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942" w:rsidRPr="00EB317C" w:rsidRDefault="00EB317C" w:rsidP="00EB317C">
      <w:pPr>
        <w:jc w:val="center"/>
        <w:rPr>
          <w:b/>
          <w:sz w:val="32"/>
          <w:szCs w:val="32"/>
        </w:rPr>
      </w:pPr>
      <w:r w:rsidRPr="00EB317C">
        <w:rPr>
          <w:b/>
          <w:sz w:val="32"/>
          <w:szCs w:val="32"/>
        </w:rPr>
        <w:t>Vogelschnäbel</w:t>
      </w:r>
    </w:p>
    <w:p w:rsidR="00EB317C" w:rsidRPr="00EB317C" w:rsidRDefault="00EB317C" w:rsidP="00EB317C">
      <w:pPr>
        <w:jc w:val="center"/>
        <w:rPr>
          <w:sz w:val="20"/>
          <w:szCs w:val="20"/>
        </w:rPr>
      </w:pPr>
      <w:r w:rsidRPr="00EB317C">
        <w:rPr>
          <w:sz w:val="20"/>
          <w:szCs w:val="20"/>
        </w:rPr>
        <w:t>Thomas Nickl 2017</w:t>
      </w:r>
    </w:p>
    <w:p w:rsidR="00EB317C" w:rsidRDefault="00EB317C" w:rsidP="00243F84"/>
    <w:p w:rsidR="00771CD7" w:rsidRDefault="00771CD7" w:rsidP="00771CD7">
      <w:pPr>
        <w:spacing w:after="120"/>
      </w:pPr>
      <w:r>
        <w:t>In einem Lernzirkel erproben die Schüler in einem Modellversuch die Tauglichkeit verschie</w:t>
      </w:r>
      <w:r>
        <w:softHyphen/>
        <w:t>dener Werkzeuge für die Nahrungsbeschaffung. Die Nahrung wird durch vier Modelle dargestellt, bei denen jeweils eine Aufgabe beschrieben ist:</w:t>
      </w:r>
    </w:p>
    <w:p w:rsidR="00771CD7" w:rsidRDefault="00771CD7" w:rsidP="00243F84">
      <w:r>
        <w:t>–</w:t>
      </w:r>
      <w:r>
        <w:tab/>
        <w:t>Fleisch zerlegen: Schaumzuckermäuse sollen zerteilt werden.</w:t>
      </w:r>
    </w:p>
    <w:p w:rsidR="00771CD7" w:rsidRDefault="00771CD7" w:rsidP="00243F84">
      <w:r>
        <w:t>–</w:t>
      </w:r>
      <w:r>
        <w:tab/>
        <w:t xml:space="preserve">Nüsse und Samen knacken: Pistazien (bereits ein wenig geöffnet) sollen von der </w:t>
      </w:r>
      <w:r>
        <w:tab/>
        <w:t>Schale befreit werden</w:t>
      </w:r>
    </w:p>
    <w:p w:rsidR="006800F6" w:rsidRDefault="00771CD7" w:rsidP="00243F84">
      <w:r>
        <w:t>–</w:t>
      </w:r>
      <w:r>
        <w:tab/>
        <w:t xml:space="preserve">Insektenlarven aus dem Wasser fangen: Gegenstände wie Holzdübel (schwimmen </w:t>
      </w:r>
      <w:r>
        <w:tab/>
        <w:t>auf), Kunststoffdübel (gehen unter), Perlen</w:t>
      </w:r>
      <w:r w:rsidR="006800F6">
        <w:t>, Nägel</w:t>
      </w:r>
      <w:r>
        <w:t xml:space="preserve"> usw., die</w:t>
      </w:r>
      <w:r w:rsidR="006800F6">
        <w:t xml:space="preserve"> in einem</w:t>
      </w:r>
      <w:r>
        <w:t xml:space="preserve"> Aquarium</w:t>
      </w:r>
      <w:r w:rsidR="006800F6">
        <w:t xml:space="preserve"> oder </w:t>
      </w:r>
      <w:r w:rsidR="006800F6">
        <w:tab/>
        <w:t>großen Becherglas</w:t>
      </w:r>
      <w:r>
        <w:t xml:space="preserve"> im Wasser schwimmen, herausfischen</w:t>
      </w:r>
    </w:p>
    <w:p w:rsidR="006800F6" w:rsidRDefault="006800F6" w:rsidP="006800F6">
      <w:r>
        <w:t>–</w:t>
      </w:r>
      <w:r>
        <w:tab/>
        <w:t xml:space="preserve">Würmer und Insekten im lockeren Boden fangen: Fruchtgummi-Würmer, die in </w:t>
      </w:r>
      <w:r>
        <w:tab/>
        <w:t>trockener Gartenerde verbuddelt sind, sollen gefasst werden</w:t>
      </w:r>
    </w:p>
    <w:p w:rsidR="006800F6" w:rsidRDefault="006800F6" w:rsidP="00243F84">
      <w:r>
        <w:tab/>
        <w:t xml:space="preserve">(Um Verschmutzung des Unterrichtsraum mit der Erde zu vermeiden, können die </w:t>
      </w:r>
      <w:r>
        <w:tab/>
        <w:t xml:space="preserve">Würmer auch mit Stecknadeln in „Gras“, wie es z. B. für Osternester verwendet wird, </w:t>
      </w:r>
      <w:r>
        <w:tab/>
        <w:t>gesteckt werden, das auf einer Styroporplatte befestigt ist.</w:t>
      </w:r>
      <w:r w:rsidR="007F1612">
        <w:t xml:space="preserve"> Dr. S. Werner</w:t>
      </w:r>
      <w:r>
        <w:t>)</w:t>
      </w:r>
    </w:p>
    <w:p w:rsidR="00771CD7" w:rsidRDefault="00771CD7" w:rsidP="00243F84"/>
    <w:p w:rsidR="00771CD7" w:rsidRDefault="00771CD7" w:rsidP="00771CD7">
      <w:pPr>
        <w:spacing w:after="120"/>
      </w:pPr>
      <w:r>
        <w:t>Jede Arbeitsgruppe erhält eines der vier Werkzeuge:</w:t>
      </w:r>
    </w:p>
    <w:p w:rsidR="00771CD7" w:rsidRDefault="00771CD7" w:rsidP="00243F84">
      <w:r>
        <w:t>–</w:t>
      </w:r>
      <w:r>
        <w:tab/>
        <w:t>eine Schere</w:t>
      </w:r>
    </w:p>
    <w:p w:rsidR="00771CD7" w:rsidRDefault="00771CD7" w:rsidP="00243F84">
      <w:r>
        <w:t>–</w:t>
      </w:r>
      <w:r>
        <w:tab/>
        <w:t>eine Pinzette</w:t>
      </w:r>
    </w:p>
    <w:p w:rsidR="00771CD7" w:rsidRDefault="00771CD7" w:rsidP="00243F84">
      <w:r>
        <w:t>–</w:t>
      </w:r>
      <w:r>
        <w:tab/>
        <w:t>eine Flachzange</w:t>
      </w:r>
    </w:p>
    <w:p w:rsidR="006800F6" w:rsidRDefault="00771CD7" w:rsidP="00243F84">
      <w:r>
        <w:t>–</w:t>
      </w:r>
      <w:r>
        <w:tab/>
        <w:t>ein Sieb (Seiher), möglichst mit glattem Rand, ohne vorspringende Elemente</w:t>
      </w:r>
    </w:p>
    <w:p w:rsidR="006800F6" w:rsidRDefault="006800F6" w:rsidP="00243F84">
      <w:r>
        <w:tab/>
        <w:t>(ggf. auch ein anderes Werkzeug wie eine Spitzzange)</w:t>
      </w:r>
    </w:p>
    <w:p w:rsidR="00771CD7" w:rsidRDefault="00771CD7" w:rsidP="00243F84"/>
    <w:p w:rsidR="00257505" w:rsidRDefault="00257505" w:rsidP="00243F84">
      <w:r>
        <w:t>Zunächst ist es sinnvoll, wenn die Schüler Hypothesen darüber formulieren, wie gut ihr Werkzeug für die jeweilige Operation geeignet sein dürfte.</w:t>
      </w:r>
    </w:p>
    <w:p w:rsidR="00257505" w:rsidRDefault="00257505" w:rsidP="00243F84"/>
    <w:p w:rsidR="00771CD7" w:rsidRDefault="00771CD7" w:rsidP="00243F84">
      <w:r>
        <w:t>Das Praktikum ist als Lernzirkel ausgelegt, bei dem sich jede Arbeitsgruppe mit ihrem Werkzeug in der Nahrungsbeschaffung an jeder der vier Nahrungsstationen versucht. Jeder Versuch dauert exakt 20 Sekunden. Die Anzahl der erfolgreichen Operationen wird auf dem Laufzettel protokolliert. Von jedem Typ der Nahrungsbeschaffung dürfen auch mehrere identische Versuche durchgeführt werden.</w:t>
      </w:r>
    </w:p>
    <w:p w:rsidR="00771CD7" w:rsidRDefault="00771CD7" w:rsidP="00243F84"/>
    <w:p w:rsidR="00EB317C" w:rsidRDefault="006800F6" w:rsidP="00243F84">
      <w:r>
        <w:t>Die Sammlung der Ergebnisse aus allen Arbeitsgruppen kann auf verschiedene Weise erfolgen:</w:t>
      </w:r>
    </w:p>
    <w:p w:rsidR="006800F6" w:rsidRDefault="006800F6" w:rsidP="00243F84">
      <w:r>
        <w:t>–</w:t>
      </w:r>
      <w:r>
        <w:tab/>
        <w:t xml:space="preserve">Es wird die maximal erreichte Anzahl erfolgreicher Operationen in jedes Feld des </w:t>
      </w:r>
      <w:r>
        <w:tab/>
        <w:t>Arbeitsblattes eingetragen.</w:t>
      </w:r>
    </w:p>
    <w:p w:rsidR="006800F6" w:rsidRDefault="006800F6" w:rsidP="00243F84">
      <w:r>
        <w:t>–</w:t>
      </w:r>
      <w:r>
        <w:tab/>
        <w:t xml:space="preserve">Die Tabelle des Arbeitsblattes wird an die Tafel gezeichnet bzw. projiziert und dort </w:t>
      </w:r>
      <w:r>
        <w:tab/>
        <w:t xml:space="preserve">wird mit einem roten Punkt im entsprechenden Feld markiert, bei welcher Nahrung </w:t>
      </w:r>
      <w:r>
        <w:tab/>
        <w:t>sich das Werkzeug besonders gut bewährt hat.</w:t>
      </w:r>
    </w:p>
    <w:p w:rsidR="00EB317C" w:rsidRDefault="007F1612" w:rsidP="00243F84">
      <w:r>
        <w:t>–</w:t>
      </w:r>
      <w:r>
        <w:tab/>
        <w:t xml:space="preserve">Am der Tafel befindet sich für jede Nahrungsquelle ein Siegertreppchen wie im Sport, </w:t>
      </w:r>
      <w:r>
        <w:tab/>
        <w:t xml:space="preserve">auf dem jeweils das Symbol für ein Werkzeug appliziert wird, das sich besonders gut </w:t>
      </w:r>
      <w:r>
        <w:tab/>
        <w:t xml:space="preserve">bewährt hat (Dr. S. Werner). Dabei ist es sinnvoll, jedem Werkzeug eine andere Farbe </w:t>
      </w:r>
      <w:r>
        <w:tab/>
        <w:t>zuzuordnen, damit das Gesamtbild auch von hinten plakativ wirkt.</w:t>
      </w:r>
    </w:p>
    <w:p w:rsidR="00EB317C" w:rsidRDefault="00EB317C" w:rsidP="00243F84"/>
    <w:p w:rsidR="00EB317C" w:rsidRDefault="00EB317C" w:rsidP="00243F84"/>
    <w:p w:rsidR="00EB317C" w:rsidRDefault="00EB317C" w:rsidP="00243F84"/>
    <w:p w:rsidR="00EB317C" w:rsidRDefault="00EB317C" w:rsidP="00243F84"/>
    <w:p w:rsidR="00EB317C" w:rsidRDefault="00EB317C" w:rsidP="00243F84"/>
    <w:p w:rsidR="007F1612" w:rsidRDefault="007F1612" w:rsidP="00243F84">
      <w:r>
        <w:lastRenderedPageBreak/>
        <w:t>Laufzettel:</w:t>
      </w:r>
    </w:p>
    <w:p w:rsidR="007F1612" w:rsidRDefault="007F1612" w:rsidP="00243F84"/>
    <w:p w:rsidR="007F1612" w:rsidRDefault="007F1612" w:rsidP="00243F84"/>
    <w:p w:rsidR="007F1612" w:rsidRDefault="007F1612" w:rsidP="007F1612">
      <w:pPr>
        <w:jc w:val="center"/>
        <w:rPr>
          <w:b/>
          <w:sz w:val="40"/>
          <w:szCs w:val="40"/>
        </w:rPr>
      </w:pPr>
      <w:r>
        <w:rPr>
          <w:b/>
          <w:sz w:val="40"/>
          <w:szCs w:val="40"/>
        </w:rPr>
        <w:t>Vogelschnäbel sind Werkzeuge</w:t>
      </w:r>
    </w:p>
    <w:p w:rsidR="007F1612" w:rsidRDefault="007F1612" w:rsidP="007F1612">
      <w:pPr>
        <w:jc w:val="center"/>
        <w:rPr>
          <w:b/>
          <w:sz w:val="40"/>
          <w:szCs w:val="40"/>
        </w:rPr>
      </w:pPr>
      <w:r>
        <w:rPr>
          <w:b/>
          <w:sz w:val="40"/>
          <w:szCs w:val="40"/>
        </w:rPr>
        <w:t>zur Beschaffung und Zerteilung der Nahrung</w:t>
      </w:r>
    </w:p>
    <w:p w:rsidR="007F1612" w:rsidRDefault="007F1612" w:rsidP="007F1612"/>
    <w:p w:rsidR="007F1612" w:rsidRDefault="007F1612" w:rsidP="007F1612">
      <w:pPr>
        <w:rPr>
          <w:sz w:val="28"/>
          <w:szCs w:val="28"/>
        </w:rPr>
      </w:pPr>
      <w:r>
        <w:rPr>
          <w:sz w:val="28"/>
          <w:szCs w:val="28"/>
        </w:rPr>
        <w:t>Jede Gruppe erhält 1 Laufzettel.</w:t>
      </w:r>
    </w:p>
    <w:p w:rsidR="007F1612" w:rsidRDefault="007F1612" w:rsidP="007F1612">
      <w:pPr>
        <w:rPr>
          <w:sz w:val="28"/>
          <w:szCs w:val="28"/>
        </w:rPr>
      </w:pPr>
      <w:r>
        <w:rPr>
          <w:sz w:val="28"/>
          <w:szCs w:val="28"/>
        </w:rPr>
        <w:t>Jede Gruppe erhält eines der folgenden (echten) Werkzeuge:</w:t>
      </w:r>
    </w:p>
    <w:p w:rsidR="007F1612" w:rsidRDefault="007F1612" w:rsidP="007F1612">
      <w:pPr>
        <w:jc w:val="center"/>
        <w:rPr>
          <w:sz w:val="28"/>
          <w:szCs w:val="28"/>
        </w:rPr>
      </w:pPr>
      <w:r>
        <w:rPr>
          <w:b/>
          <w:sz w:val="32"/>
          <w:szCs w:val="32"/>
        </w:rPr>
        <w:t>Schere / Pinzette / Flachzange / Sieb</w:t>
      </w:r>
      <w:r>
        <w:rPr>
          <w:sz w:val="32"/>
          <w:szCs w:val="32"/>
          <w:vertAlign w:val="superscript"/>
        </w:rPr>
        <w:t>1)</w:t>
      </w:r>
      <w:r>
        <w:rPr>
          <w:sz w:val="28"/>
          <w:szCs w:val="28"/>
        </w:rPr>
        <w:t>.</w:t>
      </w:r>
    </w:p>
    <w:p w:rsidR="007F1612" w:rsidRDefault="007F1612" w:rsidP="007F1612">
      <w:pPr>
        <w:rPr>
          <w:sz w:val="28"/>
          <w:szCs w:val="28"/>
        </w:rPr>
      </w:pPr>
      <w:r>
        <w:rPr>
          <w:sz w:val="28"/>
          <w:szCs w:val="28"/>
        </w:rPr>
        <w:t>(Kennzeichne das Werkzeug deiner Gruppe!)</w:t>
      </w:r>
    </w:p>
    <w:p w:rsidR="007F1612" w:rsidRDefault="007F1612" w:rsidP="007F1612">
      <w:pPr>
        <w:jc w:val="both"/>
        <w:rPr>
          <w:sz w:val="28"/>
          <w:szCs w:val="28"/>
        </w:rPr>
      </w:pPr>
      <w:r>
        <w:rPr>
          <w:sz w:val="28"/>
          <w:szCs w:val="28"/>
        </w:rPr>
        <w:t>Jede Gruppe bearbeitet mit ihrem Werkzeug nacheinander die Aufgaben an allen vier Nahrungsstationen. Die Nahrung ist als Modell dargestellt. An jeder Station macht ihr zwei Versuche und tragt die Ergebnisse in die Tabelle ein. Achtet darauf, dass jeder aus eurer Gruppe auch einmal drankommt.</w:t>
      </w:r>
    </w:p>
    <w:p w:rsidR="007F1612" w:rsidRDefault="007F1612" w:rsidP="007F1612">
      <w:pPr>
        <w:jc w:val="center"/>
        <w:rPr>
          <w:b/>
          <w:sz w:val="32"/>
          <w:szCs w:val="32"/>
        </w:rPr>
      </w:pPr>
      <w:r>
        <w:rPr>
          <w:b/>
          <w:sz w:val="32"/>
          <w:szCs w:val="32"/>
        </w:rPr>
        <w:t>Es gilt wie immer: Nicht essen, nicht trinken!</w:t>
      </w:r>
    </w:p>
    <w:p w:rsidR="007F1612" w:rsidRDefault="007F1612" w:rsidP="007F1612">
      <w:pPr>
        <w:rPr>
          <w:sz w:val="28"/>
          <w:szCs w:val="28"/>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02"/>
        <w:gridCol w:w="3416"/>
        <w:gridCol w:w="1746"/>
        <w:gridCol w:w="1747"/>
      </w:tblGrid>
      <w:tr w:rsidR="007F1612" w:rsidTr="007F1612">
        <w:tc>
          <w:tcPr>
            <w:tcW w:w="2302" w:type="dxa"/>
          </w:tcPr>
          <w:p w:rsidR="007F1612" w:rsidRDefault="007F1612" w:rsidP="00376EA6">
            <w:pPr>
              <w:jc w:val="center"/>
              <w:rPr>
                <w:b/>
                <w:sz w:val="28"/>
                <w:szCs w:val="28"/>
              </w:rPr>
            </w:pPr>
            <w:r>
              <w:rPr>
                <w:b/>
                <w:sz w:val="28"/>
                <w:szCs w:val="28"/>
              </w:rPr>
              <w:t>Nahrung</w:t>
            </w:r>
          </w:p>
        </w:tc>
        <w:tc>
          <w:tcPr>
            <w:tcW w:w="3416" w:type="dxa"/>
          </w:tcPr>
          <w:p w:rsidR="007F1612" w:rsidRDefault="007F1612" w:rsidP="00376EA6">
            <w:pPr>
              <w:jc w:val="center"/>
              <w:rPr>
                <w:b/>
                <w:sz w:val="28"/>
                <w:szCs w:val="28"/>
              </w:rPr>
            </w:pPr>
            <w:r>
              <w:rPr>
                <w:b/>
                <w:sz w:val="28"/>
                <w:szCs w:val="28"/>
              </w:rPr>
              <w:t>Aufgabe</w:t>
            </w:r>
          </w:p>
        </w:tc>
        <w:tc>
          <w:tcPr>
            <w:tcW w:w="3493" w:type="dxa"/>
            <w:gridSpan w:val="2"/>
          </w:tcPr>
          <w:p w:rsidR="007F1612" w:rsidRDefault="007F1612" w:rsidP="00376EA6">
            <w:pPr>
              <w:jc w:val="center"/>
              <w:rPr>
                <w:b/>
                <w:sz w:val="28"/>
                <w:szCs w:val="28"/>
              </w:rPr>
            </w:pPr>
            <w:r>
              <w:rPr>
                <w:b/>
                <w:sz w:val="28"/>
                <w:szCs w:val="28"/>
              </w:rPr>
              <w:t>Ergebnisse</w:t>
            </w:r>
          </w:p>
        </w:tc>
      </w:tr>
      <w:tr w:rsidR="007F1612" w:rsidTr="002B4FE5">
        <w:trPr>
          <w:trHeight w:val="810"/>
        </w:trPr>
        <w:tc>
          <w:tcPr>
            <w:tcW w:w="2302" w:type="dxa"/>
            <w:vMerge w:val="restart"/>
          </w:tcPr>
          <w:p w:rsidR="007F1612" w:rsidRDefault="007F1612" w:rsidP="00376EA6">
            <w:pPr>
              <w:rPr>
                <w:b/>
                <w:sz w:val="28"/>
                <w:szCs w:val="28"/>
              </w:rPr>
            </w:pPr>
            <w:r>
              <w:rPr>
                <w:b/>
                <w:sz w:val="28"/>
                <w:szCs w:val="28"/>
              </w:rPr>
              <w:t>Fleisch</w:t>
            </w:r>
            <w:r>
              <w:rPr>
                <w:sz w:val="28"/>
                <w:szCs w:val="28"/>
              </w:rPr>
              <w:t xml:space="preserve"> (Schaum-zuckermaus) </w:t>
            </w:r>
            <w:r>
              <w:rPr>
                <w:b/>
                <w:sz w:val="28"/>
                <w:szCs w:val="28"/>
              </w:rPr>
              <w:t>zerteilen</w:t>
            </w:r>
          </w:p>
          <w:p w:rsidR="007F1612" w:rsidRDefault="007F1612" w:rsidP="00376EA6">
            <w:pPr>
              <w:rPr>
                <w:b/>
                <w:sz w:val="28"/>
                <w:szCs w:val="28"/>
              </w:rPr>
            </w:pPr>
          </w:p>
          <w:p w:rsidR="007F1612" w:rsidRDefault="007F1612" w:rsidP="00376EA6">
            <w:pPr>
              <w:rPr>
                <w:sz w:val="28"/>
                <w:szCs w:val="28"/>
              </w:rPr>
            </w:pPr>
          </w:p>
        </w:tc>
        <w:tc>
          <w:tcPr>
            <w:tcW w:w="3416" w:type="dxa"/>
            <w:vMerge w:val="restart"/>
          </w:tcPr>
          <w:p w:rsidR="007F1612" w:rsidRDefault="007F1612" w:rsidP="00376EA6">
            <w:pPr>
              <w:rPr>
                <w:sz w:val="28"/>
                <w:szCs w:val="28"/>
              </w:rPr>
            </w:pPr>
            <w:r>
              <w:rPr>
                <w:sz w:val="28"/>
                <w:szCs w:val="28"/>
              </w:rPr>
              <w:t>Anzahl der erfolgreichen Schnitte in 20 Sekunden (die Maus darf mit den Fingern festgehalten werden</w:t>
            </w:r>
            <w:r>
              <w:rPr>
                <w:sz w:val="28"/>
                <w:szCs w:val="28"/>
                <w:vertAlign w:val="superscript"/>
              </w:rPr>
              <w:t>2)</w:t>
            </w: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2B4FE5">
        <w:trPr>
          <w:trHeight w:val="810"/>
        </w:trPr>
        <w:tc>
          <w:tcPr>
            <w:tcW w:w="2302" w:type="dxa"/>
            <w:vMerge/>
          </w:tcPr>
          <w:p w:rsidR="007F1612" w:rsidRDefault="007F1612" w:rsidP="00376EA6">
            <w:pPr>
              <w:rPr>
                <w:b/>
                <w:sz w:val="28"/>
                <w:szCs w:val="28"/>
              </w:rPr>
            </w:pPr>
          </w:p>
        </w:tc>
        <w:tc>
          <w:tcPr>
            <w:tcW w:w="3416" w:type="dxa"/>
            <w:vMerge/>
          </w:tcPr>
          <w:p w:rsidR="007F1612" w:rsidRDefault="007F1612" w:rsidP="00376EA6">
            <w:pPr>
              <w:rPr>
                <w:sz w:val="28"/>
                <w:szCs w:val="28"/>
              </w:rPr>
            </w:pP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9103F8">
        <w:trPr>
          <w:trHeight w:val="804"/>
        </w:trPr>
        <w:tc>
          <w:tcPr>
            <w:tcW w:w="2302" w:type="dxa"/>
            <w:vMerge w:val="restart"/>
          </w:tcPr>
          <w:p w:rsidR="007F1612" w:rsidRDefault="007F1612" w:rsidP="00376EA6">
            <w:pPr>
              <w:rPr>
                <w:sz w:val="28"/>
                <w:szCs w:val="28"/>
              </w:rPr>
            </w:pPr>
            <w:r>
              <w:rPr>
                <w:b/>
                <w:sz w:val="28"/>
                <w:szCs w:val="28"/>
              </w:rPr>
              <w:t>Nüsse und Samen knacken</w:t>
            </w:r>
            <w:r>
              <w:rPr>
                <w:sz w:val="28"/>
                <w:szCs w:val="28"/>
              </w:rPr>
              <w:t xml:space="preserve"> (Schale von Pistazien entfernen)</w:t>
            </w:r>
          </w:p>
        </w:tc>
        <w:tc>
          <w:tcPr>
            <w:tcW w:w="3416" w:type="dxa"/>
            <w:vMerge w:val="restart"/>
          </w:tcPr>
          <w:p w:rsidR="007F1612" w:rsidRDefault="007F1612" w:rsidP="00376EA6">
            <w:pPr>
              <w:rPr>
                <w:sz w:val="28"/>
                <w:szCs w:val="28"/>
              </w:rPr>
            </w:pPr>
            <w:r>
              <w:rPr>
                <w:sz w:val="28"/>
                <w:szCs w:val="28"/>
              </w:rPr>
              <w:t>Anzahl der komplett ge-schälten Pistazien in 20 Sekunden (die Pistazie darf man den Fingern festge-halten werden</w:t>
            </w:r>
            <w:r>
              <w:rPr>
                <w:sz w:val="28"/>
                <w:szCs w:val="28"/>
                <w:vertAlign w:val="superscript"/>
              </w:rPr>
              <w:t>2)</w:t>
            </w: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9103F8">
        <w:trPr>
          <w:trHeight w:val="804"/>
        </w:trPr>
        <w:tc>
          <w:tcPr>
            <w:tcW w:w="2302" w:type="dxa"/>
            <w:vMerge/>
          </w:tcPr>
          <w:p w:rsidR="007F1612" w:rsidRDefault="007F1612" w:rsidP="00376EA6">
            <w:pPr>
              <w:rPr>
                <w:b/>
                <w:sz w:val="28"/>
                <w:szCs w:val="28"/>
              </w:rPr>
            </w:pPr>
          </w:p>
        </w:tc>
        <w:tc>
          <w:tcPr>
            <w:tcW w:w="3416" w:type="dxa"/>
            <w:vMerge/>
          </w:tcPr>
          <w:p w:rsidR="007F1612" w:rsidRDefault="007F1612" w:rsidP="00376EA6">
            <w:pPr>
              <w:rPr>
                <w:sz w:val="28"/>
                <w:szCs w:val="28"/>
              </w:rPr>
            </w:pP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EF1D7E">
        <w:trPr>
          <w:trHeight w:val="966"/>
        </w:trPr>
        <w:tc>
          <w:tcPr>
            <w:tcW w:w="2302" w:type="dxa"/>
            <w:vMerge w:val="restart"/>
          </w:tcPr>
          <w:p w:rsidR="007F1612" w:rsidRDefault="007F1612" w:rsidP="00376EA6">
            <w:pPr>
              <w:rPr>
                <w:b/>
                <w:sz w:val="28"/>
                <w:szCs w:val="28"/>
              </w:rPr>
            </w:pPr>
            <w:r>
              <w:rPr>
                <w:b/>
                <w:sz w:val="28"/>
                <w:szCs w:val="28"/>
              </w:rPr>
              <w:t xml:space="preserve">Würmer und Insekten im lockeren Boden fangen </w:t>
            </w:r>
          </w:p>
          <w:p w:rsidR="007F1612" w:rsidRDefault="007F1612" w:rsidP="00376EA6">
            <w:pPr>
              <w:rPr>
                <w:b/>
                <w:sz w:val="28"/>
                <w:szCs w:val="28"/>
              </w:rPr>
            </w:pPr>
          </w:p>
          <w:p w:rsidR="007F1612" w:rsidRDefault="007F1612" w:rsidP="00376EA6">
            <w:pPr>
              <w:rPr>
                <w:b/>
                <w:sz w:val="28"/>
                <w:szCs w:val="28"/>
              </w:rPr>
            </w:pPr>
          </w:p>
        </w:tc>
        <w:tc>
          <w:tcPr>
            <w:tcW w:w="3416" w:type="dxa"/>
            <w:vMerge w:val="restart"/>
          </w:tcPr>
          <w:p w:rsidR="007F1612" w:rsidRDefault="007F1612" w:rsidP="00376EA6">
            <w:pPr>
              <w:rPr>
                <w:sz w:val="28"/>
                <w:szCs w:val="28"/>
              </w:rPr>
            </w:pPr>
            <w:r>
              <w:rPr>
                <w:sz w:val="28"/>
                <w:szCs w:val="28"/>
              </w:rPr>
              <w:t>Anzahl der aus der Erde erbeuteten Gummiwürmer</w:t>
            </w:r>
          </w:p>
          <w:p w:rsidR="007F1612" w:rsidRDefault="007F1612" w:rsidP="00376EA6">
            <w:pPr>
              <w:rPr>
                <w:sz w:val="28"/>
                <w:szCs w:val="28"/>
              </w:rPr>
            </w:pPr>
            <w:r>
              <w:rPr>
                <w:sz w:val="28"/>
                <w:szCs w:val="28"/>
              </w:rPr>
              <w:t>in 20 Sekunden</w:t>
            </w:r>
          </w:p>
          <w:p w:rsidR="007F1612" w:rsidRDefault="007F1612" w:rsidP="00376EA6">
            <w:pPr>
              <w:rPr>
                <w:sz w:val="28"/>
                <w:szCs w:val="28"/>
              </w:rPr>
            </w:pPr>
          </w:p>
          <w:p w:rsidR="007F1612" w:rsidRDefault="007F1612" w:rsidP="00376EA6">
            <w:pPr>
              <w:rPr>
                <w:sz w:val="28"/>
                <w:szCs w:val="28"/>
              </w:rPr>
            </w:pP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EF1D7E">
        <w:trPr>
          <w:trHeight w:val="966"/>
        </w:trPr>
        <w:tc>
          <w:tcPr>
            <w:tcW w:w="2302" w:type="dxa"/>
            <w:vMerge/>
          </w:tcPr>
          <w:p w:rsidR="007F1612" w:rsidRDefault="007F1612" w:rsidP="00376EA6">
            <w:pPr>
              <w:rPr>
                <w:b/>
                <w:sz w:val="28"/>
                <w:szCs w:val="28"/>
              </w:rPr>
            </w:pPr>
          </w:p>
        </w:tc>
        <w:tc>
          <w:tcPr>
            <w:tcW w:w="3416" w:type="dxa"/>
            <w:vMerge/>
          </w:tcPr>
          <w:p w:rsidR="007F1612" w:rsidRDefault="007F1612" w:rsidP="00376EA6">
            <w:pPr>
              <w:rPr>
                <w:sz w:val="28"/>
                <w:szCs w:val="28"/>
              </w:rPr>
            </w:pPr>
          </w:p>
        </w:tc>
        <w:tc>
          <w:tcPr>
            <w:tcW w:w="1746" w:type="dxa"/>
          </w:tcPr>
          <w:p w:rsidR="007F1612" w:rsidRDefault="007F1612" w:rsidP="00376EA6">
            <w:pPr>
              <w:rPr>
                <w:sz w:val="28"/>
                <w:szCs w:val="28"/>
              </w:rPr>
            </w:pPr>
          </w:p>
        </w:tc>
        <w:tc>
          <w:tcPr>
            <w:tcW w:w="1747" w:type="dxa"/>
          </w:tcPr>
          <w:p w:rsidR="007F1612" w:rsidRDefault="007F1612" w:rsidP="00376EA6">
            <w:pPr>
              <w:rPr>
                <w:sz w:val="28"/>
                <w:szCs w:val="28"/>
              </w:rPr>
            </w:pPr>
          </w:p>
        </w:tc>
      </w:tr>
      <w:tr w:rsidR="007F1612" w:rsidTr="00E22D75">
        <w:trPr>
          <w:trHeight w:val="804"/>
        </w:trPr>
        <w:tc>
          <w:tcPr>
            <w:tcW w:w="2302" w:type="dxa"/>
            <w:vMerge w:val="restart"/>
          </w:tcPr>
          <w:p w:rsidR="007F1612" w:rsidRDefault="007F1612" w:rsidP="00376EA6">
            <w:pPr>
              <w:rPr>
                <w:b/>
                <w:sz w:val="28"/>
                <w:szCs w:val="28"/>
              </w:rPr>
            </w:pPr>
            <w:r>
              <w:rPr>
                <w:b/>
                <w:sz w:val="28"/>
                <w:szCs w:val="28"/>
              </w:rPr>
              <w:t>Insektenlarven aus dem Wasser fangen</w:t>
            </w:r>
          </w:p>
        </w:tc>
        <w:tc>
          <w:tcPr>
            <w:tcW w:w="3416" w:type="dxa"/>
            <w:vMerge w:val="restart"/>
          </w:tcPr>
          <w:p w:rsidR="007F1612" w:rsidRDefault="007F1612" w:rsidP="00376EA6">
            <w:pPr>
              <w:rPr>
                <w:sz w:val="28"/>
                <w:szCs w:val="28"/>
              </w:rPr>
            </w:pPr>
            <w:r>
              <w:rPr>
                <w:sz w:val="28"/>
                <w:szCs w:val="28"/>
              </w:rPr>
              <w:t>Anzahl der aus dem Wasser erbeuteten Gegenstände in 20 Sekunden</w:t>
            </w:r>
          </w:p>
          <w:p w:rsidR="007F1612" w:rsidRDefault="007F1612" w:rsidP="00376EA6">
            <w:pPr>
              <w:rPr>
                <w:sz w:val="28"/>
                <w:szCs w:val="28"/>
              </w:rPr>
            </w:pPr>
          </w:p>
          <w:p w:rsidR="007F1612" w:rsidRDefault="007F1612" w:rsidP="00376EA6">
            <w:pPr>
              <w:rPr>
                <w:sz w:val="28"/>
                <w:szCs w:val="28"/>
              </w:rPr>
            </w:pPr>
          </w:p>
        </w:tc>
        <w:tc>
          <w:tcPr>
            <w:tcW w:w="1746" w:type="dxa"/>
          </w:tcPr>
          <w:p w:rsidR="007F1612" w:rsidRDefault="007F1612" w:rsidP="00AC7C2D">
            <w:pPr>
              <w:rPr>
                <w:sz w:val="28"/>
                <w:szCs w:val="28"/>
              </w:rPr>
            </w:pPr>
          </w:p>
        </w:tc>
        <w:tc>
          <w:tcPr>
            <w:tcW w:w="1747" w:type="dxa"/>
          </w:tcPr>
          <w:p w:rsidR="007F1612" w:rsidRDefault="007F1612" w:rsidP="00AC7C2D">
            <w:pPr>
              <w:rPr>
                <w:sz w:val="28"/>
                <w:szCs w:val="28"/>
              </w:rPr>
            </w:pPr>
          </w:p>
        </w:tc>
      </w:tr>
      <w:tr w:rsidR="007F1612" w:rsidTr="00E22D75">
        <w:trPr>
          <w:trHeight w:val="804"/>
        </w:trPr>
        <w:tc>
          <w:tcPr>
            <w:tcW w:w="2302" w:type="dxa"/>
            <w:vMerge/>
          </w:tcPr>
          <w:p w:rsidR="007F1612" w:rsidRDefault="007F1612" w:rsidP="00376EA6">
            <w:pPr>
              <w:rPr>
                <w:b/>
                <w:sz w:val="28"/>
                <w:szCs w:val="28"/>
              </w:rPr>
            </w:pPr>
          </w:p>
        </w:tc>
        <w:tc>
          <w:tcPr>
            <w:tcW w:w="3416" w:type="dxa"/>
            <w:vMerge/>
          </w:tcPr>
          <w:p w:rsidR="007F1612" w:rsidRDefault="007F1612" w:rsidP="00376EA6">
            <w:pPr>
              <w:rPr>
                <w:sz w:val="28"/>
                <w:szCs w:val="28"/>
              </w:rPr>
            </w:pPr>
          </w:p>
        </w:tc>
        <w:tc>
          <w:tcPr>
            <w:tcW w:w="1746" w:type="dxa"/>
          </w:tcPr>
          <w:p w:rsidR="007F1612" w:rsidRDefault="007F1612" w:rsidP="00AC7C2D">
            <w:pPr>
              <w:rPr>
                <w:sz w:val="28"/>
                <w:szCs w:val="28"/>
              </w:rPr>
            </w:pPr>
          </w:p>
        </w:tc>
        <w:tc>
          <w:tcPr>
            <w:tcW w:w="1747" w:type="dxa"/>
          </w:tcPr>
          <w:p w:rsidR="007F1612" w:rsidRDefault="007F1612" w:rsidP="00AC7C2D">
            <w:pPr>
              <w:rPr>
                <w:sz w:val="28"/>
                <w:szCs w:val="28"/>
              </w:rPr>
            </w:pPr>
          </w:p>
        </w:tc>
      </w:tr>
    </w:tbl>
    <w:p w:rsidR="007F1612" w:rsidRPr="007F1612" w:rsidRDefault="007F1612" w:rsidP="007F1612">
      <w:pPr>
        <w:rPr>
          <w:szCs w:val="24"/>
        </w:rPr>
      </w:pPr>
      <w:r w:rsidRPr="007F1612">
        <w:rPr>
          <w:szCs w:val="24"/>
        </w:rPr>
        <w:t>1) Nur das Sieb selbst benutzen, nicht Metallhaken usw.</w:t>
      </w:r>
    </w:p>
    <w:p w:rsidR="007F1612" w:rsidRPr="007F1612" w:rsidRDefault="007F1612" w:rsidP="007F1612">
      <w:pPr>
        <w:rPr>
          <w:szCs w:val="24"/>
        </w:rPr>
      </w:pPr>
      <w:r w:rsidRPr="007F1612">
        <w:rPr>
          <w:szCs w:val="24"/>
        </w:rPr>
        <w:t>2) Wie macht das der Vogel?</w:t>
      </w:r>
    </w:p>
    <w:p w:rsidR="007F1612" w:rsidRDefault="007F1612" w:rsidP="007F1612">
      <w:pPr>
        <w:rPr>
          <w:sz w:val="28"/>
          <w:szCs w:val="28"/>
        </w:rPr>
      </w:pPr>
    </w:p>
    <w:p w:rsidR="00EB317C" w:rsidRDefault="00EB317C" w:rsidP="00243F84"/>
    <w:p w:rsidR="00EB317C" w:rsidRDefault="00EB317C" w:rsidP="00243F84"/>
    <w:p w:rsidR="00EB317C" w:rsidRDefault="00EB317C" w:rsidP="00243F84"/>
    <w:p w:rsidR="00EB317C" w:rsidRDefault="007F1612" w:rsidP="00243F84">
      <w:r>
        <w:lastRenderedPageBreak/>
        <w:t>Arbeitsblatt:</w:t>
      </w:r>
    </w:p>
    <w:p w:rsidR="007F1612" w:rsidRDefault="007F1612" w:rsidP="00243F84"/>
    <w:p w:rsidR="007F1612" w:rsidRDefault="007F1612" w:rsidP="007F1612">
      <w:pPr>
        <w:jc w:val="center"/>
        <w:rPr>
          <w:b/>
        </w:rPr>
      </w:pPr>
      <w:r>
        <w:rPr>
          <w:b/>
        </w:rPr>
        <w:t>Modellversuch zum Fangen und Zerteilen von Nahrung mit verschiedenen Werkzeugen:</w:t>
      </w:r>
    </w:p>
    <w:p w:rsidR="007F1612" w:rsidRDefault="007F1612" w:rsidP="007F1612">
      <w:r>
        <w:t>Wir sammeln die Ergebnisse aus allen Arbeitsgruppen.</w:t>
      </w:r>
    </w:p>
    <w:p w:rsidR="007F1612" w:rsidRDefault="007F1612" w:rsidP="007F1612">
      <w:r>
        <w:t>Erfolgreiche Aktionen in 20 Sekunden:</w:t>
      </w:r>
    </w:p>
    <w:p w:rsidR="007F1612" w:rsidRDefault="007F1612" w:rsidP="007F1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83"/>
        <w:gridCol w:w="1584"/>
        <w:gridCol w:w="1584"/>
        <w:gridCol w:w="1584"/>
      </w:tblGrid>
      <w:tr w:rsidR="007F1612" w:rsidRPr="009D43C0" w:rsidTr="00376EA6">
        <w:tc>
          <w:tcPr>
            <w:tcW w:w="2802" w:type="dxa"/>
            <w:shd w:val="clear" w:color="auto" w:fill="auto"/>
          </w:tcPr>
          <w:p w:rsidR="007F1612" w:rsidRPr="009D43C0" w:rsidRDefault="007F1612" w:rsidP="00376EA6">
            <w:pPr>
              <w:jc w:val="center"/>
              <w:rPr>
                <w:rFonts w:ascii="Arial" w:hAnsi="Arial" w:cs="Arial"/>
                <w:b/>
              </w:rPr>
            </w:pPr>
            <w:r w:rsidRPr="009D43C0">
              <w:rPr>
                <w:rFonts w:ascii="Arial" w:hAnsi="Arial" w:cs="Arial"/>
                <w:b/>
              </w:rPr>
              <w:t>Nahrung und Aktion</w:t>
            </w:r>
          </w:p>
        </w:tc>
        <w:tc>
          <w:tcPr>
            <w:tcW w:w="1583"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Schere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Pinzette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Flachzange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Sieb (Seiher)</w:t>
            </w: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Fleisch zerteilen</w:t>
            </w:r>
          </w:p>
          <w:p w:rsidR="007F1612" w:rsidRPr="009D43C0" w:rsidRDefault="007F1612" w:rsidP="00376EA6">
            <w:pPr>
              <w:rPr>
                <w:rFonts w:ascii="Arial Narrow" w:hAnsi="Arial Narrow"/>
              </w:rPr>
            </w:pPr>
            <w:r w:rsidRPr="009D43C0">
              <w:rPr>
                <w:rFonts w:ascii="Arial Narrow" w:hAnsi="Arial Narrow"/>
              </w:rPr>
              <w:t>(Zuckermäuse)</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rPr>
            </w:pPr>
            <w:r w:rsidRPr="009D43C0">
              <w:rPr>
                <w:rFonts w:ascii="Arial Narrow" w:hAnsi="Arial Narrow"/>
                <w:b/>
              </w:rPr>
              <w:t>Samen und Nüsse knacken</w:t>
            </w:r>
            <w:r w:rsidRPr="009D43C0">
              <w:rPr>
                <w:rFonts w:ascii="Arial Narrow" w:hAnsi="Arial Narrow"/>
              </w:rPr>
              <w:t xml:space="preserve"> (Pistazien schälen)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Würmer und Insekten im lockeren Boden fangen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Insektenlarven aus dem Wasser fangen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r>
    </w:tbl>
    <w:p w:rsidR="007F1612" w:rsidRDefault="007F1612" w:rsidP="007F1612"/>
    <w:p w:rsidR="007F1612" w:rsidRDefault="007F1612" w:rsidP="007F1612">
      <w:r>
        <w:t>Wir haben die Nahrung mit den Fingern festgehalten. Der Vogel macht das so:</w:t>
      </w:r>
    </w:p>
    <w:p w:rsidR="007F1612" w:rsidRDefault="007F1612" w:rsidP="007F1612"/>
    <w:p w:rsidR="007F1612" w:rsidRDefault="007F1612" w:rsidP="007F1612">
      <w:r>
        <w:t>___________________________________________________________________________</w:t>
      </w:r>
    </w:p>
    <w:p w:rsidR="007F1612" w:rsidRDefault="007F1612" w:rsidP="00243F84"/>
    <w:p w:rsidR="007F1612" w:rsidRDefault="007F1612" w:rsidP="00243F84"/>
    <w:p w:rsidR="007F1612" w:rsidRDefault="007F1612" w:rsidP="00243F84"/>
    <w:p w:rsidR="007F1612" w:rsidRDefault="007F1612" w:rsidP="00243F84"/>
    <w:p w:rsidR="007F1612" w:rsidRDefault="007F1612" w:rsidP="00243F84">
      <w:r>
        <w:t>Mögliches Ergebnis, zusammengeführt nach Methode 2:</w:t>
      </w:r>
    </w:p>
    <w:p w:rsidR="00EB317C" w:rsidRPr="00501A5F" w:rsidRDefault="00EB317C" w:rsidP="00243F84">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583"/>
        <w:gridCol w:w="1584"/>
        <w:gridCol w:w="1584"/>
        <w:gridCol w:w="1584"/>
      </w:tblGrid>
      <w:tr w:rsidR="007F1612" w:rsidRPr="009D43C0" w:rsidTr="00376EA6">
        <w:tc>
          <w:tcPr>
            <w:tcW w:w="2802" w:type="dxa"/>
            <w:shd w:val="clear" w:color="auto" w:fill="auto"/>
          </w:tcPr>
          <w:p w:rsidR="007F1612" w:rsidRPr="009D43C0" w:rsidRDefault="007F1612" w:rsidP="00376EA6">
            <w:pPr>
              <w:jc w:val="center"/>
              <w:rPr>
                <w:rFonts w:ascii="Arial" w:hAnsi="Arial" w:cs="Arial"/>
                <w:b/>
              </w:rPr>
            </w:pPr>
            <w:r w:rsidRPr="009D43C0">
              <w:rPr>
                <w:rFonts w:ascii="Arial" w:hAnsi="Arial" w:cs="Arial"/>
                <w:b/>
              </w:rPr>
              <w:t>Nahrung und Aktion</w:t>
            </w:r>
          </w:p>
        </w:tc>
        <w:tc>
          <w:tcPr>
            <w:tcW w:w="1583"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Schere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Pinzette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Flachzange</w:t>
            </w:r>
          </w:p>
        </w:tc>
        <w:tc>
          <w:tcPr>
            <w:tcW w:w="1584" w:type="dxa"/>
            <w:shd w:val="clear" w:color="auto" w:fill="auto"/>
          </w:tcPr>
          <w:p w:rsidR="007F1612" w:rsidRPr="009D43C0" w:rsidRDefault="007F1612" w:rsidP="00376EA6">
            <w:pPr>
              <w:jc w:val="center"/>
              <w:rPr>
                <w:rFonts w:ascii="Arial Narrow" w:hAnsi="Arial Narrow"/>
                <w:b/>
              </w:rPr>
            </w:pPr>
            <w:r w:rsidRPr="009D43C0">
              <w:rPr>
                <w:rFonts w:ascii="Arial Narrow" w:hAnsi="Arial Narrow"/>
                <w:b/>
              </w:rPr>
              <w:t>Sieb (Seiher)</w:t>
            </w: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Fleisch zerteilen</w:t>
            </w:r>
          </w:p>
          <w:p w:rsidR="007F1612" w:rsidRPr="009D43C0" w:rsidRDefault="007F1612" w:rsidP="00376EA6">
            <w:pPr>
              <w:rPr>
                <w:rFonts w:ascii="Arial Narrow" w:hAnsi="Arial Narrow"/>
              </w:rPr>
            </w:pPr>
            <w:r w:rsidRPr="009D43C0">
              <w:rPr>
                <w:rFonts w:ascii="Arial Narrow" w:hAnsi="Arial Narrow"/>
              </w:rPr>
              <w:t>(Zuckermäuse)</w:t>
            </w:r>
          </w:p>
        </w:tc>
        <w:tc>
          <w:tcPr>
            <w:tcW w:w="1583"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679744" behindDoc="0" locked="0" layoutInCell="1" allowOverlap="1" wp14:anchorId="75765B8E" wp14:editId="58A35836">
                      <wp:simplePos x="0" y="0"/>
                      <wp:positionH relativeFrom="column">
                        <wp:posOffset>330835</wp:posOffset>
                      </wp:positionH>
                      <wp:positionV relativeFrom="paragraph">
                        <wp:posOffset>120015</wp:posOffset>
                      </wp:positionV>
                      <wp:extent cx="107950" cy="107950"/>
                      <wp:effectExtent l="0" t="0" r="25400" b="25400"/>
                      <wp:wrapNone/>
                      <wp:docPr id="5" name="Ellipse 5"/>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6.05pt;margin-top:9.4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TdjQIAAK4FAAAOAAAAZHJzL2Uyb0RvYy54bWysVMFu2zAMvQ/YPwi6r3aCZl2D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F3RGSWG&#10;tfiJvmqtrBdkFsnprJ+jzaO9d/3Noxgr3UvXxn+sgewToYeRULEPhOPjpDw7nyHtHFW9jCjFi7N1&#10;PnwT0JIoVFTk0IlJtrvxIVsPVjGcB63qldI6XdxmfaUd2TH8vKtVib+YNAb4w0yb93kiTnQtIgm5&#10;7CSFgxYRUJsHIZE7LHSaUk5dK8aEGOfChElWNawWOc/ZcZqxz6NHSjoBRmSJ9Y3YPcBgmUEG7Fxt&#10;bx9dRWr60bn8V2LZefRIkcGE0blVBtxbABqr6iNn+4GkTE1kaQ31ATvLQR45b/lK4Te+YT7cM4cz&#10;hm2BeyPc4SE1dBWFXqKkAffrrfdoj62PWko6nNmK+p9b5gQl+rvBoTifnJ7GIU+X09nZFC/uWLM+&#10;1phtewXYNxPcUJYnMdoHPYjSQfuM62UZo6KKGY6xK8qDGy5XIe8SXFBcLJfJDAfbsnBjHi2P4JHV&#10;2MBP+2fmbN/oASfkFob5ZvNXzZ5to6eB5TaAVGkSXnjt+calkBqnX2Bx6xzfk9XLml38BgAA//8D&#10;AFBLAwQUAAYACAAAACEAlXo9yNoAAAAHAQAADwAAAGRycy9kb3ducmV2LnhtbEyOy07DMBBF90j8&#10;gzVI7KjTVE2TNE6FkFgiQXmsnWQaR8TjyHbTwNczrGB5H7r3VIfFjmJGHwZHCtarBARS67qBegVv&#10;r493OYgQNXV6dIQKvjDAob6+qnTZuQu94HyMveARCqVWYGKcSilDa9DqsHITEmcn562OLH0vO68v&#10;PG5HmSZJJq0eiB+MnvDBYPt5PFsF37uNmX3I3j/yp+d0TnwTW9opdXuz3O9BRFziXxl+8RkdamZq&#10;3Jm6IEYF23TNTfbzAgTnWcG6UbDZFiDrSv7nr38AAAD//wMAUEsBAi0AFAAGAAgAAAAhALaDOJL+&#10;AAAA4QEAABMAAAAAAAAAAAAAAAAAAAAAAFtDb250ZW50X1R5cGVzXS54bWxQSwECLQAUAAYACAAA&#10;ACEAOP0h/9YAAACUAQAACwAAAAAAAAAAAAAAAAAvAQAAX3JlbHMvLnJlbHNQSwECLQAUAAYACAAA&#10;ACEAt/4k3Y0CAACuBQAADgAAAAAAAAAAAAAAAAAuAgAAZHJzL2Uyb0RvYy54bWxQSwECLQAUAAYA&#10;CAAAACEAlXo9yNoAAAAHAQAADwAAAAAAAAAAAAAAAADnBAAAZHJzL2Rvd25yZXYueG1sUEsFBgAA&#10;AAAEAAQA8wAAAO4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77696" behindDoc="0" locked="0" layoutInCell="1" allowOverlap="1" wp14:anchorId="0D7BF2C0" wp14:editId="671C6F23">
                      <wp:simplePos x="0" y="0"/>
                      <wp:positionH relativeFrom="column">
                        <wp:posOffset>658495</wp:posOffset>
                      </wp:positionH>
                      <wp:positionV relativeFrom="paragraph">
                        <wp:posOffset>74295</wp:posOffset>
                      </wp:positionV>
                      <wp:extent cx="107950" cy="107950"/>
                      <wp:effectExtent l="0" t="0" r="25400" b="25400"/>
                      <wp:wrapNone/>
                      <wp:docPr id="4" name="Ellipse 4"/>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26" style="position:absolute;margin-left:51.85pt;margin-top:5.85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JjQIAAK4FAAAOAAAAZHJzL2Uyb0RvYy54bWysVMFu2zAMvQ/YPwi6r3aCdF2D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F3RGSWG&#10;tfiJvmqtrBdkFsnprJ+jzaO9d/3Noxgr3UvXxn+sgewToYeRULEPhOPjpDw7P0XaOap6GVGKF2fr&#10;fPgmoCVRqKjIoROTbHfjQ7YerGI4D1rVK6V1urjN+ko7smP4eVerEn8xaQzwh5k27/NEnOhaRBJy&#10;2UkKBy0ioDYPQiJ3WOg0pZy6VowJMc6FCZOsalgtcp6nx2nGPo8eKekEGJEl1jdi9wCDZQYZsHO1&#10;vX10FanpR+fyX4ll59EjRQYTRudWGXBvAWisqo+c7QeSMjWRpTXUB+wsB3nkvOUrhd/4hvlwzxzO&#10;GLYF7o1wh4fU0FUUeomSBtyvt96jPbY+ainpcGYr6n9umROU6O8Gh+J8MpvFIU+X2enZFC/uWLM+&#10;1phtewXYNxPcUJYnMdoHPYjSQfuM62UZo6KKGY6xK8qDGy5XIe8SXFBcLJfJDAfbsnBjHi2P4JHV&#10;2MBP+2fmbN/oASfkFob5ZvNXzZ5to6eB5TaAVGkSXnjt+calkBqnX2Bx6xzfk9XLml38BgAA//8D&#10;AFBLAwQUAAYACAAAACEAXBpi/doAAAAJAQAADwAAAGRycy9kb3ducmV2LnhtbEyPQU/DMAyF70j8&#10;h8hI3FiyTlqr0nRCSByRYDDOaeO11RqnSrKu8OvxTnDye/LT8+dqt7hRzBji4EnDeqVAILXeDtRp&#10;+Px4eShAxGTImtETavjGCLv69qYypfUXesd5nzrBJRRLo6FPaSqljG2PzsSVn5B4d/TBmcQ2dNIG&#10;c+FyN8pMqa10ZiC+0JsJn3tsT/uz0/CTb/o5xO3hq3h9y2YVmtRSrvX93fL0CCLhkv7CcMVndKiZ&#10;qfFnslGM7NUm5yiLNc9rIFMsGg1ZkYOsK/n/g/oXAAD//wMAUEsBAi0AFAAGAAgAAAAhALaDOJL+&#10;AAAA4QEAABMAAAAAAAAAAAAAAAAAAAAAAFtDb250ZW50X1R5cGVzXS54bWxQSwECLQAUAAYACAAA&#10;ACEAOP0h/9YAAACUAQAACwAAAAAAAAAAAAAAAAAvAQAAX3JlbHMvLnJlbHNQSwECLQAUAAYACAAA&#10;ACEAEYfmCY0CAACuBQAADgAAAAAAAAAAAAAAAAAuAgAAZHJzL2Uyb0RvYy54bWxQSwECLQAUAAYA&#10;CAAAACEAXBpi/doAAAAJAQAADwAAAAAAAAAAAAAAAADnBAAAZHJzL2Rvd25yZXYueG1sUEsFBgAA&#10;AAAEAAQA8wAAAO4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73600" behindDoc="0" locked="0" layoutInCell="1" allowOverlap="1" wp14:anchorId="48E0852E" wp14:editId="68620C07">
                      <wp:simplePos x="0" y="0"/>
                      <wp:positionH relativeFrom="column">
                        <wp:posOffset>-27305</wp:posOffset>
                      </wp:positionH>
                      <wp:positionV relativeFrom="paragraph">
                        <wp:posOffset>74295</wp:posOffset>
                      </wp:positionV>
                      <wp:extent cx="107950" cy="107950"/>
                      <wp:effectExtent l="0" t="0" r="25400" b="25400"/>
                      <wp:wrapNone/>
                      <wp:docPr id="2" name="Ellipse 2"/>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2.15pt;margin-top:5.85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iejQIAAK4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q7olBLD&#10;WvxEX7VW1gsyjeR01s/Q5tGuXH/zKMZK99K18R9rIPtE6GEkVOwD4fg4Kc8vzpB2jqpeRpTixdk6&#10;H74JaEkUKipy6MQk2936kK0HqxjOg1b1UmmdLm6zvtaO7Bh+3uWyxF9MGgP8YabN+zwRJ7oWkYRc&#10;dpLCQYsIqM2DkMgdFjpNKaeuFWNCjHNhwiSrGlaLnOfZcZqxz6NHSjoBRmSJ9Y3YPcBgmUEG7Fxt&#10;bx9dRWr60bn8V2LZefRIkcGE0blVBtxbABqr6iNn+4GkTE1kaQ31ATvLQR45b/lS4Te+ZT6smMMZ&#10;w7bAvRHu8ZAauopCL1HSgPv11nu0x9ZHLSUdzmxF/c8tc4IS/d3gUFxMTk/jkKfL6dn5FC/uWLM+&#10;1phtew3YNxPcUJYnMdoHPYjSQfuM62URo6KKGY6xK8qDGy7XIe8SXFBcLBbJDAfbsnBrHi2P4JHV&#10;2MBP+2fmbN/oASfkDob5ZrNXzZ5to6eBxTaAVGkSXnjt+calkBqnX2Bx6xzfk9XLmp3/BgAA//8D&#10;AFBLAwQUAAYACAAAACEAG2I6gNoAAAAHAQAADwAAAGRycy9kb3ducmV2LnhtbEyOwU7DMBBE70j8&#10;g7VI3FqnKWqiEKdCSByRoBTOTrzEEfE6st008PVsT3Aa7cxo9tX7xY1ixhAHTwo26wwEUufNQL2C&#10;49vTqgQRkyajR0+o4Bsj7Jvrq1pXxp/pFedD6gWPUKy0ApvSVEkZO4tOx7WfkDj79MHpxGfopQn6&#10;zONulHmW7aTTA/EHqyd8tNh9HU5OwU+xtXOIu/eP8vkln7PQpo4KpW5vlod7EAmX9FeGCz6jQ8NM&#10;rT+RiWJUsLrbcpP9TQHikuesrYK8LEA2tfzP3/wCAAD//wMAUEsBAi0AFAAGAAgAAAAhALaDOJL+&#10;AAAA4QEAABMAAAAAAAAAAAAAAAAAAAAAAFtDb250ZW50X1R5cGVzXS54bWxQSwECLQAUAAYACAAA&#10;ACEAOP0h/9YAAACUAQAACwAAAAAAAAAAAAAAAAAvAQAAX3JlbHMvLnJlbHNQSwECLQAUAAYACAAA&#10;ACEABpj4no0CAACuBQAADgAAAAAAAAAAAAAAAAAuAgAAZHJzL2Uyb0RvYy54bWxQSwECLQAUAAYA&#10;CAAAACEAG2I6gNoAAAAHAQAADwAAAAAAAAAAAAAAAADnBAAAZHJzL2Rvd25yZXYueG1sUEsFBgAA&#10;AAAEAAQA8wAAAO4FAAAAAA==&#10;" fillcolor="red" strokecolor="red" strokeweight="2pt"/>
                  </w:pict>
                </mc:Fallback>
              </mc:AlternateContent>
            </w:r>
          </w:p>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681792" behindDoc="0" locked="0" layoutInCell="1" allowOverlap="1" wp14:anchorId="14744BFA" wp14:editId="4C936AB8">
                      <wp:simplePos x="0" y="0"/>
                      <wp:positionH relativeFrom="column">
                        <wp:posOffset>550545</wp:posOffset>
                      </wp:positionH>
                      <wp:positionV relativeFrom="paragraph">
                        <wp:posOffset>132080</wp:posOffset>
                      </wp:positionV>
                      <wp:extent cx="107950" cy="107950"/>
                      <wp:effectExtent l="0" t="0" r="25400" b="25400"/>
                      <wp:wrapNone/>
                      <wp:docPr id="7" name="Ellipse 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43.35pt;margin-top:10.4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9GvjQIAAK4FAAAOAAAAZHJzL2Uyb0RvYy54bWysVMFu2zAMvQ/YPwi6r3aCdlmD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F3RGSWG&#10;tfiJvmqtrBdkFsnprJ+jzaO9d/3Noxgr3UvXxn+sgewToYeRULEPhOPjpJydnyHtHFW9jCjFi7N1&#10;PnwT0JIoVFTk0IlJtrvxIVsPVjGcB63qldI6XdxmfaUd2TH8vKtVib+YNAb4w0yb93kiTnQtIgm5&#10;7CSFgxYRUJsHIZE7LHSaUk5dK8aEGOfChElWNawWOc+z4zRjn0ePlHQCjMgS6xuxe4DBMoMM2Lna&#10;3j66itT0o3P5r8Sy8+iRIoMJo3OrDLi3ADRW1UfO9gNJmZrI0hrqA3aWgzxy3vKVwm98w3y4Zw5n&#10;DNsC90a4w0Nq6CoKvURJA+7XW+/RHlsftZR0OLMV9T+3zAlK9HeDQ3E+OT2NQ54up2ezKV7csWZ9&#10;rDHb9gqwbya4oSxPYrQPehClg/YZ18syRkUVMxxjV5QHN1yuQt4luKC4WC6TGQ62ZeHGPFoewSOr&#10;sYGf9s/M2b7RA07ILQzzzeavmj3bRk8Dy20AqdIkvPDa841LITVOv8Di1jm+J6uXNbv4DQAA//8D&#10;AFBLAwQUAAYACAAAACEAugSGEdoAAAAIAQAADwAAAGRycy9kb3ducmV2LnhtbEyPT0+EMBDF7yZ+&#10;h2ZMvLmtkABBho0x8Wii659zoSMQ6ZS0XRb99HZPepz3Xt78XrPf7CxW8mFyjHC7UyCIe2cmHhDe&#10;Xh9vKhAhajZ6dkwI3xRg315eNLo27sQvtB7iIFIJh1ojjDEutZShH8nqsHMLcfI+nbc6ptMP0nh9&#10;SuV2lplShbR64vRh1As9jNR/HY4W4afMx9WH4v2jenrOVuW72HOJeH213d+BiLTFvzCc8RM6tImp&#10;c0c2QcwIVVGmJEKm0oKzr/IkdAh5WYFsG/l/QPsLAAD//wMAUEsBAi0AFAAGAAgAAAAhALaDOJL+&#10;AAAA4QEAABMAAAAAAAAAAAAAAAAAAAAAAFtDb250ZW50X1R5cGVzXS54bWxQSwECLQAUAAYACAAA&#10;ACEAOP0h/9YAAACUAQAACwAAAAAAAAAAAAAAAAAvAQAAX3JlbHMvLnJlbHNQSwECLQAUAAYACAAA&#10;ACEAugvRr40CAACuBQAADgAAAAAAAAAAAAAAAAAuAgAAZHJzL2Uyb0RvYy54bWxQSwECLQAUAAYA&#10;CAAAACEAugSGEdoAAAAIAQAADwAAAAAAAAAAAAAAAADnBAAAZHJzL2Rvd25yZXYueG1sUEsFBgAA&#10;AAAEAAQA8wAAAO4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75648" behindDoc="0" locked="0" layoutInCell="1" allowOverlap="1" wp14:anchorId="4E71F7D3" wp14:editId="053D3179">
                      <wp:simplePos x="0" y="0"/>
                      <wp:positionH relativeFrom="column">
                        <wp:posOffset>155575</wp:posOffset>
                      </wp:positionH>
                      <wp:positionV relativeFrom="paragraph">
                        <wp:posOffset>52070</wp:posOffset>
                      </wp:positionV>
                      <wp:extent cx="107950" cy="107950"/>
                      <wp:effectExtent l="0" t="0" r="25400" b="25400"/>
                      <wp:wrapNone/>
                      <wp:docPr id="3" name="Ellipse 3"/>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12.25pt;margin-top:4.1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TpKjgIAAK4FAAAOAAAAZHJzL2Uyb0RvYy54bWysVFFPGzEMfp+0/xDlfdy1wICKK6pgnSYh&#10;QIOJ5zSX9CLl4ixJe+1+/Zzk7ugY2gNaH1Intj/b39m+vNq1mmyF8wpMRSdHJSXCcKiVWVf0x9Py&#10;0zklPjBTMw1GVHQvPL2af/xw2dmZmEIDuhaOIIjxs85WtAnBzorC80a0zB+BFQaVElzLAl7duqgd&#10;6xC91cW0LD8XHbjaOuDCe3y9yUo6T/hSCh7upfQiEF1RzC2k06VzFc9ifslma8dso3ifBntHFi1T&#10;BoOOUDcsMLJx6i+oVnEHHmQ44tAWIKXiItWA1UzKV9U8NsyKVAuS4+1Ik/9/sPxu++CIqit6TIlh&#10;LX6iL1or6wU5juR01s/Q5tE+uP7mUYyV7qRr4z/WQHaJ0P1IqNgFwvFxUp5dnCLtHFW9jCjFi7N1&#10;PnwV0JIoVFTk0IlJtr31IVsPVjGcB63qpdI6Xdx6da0d2TL8vMtlib+YNAb4w0yb93kiTnQtIgm5&#10;7CSFvRYRUJvvQiJ3WOg0pZy6VowJMc6FCZOsalgtcp6nh2nGPo8eKekEGJEl1jdi9wCDZQYZsHO1&#10;vX10FanpR+fyX4ll59EjRQYTRudWGXBvAWisqo+c7QeSMjWRpRXUe+wsB3nkvOVLhd/4lvnwwBzO&#10;GLYF7o1wj4fU0FUUeomSBtyvt96jPbY+ainpcGYr6n9umBOU6G8Gh+JicnIShzxdTk7Ppnhxh5rV&#10;ocZs2mvAvpnghrI8idE+6EGUDtpnXC+LGBVVzHCMXVEe3HC5DnmX4ILiYrFIZjjYloVb82h5BI+s&#10;xgZ+2j0zZ/tGDzghdzDMN5u9avZsGz0NLDYBpEqT8MJrzzcuhdQ4/QKLW+fwnqxe1uz8NwAAAP//&#10;AwBQSwMEFAAGAAgAAAAhAHnBXcXZAAAABgEAAA8AAABkcnMvZG93bnJldi54bWxMjstOwzAQRfdI&#10;/IM1SOyo09BHlMapEBJLJGiBtRMPcdR4HNluGvh6hhUs70P3nmo/u0FMGGLvScFykYFAar3pqVPw&#10;dny6K0DEpMnowRMq+MII+/r6qtKl8Rd6xemQOsEjFEutwKY0llLG1qLTceFHJM4+fXA6sQydNEFf&#10;eNwNMs+yjXS6J36wesRHi+3pcHYKvrf3dgpx8/5RPL/kUxaa1NJWqdub+WEHIuGc/srwi8/oUDNT&#10;489kohgU5Ks1NxUUOQiOV0uWDdvrHGRdyf/49Q8AAAD//wMAUEsBAi0AFAAGAAgAAAAhALaDOJL+&#10;AAAA4QEAABMAAAAAAAAAAAAAAAAAAAAAAFtDb250ZW50X1R5cGVzXS54bWxQSwECLQAUAAYACAAA&#10;ACEAOP0h/9YAAACUAQAACwAAAAAAAAAAAAAAAAAvAQAAX3JlbHMvLnJlbHNQSwECLQAUAAYACAAA&#10;ACEAoOE6So4CAACuBQAADgAAAAAAAAAAAAAAAAAuAgAAZHJzL2Uyb0RvYy54bWxQSwECLQAUAAYA&#10;CAAAACEAecFdxdkAAAAGAQAADwAAAAAAAAAAAAAAAADoBAAAZHJzL2Rvd25yZXYueG1sUEsFBgAA&#10;AAAEAAQA8wAAAO4FAAAAAA==&#10;" fillcolor="red" strokecolor="red" strokeweight="2pt"/>
                  </w:pict>
                </mc:Fallback>
              </mc:AlternateContent>
            </w: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7F1612" w:rsidP="00376EA6">
            <w:pPr>
              <w:jc w:val="center"/>
              <w:rPr>
                <w:rFonts w:ascii="Arial Narrow" w:hAnsi="Arial Narrow"/>
                <w:b/>
              </w:rPr>
            </w:pP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rPr>
            </w:pPr>
            <w:r w:rsidRPr="009D43C0">
              <w:rPr>
                <w:rFonts w:ascii="Arial Narrow" w:hAnsi="Arial Narrow"/>
                <w:b/>
              </w:rPr>
              <w:t>Samen und Nüsse knacken</w:t>
            </w:r>
            <w:r w:rsidRPr="009D43C0">
              <w:rPr>
                <w:rFonts w:ascii="Arial Narrow" w:hAnsi="Arial Narrow"/>
              </w:rPr>
              <w:t xml:space="preserve"> (Pistazien schälen)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685888" behindDoc="0" locked="0" layoutInCell="1" allowOverlap="1" wp14:anchorId="179F9DF1" wp14:editId="617AD5C1">
                      <wp:simplePos x="0" y="0"/>
                      <wp:positionH relativeFrom="column">
                        <wp:posOffset>398780</wp:posOffset>
                      </wp:positionH>
                      <wp:positionV relativeFrom="paragraph">
                        <wp:posOffset>153035</wp:posOffset>
                      </wp:positionV>
                      <wp:extent cx="107950" cy="107950"/>
                      <wp:effectExtent l="0" t="0" r="25400" b="25400"/>
                      <wp:wrapNone/>
                      <wp:docPr id="9" name="Ellipse 9"/>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9" o:spid="_x0000_s1026" style="position:absolute;margin-left:31.4pt;margin-top:12.05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kojQIAAK4FAAAOAAAAZHJzL2Uyb0RvYy54bWysVMFu2zAMvQ/YPwi6r3aCdl2C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F3RGSWG&#10;tfiJvmqtrBdkFsnprJ+jzaO9d/3Noxgr3UvXxn+sgewToYeRULEPhOPjpDyfnSHtHFW9jCjFi7N1&#10;PnwT0JIoVFTk0IlJtrvxIVsPVjGcB63qldI6XdxmfaUd2TH8vKtVib+YNAb4w0yb93kiTnQtIgm5&#10;7CSFgxYRUJsHIZE7LHSaUk5dK8aEGOfChElWNawWOc+z4zRjn0ePlHQCjMgS6xuxe4DBMoMM2Lna&#10;3j66itT0o3P5r8Sy8+iRIoMJo3OrDLi3ADRW1UfO9gNJmZrI0hrqA3aWgzxy3vKVwm98w3y4Zw5n&#10;DNsC90a4w0Nq6CoKvURJA+7XW+/RHlsftZR0OLMV9T+3zAlK9HeDQzGbnJ7GIU+X07PzKV7csWZ9&#10;rDHb9gqwbya4oSxPYrQPehClg/YZ18syRkUVMxxjV5QHN1yuQt4luKC4WC6TGQ62ZeHGPFoewSOr&#10;sYGf9s/M2b7RA07ILQzzzeavmj3bRk8Dy20AqdIkvPDa841LITVOv8Di1jm+J6uXNbv4DQAA//8D&#10;AFBLAwQUAAYACAAAACEAV1yf3NoAAAAHAQAADwAAAGRycy9kb3ducmV2LnhtbEzOT0vEMBAF8Lvg&#10;dwgjeHPT1qVda6eLCB4FXf+c02Zsis2kJNlu9dMbT3p8vOHNr9mvdhIL+TA6Rsg3GQji3umRB4TX&#10;l4erHYgQFWs1OSaELwqwb8/PGlVrd+JnWg5xEGmEQ60QTIxzLWXoDVkVNm4mTt2H81bFFP0gtVen&#10;NG4nWWRZKa0aOX0waqZ7Q/3n4WgRvqtrs/hQvr3vHp+KJfNd7LlCvLxY725BRFrj3zH88hMd2mTq&#10;3JF1EBNCWSR5RCi2OYjUVzcpdwjbPAfZNvK/v/0BAAD//wMAUEsBAi0AFAAGAAgAAAAhALaDOJL+&#10;AAAA4QEAABMAAAAAAAAAAAAAAAAAAAAAAFtDb250ZW50X1R5cGVzXS54bWxQSwECLQAUAAYACAAA&#10;ACEAOP0h/9YAAACUAQAACwAAAAAAAAAAAAAAAAAvAQAAX3JlbHMvLnJlbHNQSwECLQAUAAYACAAA&#10;ACEA2MZpKI0CAACuBQAADgAAAAAAAAAAAAAAAAAuAgAAZHJzL2Uyb0RvYy54bWxQSwECLQAUAAYA&#10;CAAAACEAV1yf3NoAAAAHAQAADwAAAAAAAAAAAAAAAADnBAAAZHJzL2Rvd25yZXYueG1sUEsFBgAA&#10;AAAEAAQA8wAAAO4FAAAAAA==&#10;" fillcolor="red" strokecolor="red" strokeweight="2pt"/>
                  </w:pict>
                </mc:Fallback>
              </mc:AlternateContent>
            </w: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698176" behindDoc="0" locked="0" layoutInCell="1" allowOverlap="1" wp14:anchorId="5F256CE1" wp14:editId="39CEE7F4">
                      <wp:simplePos x="0" y="0"/>
                      <wp:positionH relativeFrom="column">
                        <wp:posOffset>675640</wp:posOffset>
                      </wp:positionH>
                      <wp:positionV relativeFrom="paragraph">
                        <wp:posOffset>276225</wp:posOffset>
                      </wp:positionV>
                      <wp:extent cx="107950" cy="107950"/>
                      <wp:effectExtent l="0" t="0" r="25400" b="25400"/>
                      <wp:wrapNone/>
                      <wp:docPr id="15" name="Ellipse 15"/>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 o:spid="_x0000_s1026" style="position:absolute;margin-left:53.2pt;margin-top:21.7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k8jgIAALAFAAAOAAAAZHJzL2Uyb0RvYy54bWysVMFu2zAMvQ/YPwi6r3aCZl2D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I3fbkaJ&#10;YS1+o69aK+sFwRekp7N+jlaP9t71N49irHUvXRv/sQqyT5QeRkrFPhCOj5Py7HyGxHNU9TKiFC/O&#10;1vnwTUBLolBRkWMnLtnuxodsPVjFcB60qldK63Rxm/WVdmTH8AOvViX+YtIY4A8zbd7niTjRtYgk&#10;5LKTFA5aREBtHoRE9rDQaUo59a0YE2KcCxMmWdWwWuQ8Z8dpxk6PHinpBBiRJdY3YvcAg2UGGbBz&#10;tb19dBWp7Ufn8l+JZefRI0UGE0bnVhlwbwForKqPnO0HkjI1kaU11AfsLQd56LzlK4Xf+Ib5cM8c&#10;Thm2BW6OcIeH1NBVFHqJkgbcr7feoz02P2op6XBqK+p/bpkTlOjvBsfifHJ6Gsc8XU5nZ1O8uGPN&#10;+lhjtu0VYN9McEdZnsRoH/QgSgftMy6YZYyKKmY4xq4oD264XIW8TXBFcbFcJjMcbcvCjXm0PIJH&#10;VmMDP+2fmbN9oweckFsYJpzNXzV7to2eBpbbAFKlSXjhtecb10JqnH6Fxb1zfE9WL4t28RsAAP//&#10;AwBQSwMEFAAGAAgAAAAhAOSoonTcAAAACQEAAA8AAABkcnMvZG93bnJldi54bWxMj01PwzAMhu9I&#10;/IfISNxYQrt1U2k6ISSOSDA+zmlrmorGqZKsK/x6vBMcX/vR68fVfnGjmDHEwZOG25UCgdT6bqBe&#10;w9vr480OREyGOjN6Qg3fGGFfX15Upuz8iV5wPqRecAnF0miwKU2llLG16Exc+QmJd58+OJM4hl52&#10;wZy43I0yU6qQzgzEF6yZ8MFi+3U4Og0/29zOIRbvH7un52xWoUktbbW+vlru70AkXNIfDGd9Voea&#10;nRp/pC6KkbMq1oxqWOcbEGcgy3nQaCjUBmRdyf8f1L8AAAD//wMAUEsBAi0AFAAGAAgAAAAhALaD&#10;OJL+AAAA4QEAABMAAAAAAAAAAAAAAAAAAAAAAFtDb250ZW50X1R5cGVzXS54bWxQSwECLQAUAAYA&#10;CAAAACEAOP0h/9YAAACUAQAACwAAAAAAAAAAAAAAAAAvAQAAX3JlbHMvLnJlbHNQSwECLQAUAAYA&#10;CAAAACEATroZPI4CAACwBQAADgAAAAAAAAAAAAAAAAAuAgAAZHJzL2Uyb0RvYy54bWxQSwECLQAU&#10;AAYACAAAACEA5KiidNwAAAAJAQAADwAAAAAAAAAAAAAAAADoBAAAZHJzL2Rvd25yZXYueG1sUEsF&#10;BgAAAAAEAAQA8wAAAPE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96128" behindDoc="0" locked="0" layoutInCell="1" allowOverlap="1" wp14:anchorId="429DB388" wp14:editId="36FD33C9">
                      <wp:simplePos x="0" y="0"/>
                      <wp:positionH relativeFrom="column">
                        <wp:posOffset>567690</wp:posOffset>
                      </wp:positionH>
                      <wp:positionV relativeFrom="paragraph">
                        <wp:posOffset>108585</wp:posOffset>
                      </wp:positionV>
                      <wp:extent cx="107950" cy="107950"/>
                      <wp:effectExtent l="0" t="0" r="25400" b="25400"/>
                      <wp:wrapNone/>
                      <wp:docPr id="14" name="Ellipse 14"/>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44.7pt;margin-top:8.5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1SjgIAALAFAAAOAAAAZHJzL2Uyb0RvYy54bWysVMFu2zAMvQ/YPwi6r3aCdF2DOkXQLsOA&#10;oi3aDj0rshQLkEVNUuJkXz9Kst2sK3YoloNCieQj+Uzy4nLfarITziswFZ2clJQIw6FWZlPRH0+r&#10;T18o8YGZmmkwoqIH4enl4uOHi87OxRQa0LVwBEGMn3e2ok0Idl4UnjeiZf4ErDColOBaFvDqNkXt&#10;WIforS6mZfm56MDV1gEX3uPrdVbSRcKXUvBwJ6UXgeiKYm4hnS6d63gWiws23zhmG8X7NNg7smiZ&#10;Mhh0hLpmgZGtU39BtYo78CDDCYe2ACkVF6kGrGZSvqrmsWFWpFqQHG9Hmvz/g+W3u3tHVI3fbkaJ&#10;YS1+o69aK+sFwRekp7N+jlaP9t71N49irHUvXRv/sQqyT5QeRkrFPhCOj5Py7PwUieeo6mVEKV6c&#10;rfPhm4CWRKGiIsdOXLLdjQ/ZerCK4TxoVa+U1uniNusr7ciO4QderUr8xaQxwB9m2rzPE3GiaxFJ&#10;yGUnKRy0iIDaPAiJ7GGh05Ry6lsxJsQ4FyZMsqphtch5nh6nGTs9eqSkE2BElljfiN0DDJYZZMDO&#10;1fb20VWkth+dy38llp1HjxQZTBidW2XAvQWgsao+crYfSMrURJbWUB+wtxzkofOWrxR+4xvmwz1z&#10;OGXYFrg5wh0eUkNXUeglShpwv956j/bY/KilpMOpraj/uWVOUKK/GxyL88lsFsc8XWanZ1O8uGPN&#10;+lhjtu0VYN9McEdZnsRoH/QgSgftMy6YZYyKKmY4xq4oD264XIW8TXBFcbFcJjMcbcvCjXm0PIJH&#10;VmMDP+2fmbN9oweckFsYJpzNXzV7to2eBpbbAFKlSXjhtecb10JqnH6Fxb1zfE9WL4t28RsAAP//&#10;AwBQSwMEFAAGAAgAAAAhAGMwDvbcAAAACAEAAA8AAABkcnMvZG93bnJldi54bWxMj81OwzAQhO9I&#10;vIO1SNyonbZK0hCnQkgckaD8nJ3YjSPidWS7aeDp2Z7guDOj2W/q/eJGNpsQB48SspUAZrDzesBe&#10;wvvb010JLCaFWo0ejYRvE2HfXF/VqtL+jK9mPqSeUQnGSkmwKU0V57Gzxqm48pNB8o4+OJXoDD3X&#10;QZ2p3I18LUTOnRqQPlg1mUdruq/DyUn4KTZ2DjH/+CyfX9azCG3qsJDy9mZ5uAeWzJL+wnDBJ3Ro&#10;iKn1J9SRjRLK3ZaSpBcZsIsvchJaCZttBryp+f8BzS8AAAD//wMAUEsBAi0AFAAGAAgAAAAhALaD&#10;OJL+AAAA4QEAABMAAAAAAAAAAAAAAAAAAAAAAFtDb250ZW50X1R5cGVzXS54bWxQSwECLQAUAAYA&#10;CAAAACEAOP0h/9YAAACUAQAACwAAAAAAAAAAAAAAAAAvAQAAX3JlbHMvLnJlbHNQSwECLQAUAAYA&#10;CAAAACEAzXb9Uo4CAACwBQAADgAAAAAAAAAAAAAAAAAuAgAAZHJzL2Uyb0RvYy54bWxQSwECLQAU&#10;AAYACAAAACEAYzAO9twAAAAIAQAADwAAAAAAAAAAAAAAAADoBAAAZHJzL2Rvd25yZXYueG1sUEsF&#10;BgAAAAAEAAQA8wAAAPE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89984" behindDoc="0" locked="0" layoutInCell="1" allowOverlap="1" wp14:anchorId="23D07371" wp14:editId="0EE96DCD">
                      <wp:simplePos x="0" y="0"/>
                      <wp:positionH relativeFrom="column">
                        <wp:posOffset>307340</wp:posOffset>
                      </wp:positionH>
                      <wp:positionV relativeFrom="paragraph">
                        <wp:posOffset>278765</wp:posOffset>
                      </wp:positionV>
                      <wp:extent cx="107950" cy="107950"/>
                      <wp:effectExtent l="0" t="0" r="25400" b="25400"/>
                      <wp:wrapNone/>
                      <wp:docPr id="11" name="Ellipse 1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1" o:spid="_x0000_s1026" style="position:absolute;margin-left:24.2pt;margin-top:21.95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tcjg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sZvN6HE&#10;sBa/0VetlfWC4AvS01k/Q6tHu3L9zaMYa91L18Z/rILsE6WHkVKxD4Tj46Q8vzhD4jmqehlRihdn&#10;63z4JqAlUaioyLETl2x360O2HqxiOA9a1Uuldbq4zfpaO7Jj+IGXyxJ/MWkM8IeZNu/zRJzoWkQS&#10;ctlJCgctIqA2D0Iie1joNKWc+laMCTHOhQmTrGpYLXKeZ8dpxk6PHinpBBiRJdY3YvcAg2UGGbBz&#10;tb19dBWp7Ufn8l+JZefRI0UGE0bnVhlwbwForKqPnO0HkjI1kaU11AfsLQd56LzlS4Xf+Jb5sGIO&#10;pwzbAjdHuMdDaugqCr1ESQPu11vv0R6bH7WUdDi1FfU/t8wJSvR3g2NxMTk9jWOeLqdn51O8uGPN&#10;+lhjtu01YN9g52N2SYz2QQ+idNA+44JZxKioYoZj7Iry4IbLdcjbBFcUF4tFMsPRtizcmkfLI3hk&#10;NTbw0/6ZOds3esAJuYNhwtnsVbNn2+hpYLENIFWahBdee75xLaTG6VdY3DvH92T1smjnvwEAAP//&#10;AwBQSwMEFAAGAAgAAAAhAMh8GW3aAAAABwEAAA8AAABkcnMvZG93bnJldi54bWxMjsFOwzAQRO9I&#10;/IO1SNyoTVvSNMSpEBJHJCjQsxNvk4h4HdluGvh6lhOcRqMZzbxyN7tBTBhi70nD7UKBQGq87anV&#10;8P72dJODiMmQNYMn1PCFEXbV5UVpCuvP9IrTPrWCRygWRkOX0lhIGZsOnYkLPyJxdvTBmcQ2tNIG&#10;c+ZxN8ilUpl0pid+6MyIjx02n/uT0/C9WXVTiNnHIX9+WU4q1KmhjdbXV/PDPYiEc/orwy8+o0PF&#10;TLU/kY1i0LDO19xkXW1BcJ7dsa9Z1RZkVcr//NUPAAAA//8DAFBLAQItABQABgAIAAAAIQC2gziS&#10;/gAAAOEBAAATAAAAAAAAAAAAAAAAAAAAAABbQ29udGVudF9UeXBlc10ueG1sUEsBAi0AFAAGAAgA&#10;AAAhADj9If/WAAAAlAEAAAsAAAAAAAAAAAAAAAAALwEAAF9yZWxzLy5yZWxzUEsBAi0AFAAGAAgA&#10;AAAhAAOO+1yOAgAAsAUAAA4AAAAAAAAAAAAAAAAALgIAAGRycy9lMm9Eb2MueG1sUEsBAi0AFAAG&#10;AAgAAAAhAMh8GW3aAAAABwEAAA8AAAAAAAAAAAAAAAAA6AQAAGRycy9kb3ducmV2LnhtbFBLBQYA&#10;AAAABAAEAPMAAADvBQ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92032" behindDoc="0" locked="0" layoutInCell="1" allowOverlap="1" wp14:anchorId="2C260A58" wp14:editId="4A67A6A3">
                      <wp:simplePos x="0" y="0"/>
                      <wp:positionH relativeFrom="column">
                        <wp:posOffset>218440</wp:posOffset>
                      </wp:positionH>
                      <wp:positionV relativeFrom="paragraph">
                        <wp:posOffset>47625</wp:posOffset>
                      </wp:positionV>
                      <wp:extent cx="107950" cy="107950"/>
                      <wp:effectExtent l="0" t="0" r="25400" b="25400"/>
                      <wp:wrapNone/>
                      <wp:docPr id="12" name="Ellipse 12"/>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2" o:spid="_x0000_s1026" style="position:absolute;margin-left:17.2pt;margin-top:3.75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9bvjg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sZvN6XE&#10;sBa/0VetlfWC4AvS01k/Q6tHu3L9zaMYa91L18Z/rILsE6WHkVKxD4Tj46Q8vzhD4jmqehlRihdn&#10;63z4JqAlUaioyLETl2x360O2HqxiOA9a1Uuldbq4zfpaO7Jj+IGXyxJ/MWkM8IeZNu/zRJzoWkQS&#10;ctlJCgctIqA2D0Iie1joNKWc+laMCTHOhQmTrGpYLXKeZ8dpxk6PHinpBBiRJdY3YvcAg2UGGbBz&#10;tb19dBWp7Ufn8l+JZefRI0UGE0bnVhlwbwForKqPnO0HkjI1kaU11AfsLQd56LzlS4Xf+Jb5sGIO&#10;pwzbAjdHuMdDaugqCr1ESQPu11vv0R6bH7WUdDi1FfU/t8wJSvR3g2NxMTk9jWOeLqdn51O8uGPN&#10;+lhjtu01YN9McEdZnsRoH/QgSgftMy6YRYyKKmY4xq4oD264XIe8TXBFcbFYJDMcbcvCrXm0PIJH&#10;VmMDP+2fmbN9oweckDsYJpzNXjV7to2eBhbbAFKlSXjhtecb10JqnH6Fxb1zfE9WL4t2/hsAAP//&#10;AwBQSwMEFAAGAAgAAAAhAGHwx0PaAAAABgEAAA8AAABkcnMvZG93bnJldi54bWxMjk1PwzAQRO9I&#10;/AdrkbhRp2nSVGmcCiFxRILycXaSbRwRryPbTQO/nuUEx9GM3rzqsNhRzOjD4EjBepWAQGpdN1Cv&#10;4O318W4HIkRNnR4doYIvDHCor68qXXbuQi84H2MvGEKh1ApMjFMpZWgNWh1WbkLi7uS81ZGj72Xn&#10;9YXhdpRpkmyl1QPxg9ETPhhsP49nq+C72JjZh+37x+7pOZ0T38SWCqVub5b7PYiIS/wbw68+q0PN&#10;To07UxfEqGCTZbxUUOQguM7XHBsFaZaDrCv5X7/+AQAA//8DAFBLAQItABQABgAIAAAAIQC2gziS&#10;/gAAAOEBAAATAAAAAAAAAAAAAAAAAAAAAABbQ29udGVudF9UeXBlc10ueG1sUEsBAi0AFAAGAAgA&#10;AAAhADj9If/WAAAAlAEAAAsAAAAAAAAAAAAAAAAALwEAAF9yZWxzLy5yZWxzUEsBAi0AFAAGAAgA&#10;AAAhAIbb1u+OAgAAsAUAAA4AAAAAAAAAAAAAAAAALgIAAGRycy9lMm9Eb2MueG1sUEsBAi0AFAAG&#10;AAgAAAAhAGHwx0PaAAAABgEAAA8AAAAAAAAAAAAAAAAA6AQAAGRycy9kb3ducmV2LnhtbFBLBQYA&#10;AAAABAAEAPMAAADvBQ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94080" behindDoc="0" locked="0" layoutInCell="1" allowOverlap="1" wp14:anchorId="05709ECC" wp14:editId="4C88BAF2">
                      <wp:simplePos x="0" y="0"/>
                      <wp:positionH relativeFrom="column">
                        <wp:posOffset>-20320</wp:posOffset>
                      </wp:positionH>
                      <wp:positionV relativeFrom="paragraph">
                        <wp:posOffset>262255</wp:posOffset>
                      </wp:positionV>
                      <wp:extent cx="107950" cy="107950"/>
                      <wp:effectExtent l="0" t="0" r="25400" b="25400"/>
                      <wp:wrapNone/>
                      <wp:docPr id="13" name="Ellipse 13"/>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26" style="position:absolute;margin-left:-1.6pt;margin-top:20.65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KBjwIAALAFAAAOAAAAZHJzL2Uyb0RvYy54bWysVMFu2zAMvQ/YPwi6r3aydl2DOkXQLsOA&#10;og3WDj0rshQLkEVNUuJkXz9Kst2sK3YoloNCieQj+Uzy8mrfarITziswFZ2clJQIw6FWZlPRH4/L&#10;D58p8YGZmmkwoqIH4enV/P27y87OxBQa0LVwBEGMn3W2ok0IdlYUnjeiZf4ErDColOBaFvDqNkXt&#10;WIforS6mZfmp6MDV1gEX3uPrTVbSecKXUvBwL6UXgeiKYm4hnS6d63gW80s22zhmG8X7NNgbsmiZ&#10;Mhh0hLphgZGtU39BtYo78CDDCYe2ACkVF6kGrGZSvqjmoWFWpFqQHG9Hmvz/g+V3u5UjqsZv95ES&#10;w1r8Rl+0VtYLgi9IT2f9DK0e7Mr1N49irHUvXRv/sQqyT5QeRkrFPhCOj5Py/OIMieeo6mVEKZ6d&#10;rfPhq4CWRKGiIsdOXLLdrQ/ZerCK4TxoVS+V1uniNutr7ciO4QdeLkv8xaQxwB9m2rzNE3GiaxFJ&#10;yGUnKRy0iIDafBcS2cNCpynl1LdiTIhxLkyYZFXDapHzPDtOM3Z69EhJJ8CILLG+EbsHGCwzyICd&#10;q+3to6tIbT86l/9KLDuPHikymDA6t8qAew1AY1V95Gw/kJSpiSytoT5gbznIQ+ctXyr8xrfMhxVz&#10;OGXYFrg5wj0eUkNXUeglShpwv157j/bY/KilpMOpraj/uWVOUKK/GRyLi8npaRzzdDk9O5/ixR1r&#10;1scas22vAftmgjvK8iRG+6AHUTpon3DBLGJUVDHDMXZFeXDD5TrkbYIriovFIpnhaFsWbs2D5RE8&#10;shob+HH/xJztGz3ghNzBMOFs9qLZs230NLDYBpAqTcIzrz3fuBZS4/QrLO6d43uyel60898AAAD/&#10;/wMAUEsDBBQABgAIAAAAIQBnyaXm2wAAAAcBAAAPAAAAZHJzL2Rvd25yZXYueG1sTI/NTsMwEITv&#10;SLyDtUjcWqcxtFHIpkJIHJGg/JydZIkj4nVku2ng6XFPcBzNaOabar/YUczkw+AYYbPOQBC3rhu4&#10;R3h7fVwVIELU3OnRMSF8U4B9fXlR6bJzJ36h+RB7kUo4lBrBxDiVUobWkNVh7Sbi5H06b3VM0vey&#10;8/qUyu0o8yzbSqsHTgtGT/RgqP06HC3Cz06Z2Yft+0fx9JzPmW9iyzvE66vl/g5EpCX+heGMn9Ch&#10;TkyNO3IXxIiwUnlKItxsFIizr9KTBuG2UCDrSv7nr38BAAD//wMAUEsBAi0AFAAGAAgAAAAhALaD&#10;OJL+AAAA4QEAABMAAAAAAAAAAAAAAAAAAAAAAFtDb250ZW50X1R5cGVzXS54bWxQSwECLQAUAAYA&#10;CAAAACEAOP0h/9YAAACUAQAACwAAAAAAAAAAAAAAAAAvAQAAX3JlbHMvLnJlbHNQSwECLQAUAAYA&#10;CAAAACEABRcygY8CAACwBQAADgAAAAAAAAAAAAAAAAAuAgAAZHJzL2Uyb0RvYy54bWxQSwECLQAU&#10;AAYACAAAACEAZ8ml5tsAAAAHAQAADwAAAAAAAAAAAAAAAADpBAAAZHJzL2Rvd25yZXYueG1sUEsF&#10;BgAAAAAEAAQA8wAAAPEFAAAAAA==&#10;" fillcolor="red" strokecolor="red" strokeweight="2pt"/>
                  </w:pict>
                </mc:Fallback>
              </mc:AlternateContent>
            </w:r>
          </w:p>
        </w:tc>
        <w:tc>
          <w:tcPr>
            <w:tcW w:w="1584" w:type="dxa"/>
            <w:shd w:val="clear" w:color="auto" w:fill="auto"/>
          </w:tcPr>
          <w:p w:rsidR="007F1612" w:rsidRPr="009D43C0" w:rsidRDefault="007F1612" w:rsidP="00376EA6">
            <w:pPr>
              <w:jc w:val="center"/>
              <w:rPr>
                <w:rFonts w:ascii="Arial Narrow" w:hAnsi="Arial Narrow"/>
                <w:b/>
              </w:rPr>
            </w:pP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Würmer und Insekten im lockeren Boden fangen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702272" behindDoc="0" locked="0" layoutInCell="1" allowOverlap="1" wp14:anchorId="3478B0A7" wp14:editId="151DCF3C">
                      <wp:simplePos x="0" y="0"/>
                      <wp:positionH relativeFrom="column">
                        <wp:posOffset>567690</wp:posOffset>
                      </wp:positionH>
                      <wp:positionV relativeFrom="paragraph">
                        <wp:posOffset>125730</wp:posOffset>
                      </wp:positionV>
                      <wp:extent cx="107950" cy="107950"/>
                      <wp:effectExtent l="0" t="0" r="25400" b="25400"/>
                      <wp:wrapNone/>
                      <wp:docPr id="17" name="Ellipse 17"/>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7" o:spid="_x0000_s1026" style="position:absolute;margin-left:44.7pt;margin-top:9.9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Dhjw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sZvd06J&#10;YS1+o69aK+sFwRekp7N+hlaPduX6m0cx1rqXro3/WAXZJ0oPI6ViHwjHx0l5fnGGxHNU9TKiFC/O&#10;1vnwTUBLolBRkWMnLtnu1odsPVjFcB60qpdK63Rxm/W1dmTH8AMvlyX+YtIY4A8zbd7niTjRtYgk&#10;5LKTFA5aREBtHoRE9rDQaUo59a0YE2KcCxMmWdWwWuQ8z47TjJ0ePVLSCTAiS6xvxO4BBssMMmDn&#10;anv76CpS24/O5b8Sy86jR4oMJozOrTLg3gLQWFUfOdsPJGVqIktrqA/YWw7y0HnLlwq/8S3zYcUc&#10;Thm2BW6OcI+H1NBVFHqJkgbcr7feoz02P2op6XBqK+p/bpkTlOjvBsfiYnJ6Gsc8XU7Pzqd4ccea&#10;9bHGbNtrwL6Z4I6yPInRPuhBlA7aZ1wwixgVVcxwjF1RHtxwuQ55m+CK4mKxSGY42paFW/NoeQSP&#10;rMYGfto/M2f7Rg84IXcwTDibvWr2bBs9DSy2AaRKk/DCa883roXUOP0Ki3vn+J6sXhbt/DcAAAD/&#10;/wMAUEsDBBQABgAIAAAAIQA3bTdv2wAAAAgBAAAPAAAAZHJzL2Rvd25yZXYueG1sTI/BTsMwEETv&#10;SPyDtUjcqEOL0jSNUyEkjkjQAmcnXuKo8Tqy3TTw9WxPcNyZ0eybaje7QUwYYu9Jwf0iA4HUetNT&#10;p+D98HxXgIhJk9GDJ1TwjRF29fVVpUvjz/SG0z51gksollqBTWkspYytRafjwo9I7H354HTiM3TS&#10;BH3mcjfIZZbl0ume+IPVIz5ZbI/7k1Pws17ZKcT847N4eV1OWWhSS2ulbm/mxy2IhHP6C8MFn9Gh&#10;ZqbGn8hEMSgoNg+cZH3DCy5+lrPQKFjlBci6kv8H1L8AAAD//wMAUEsBAi0AFAAGAAgAAAAhALaD&#10;OJL+AAAA4QEAABMAAAAAAAAAAAAAAAAAAAAAAFtDb250ZW50X1R5cGVzXS54bWxQSwECLQAUAAYA&#10;CAAAACEAOP0h/9YAAACUAQAACwAAAAAAAAAAAAAAAAAvAQAAX3JlbHMvLnJlbHNQSwECLQAUAAYA&#10;CAAAACEASCPQ4Y8CAACwBQAADgAAAAAAAAAAAAAAAAAuAgAAZHJzL2Uyb0RvYy54bWxQSwECLQAU&#10;AAYACAAAACEAN203b9sAAAAIAQAADwAAAAAAAAAAAAAAAADpBAAAZHJzL2Rvd25yZXYueG1sUEsF&#10;BgAAAAAEAAQA8wAAAPE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83840" behindDoc="0" locked="0" layoutInCell="1" allowOverlap="1" wp14:anchorId="33A3FF19" wp14:editId="357E34CE">
                      <wp:simplePos x="0" y="0"/>
                      <wp:positionH relativeFrom="column">
                        <wp:posOffset>292100</wp:posOffset>
                      </wp:positionH>
                      <wp:positionV relativeFrom="paragraph">
                        <wp:posOffset>354330</wp:posOffset>
                      </wp:positionV>
                      <wp:extent cx="107950" cy="107950"/>
                      <wp:effectExtent l="0" t="0" r="25400" b="25400"/>
                      <wp:wrapNone/>
                      <wp:docPr id="8" name="Ellipse 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8" o:spid="_x0000_s1026" style="position:absolute;margin-left:23pt;margin-top:27.9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8jQIAAK4FAAAOAAAAZHJzL2Uyb0RvYy54bWysVMFu2zAMvQ/YPwi6r3aCdm2DOkXQLsOA&#10;og3WDj0rshQLkEVNUuJkXz9Kst2sK3YoloNCmeQj+UTy6nrfarITziswFZ2clJQIw6FWZlPRH0/L&#10;TxeU+MBMzTQYUdGD8PR6/vHDVWdnYgoN6Fo4giDGzzpb0SYEOysKzxvRMn8CVhhUSnAtC3h1m6J2&#10;rEP0VhfTsvxcdOBq64AL7/HrbVbSecKXUvDwIKUXgeiKYm4hnS6d63gW8ys22zhmG8X7NNg7smiZ&#10;Mhh0hLplgZGtU39BtYo78CDDCYe2ACkVF6kGrGZSvqrmsWFWpFqQHG9Hmvz/g+X3u5Ujqq4oPpRh&#10;LT7RF62V9YJcRHI662do82hXrr95FGOle+na+I81kH0i9DASKvaBcPw4Kc8vz5B2jqpeRpTixdk6&#10;H74KaEkUKipy6MQk2935kK0HqxjOg1b1UmmdLm6zvtGO7Bg+73JZ4i8mjQH+MNPmfZ6IE12LSEIu&#10;O0nhoEUE1Oa7kMgdFjpNKaeuFWNCjHNhwiSrGlaLnOfZcZqxz6NHSjoBRmSJ9Y3YPcBgmUEG7Fxt&#10;bx9dRWr60bn8V2LZefRIkcGE0blVBtxbABqr6iNn+4GkTE1kaQ31ATvLQR45b/lS4RvfMR9WzOGM&#10;YVvg3ggPeEgNXUWhlyhpwP1663u0x9ZHLSUdzmxF/c8tc4IS/c3gUFxOTk/jkKfL6dn5FC/uWLM+&#10;1phtewPYNxPcUJYnMdoHPYjSQfuM62URo6KKGY6xK8qDGy43Ie8SXFBcLBbJDAfbsnBnHi2P4JHV&#10;2MBP+2fmbN/oASfkHob5ZrNXzZ5to6eBxTaAVGkSXnjt+calkBqnX2Bx6xzfk9XLmp3/BgAA//8D&#10;AFBLAwQUAAYACAAAACEAEhJCvNoAAAAHAQAADwAAAGRycy9kb3ducmV2LnhtbEyPT0vEMBTE74Lf&#10;ITzBm5vaddtS+7qI4FHQ9c85bWJTbF5Kku1WP73Pkx6HGWZ+0+xXN4nFhDh6QrjeZCAM9V6PNCC8&#10;vjxcVSBiUqTV5MkgfJkI+/b8rFG19id6NsshDYJLKNYKwaY011LG3hqn4sbPhtj78MGpxDIMUgd1&#10;4nI3yTzLCunUSLxg1Wzurek/D0eH8F1u7RJi8fZePT7lSxa61FOJeHmx3t2CSGZNf2H4xWd0aJmp&#10;80fSUUwINwVfSQi7HT9gv9iy7hDKvALZNvI/f/sDAAD//wMAUEsBAi0AFAAGAAgAAAAhALaDOJL+&#10;AAAA4QEAABMAAAAAAAAAAAAAAAAAAAAAAFtDb250ZW50X1R5cGVzXS54bWxQSwECLQAUAAYACAAA&#10;ACEAOP0h/9YAAACUAQAACwAAAAAAAAAAAAAAAAAvAQAAX3JlbHMvLnJlbHNQSwECLQAUAAYACAAA&#10;ACEAfr+r/I0CAACuBQAADgAAAAAAAAAAAAAAAAAuAgAAZHJzL2Uyb0RvYy54bWxQSwECLQAUAAYA&#10;CAAAACEAEhJCvNoAAAAHAQAADwAAAAAAAAAAAAAAAADnBAAAZHJzL2Rvd25yZXYueG1sUEsFBgAA&#10;AAAEAAQA8wAAAO4FA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687936" behindDoc="0" locked="0" layoutInCell="1" allowOverlap="1" wp14:anchorId="45BC8AB1" wp14:editId="6D21898E">
                      <wp:simplePos x="0" y="0"/>
                      <wp:positionH relativeFrom="column">
                        <wp:posOffset>125730</wp:posOffset>
                      </wp:positionH>
                      <wp:positionV relativeFrom="paragraph">
                        <wp:posOffset>125730</wp:posOffset>
                      </wp:positionV>
                      <wp:extent cx="107950" cy="107950"/>
                      <wp:effectExtent l="0" t="0" r="25400" b="25400"/>
                      <wp:wrapNone/>
                      <wp:docPr id="10" name="Ellipse 10"/>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0" o:spid="_x0000_s1026" style="position:absolute;margin-left:9.9pt;margin-top:9.9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8yjg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sZvh/QY&#10;1uI3+qq1sl4QfEF6OutnaPVoV66/eRRjrXvp2viPVZB9ovQwUir2gXB8nJTnF2eIzFHVy4hSvDhb&#10;58M3AS2JQkVFjp24ZLtbH7L1YBXDedCqXiqt08Vt1tfakR3DD7xclviLSWOAP8y0eZ8n4kTXIpKQ&#10;y05SOGgRAbV5EBLZw0KnKeXUt2JMiHEuTJhkVcNqkfM8O04zdnr0SEknwIgssb4RuwcYLDPIgJ2r&#10;7e2jq0htPzqX/0osO48eKTKYMDq3yoB7C0BjVX3kbD+QlKmJLK2hPmBvOchD5y1fKvzGt8yHFXM4&#10;ZdgWuDnCPR5SQ1dR6CVKGnC/3nqP9tj8qKWkw6mtqP+5ZU5Qor8bHIuLyelpHPN0OT07n+LFHWvW&#10;xxqzba8B+2aCO8ryJEb7oAdROmifccEsYlRUMcMxdkV5cMPlOuRtgiuKi8UimeFoWxZuzaPlETyy&#10;Ghv4af/MnO0bPeCE3MEw4Wz2qtmzbfQ0sNgGkCpNwguvPd+4FlLj9Css7p3je7J6WbTz3wAAAP//&#10;AwBQSwMEFAAGAAgAAAAhADt0xX7WAAAABwEAAA8AAABkcnMvZG93bnJldi54bWxMjstqwzAQRfeF&#10;/oOYQnaN3ASc1LEcQqDLQps+1rI1sUytkZEUx+nXd0oL7epyuMOdU24n14sRQ+w8KbibZyCQGm86&#10;ahW8vjzcrkHEpMno3hMquGCEbXV9VerC+DM943hIreARioVWYFMaCiljY9HpOPcDEndHH5xOjKGV&#10;Jugzj7teLrIsl053xB+sHnBvsfk4nJyCz9XSjiHmb+/rx6fFmIU6NbRSanYz7TYgEk7p7xi+9Vkd&#10;Knaq/YlMFD3zPZun3+R+mTPXPymrUv73r74AAAD//wMAUEsBAi0AFAAGAAgAAAAhALaDOJL+AAAA&#10;4QEAABMAAAAAAAAAAAAAAAAAAAAAAFtDb250ZW50X1R5cGVzXS54bWxQSwECLQAUAAYACAAAACEA&#10;OP0h/9YAAACUAQAACwAAAAAAAAAAAAAAAAAvAQAAX3JlbHMvLnJlbHNQSwECLQAUAAYACAAAACEA&#10;gEIfMo4CAACwBQAADgAAAAAAAAAAAAAAAAAuAgAAZHJzL2Uyb0RvYy54bWxQSwECLQAUAAYACAAA&#10;ACEAO3TFftYAAAAHAQAADwAAAAAAAAAAAAAAAADoBAAAZHJzL2Rvd25yZXYueG1sUEsFBgAAAAAE&#10;AAQA8wAAAOsFAAAAAA==&#10;" fillcolor="red" strokecolor="red" strokeweight="2pt"/>
                  </w:pict>
                </mc:Fallback>
              </mc:AlternateContent>
            </w: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712512" behindDoc="0" locked="0" layoutInCell="1" allowOverlap="1" wp14:anchorId="3D53439F" wp14:editId="3E56104A">
                      <wp:simplePos x="0" y="0"/>
                      <wp:positionH relativeFrom="column">
                        <wp:posOffset>584200</wp:posOffset>
                      </wp:positionH>
                      <wp:positionV relativeFrom="paragraph">
                        <wp:posOffset>811530</wp:posOffset>
                      </wp:positionV>
                      <wp:extent cx="107950" cy="107950"/>
                      <wp:effectExtent l="0" t="0" r="25400" b="25400"/>
                      <wp:wrapNone/>
                      <wp:docPr id="22" name="Ellipse 22"/>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2" o:spid="_x0000_s1026" style="position:absolute;margin-left:46pt;margin-top:63.9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bdyjw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q7odEqJ&#10;YS1+o69aK+sFwRekp7N+hlaPduX6m0cx1rqXro3/WAXZJ0oPI6ViHwjHx0l5fnGGxHNU9TKiFC/O&#10;1vnwTUBLolBRkWMnLtnu1odsPVjFcB60qpdK63Rxm/W1dmTH8AMvlyX+YtIY4A8zbd7niTjRtYgk&#10;5LKTFA5aREBtHoRE9rDQaUo59a0YE2KcCxMmWdWwWuQ8z47TjJ0ePVLSCTAiS6xvxO4BBssMMmDn&#10;anv76CpS24/O5b8Sy86jR4oMJozOrTLg3gLQWFUfOdsPJGVqIktrqA/YWw7y0HnLlwq/8S3zYcUc&#10;Thm2BW6OcI+H1NBVFHqJkgbcr7feoz02P2op6XBqK+p/bpkTlOjvBsfiYnJ6Gsc8XU7Pzqd4ccea&#10;9bHGbNtrwL6Z4I6yPInRPuhBlA7aZ1wwixgVVcxwjF1RHtxwuQ55m+CK4mKxSGY42paFW/NoeQSP&#10;rMYGfto/M2f7Rg84IXcwTDibvWr2bBs9DSy2AaRKk/DCa883roXUOP0Ki3vn+J6sXhbt/DcAAAD/&#10;/wMAUEsDBBQABgAIAAAAIQCYuNKa3AAAAAoBAAAPAAAAZHJzL2Rvd25yZXYueG1sTI9BT8MwDIXv&#10;SPyHyEjcWEqZ1q40nRASRyTYgHPamKaicaok6wq/Hu8EN/v56fl79W5xo5gxxMGTgttVBgKp82ag&#10;XsHb4emmBBGTJqNHT6jgGyPsmsuLWlfGn+gV533qBYdQrLQCm9JUSRk7i07HlZ+Q+Pbpg9OJ19BL&#10;E/SJw90o8yzbSKcH4g9WT/hosfvaH52Cn+LOziFu3j/K55d8zkKbOiqUur5aHu5BJFzSnxnO+IwO&#10;DTO1/kgmilHBNucqifW84ApnQ7ZlpeVhvS5BNrX8X6H5BQAA//8DAFBLAQItABQABgAIAAAAIQC2&#10;gziS/gAAAOEBAAATAAAAAAAAAAAAAAAAAAAAAABbQ29udGVudF9UeXBlc10ueG1sUEsBAi0AFAAG&#10;AAgAAAAhADj9If/WAAAAlAEAAAsAAAAAAAAAAAAAAAAALwEAAF9yZWxzLy5yZWxzUEsBAi0AFAAG&#10;AAgAAAAhAHyBt3KPAgAAsAUAAA4AAAAAAAAAAAAAAAAALgIAAGRycy9lMm9Eb2MueG1sUEsBAi0A&#10;FAAGAAgAAAAhAJi40prcAAAACgEAAA8AAAAAAAAAAAAAAAAA6QQAAGRycy9kb3ducmV2LnhtbFBL&#10;BQYAAAAABAAEAPMAAADyBQAAAAA=&#10;" fillcolor="red" strokecolor="red" strokeweight="2pt"/>
                  </w:pict>
                </mc:Fallback>
              </mc:AlternateContent>
            </w:r>
          </w:p>
        </w:tc>
      </w:tr>
      <w:tr w:rsidR="007F1612" w:rsidRPr="009D43C0" w:rsidTr="00376EA6">
        <w:tc>
          <w:tcPr>
            <w:tcW w:w="2802" w:type="dxa"/>
            <w:shd w:val="clear" w:color="auto" w:fill="auto"/>
            <w:vAlign w:val="center"/>
          </w:tcPr>
          <w:p w:rsidR="007F1612" w:rsidRPr="009D43C0" w:rsidRDefault="007F1612" w:rsidP="00376EA6">
            <w:pPr>
              <w:rPr>
                <w:rFonts w:ascii="Arial Narrow" w:hAnsi="Arial Narrow"/>
                <w:b/>
              </w:rPr>
            </w:pPr>
            <w:r w:rsidRPr="009D43C0">
              <w:rPr>
                <w:rFonts w:ascii="Arial Narrow" w:hAnsi="Arial Narrow"/>
                <w:b/>
              </w:rPr>
              <w:t>Insektenlarven aus dem Wasser fangen</w:t>
            </w:r>
          </w:p>
        </w:tc>
        <w:tc>
          <w:tcPr>
            <w:tcW w:w="1583" w:type="dxa"/>
            <w:shd w:val="clear" w:color="auto" w:fill="auto"/>
          </w:tcPr>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706368" behindDoc="0" locked="0" layoutInCell="1" allowOverlap="1" wp14:anchorId="06BBC572" wp14:editId="6C9262BB">
                      <wp:simplePos x="0" y="0"/>
                      <wp:positionH relativeFrom="column">
                        <wp:posOffset>508000</wp:posOffset>
                      </wp:positionH>
                      <wp:positionV relativeFrom="paragraph">
                        <wp:posOffset>227330</wp:posOffset>
                      </wp:positionV>
                      <wp:extent cx="107950" cy="107950"/>
                      <wp:effectExtent l="0" t="0" r="25400" b="25400"/>
                      <wp:wrapNone/>
                      <wp:docPr id="19" name="Ellipse 19"/>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9" o:spid="_x0000_s1026" style="position:absolute;margin-left:40pt;margin-top:17.9pt;width:8.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djw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sZvd0GJ&#10;YS1+o69aK+sFwRekp7N+hlaPduX6m0cx1rqXro3/WAXZJ0oPI6ViHwjHx0l5fnGGxHNU9TKiFC/O&#10;1vnwTUBLolBRkWMnLtnu1odsPVjFcB60qpdK63Rxm/W1dmTH8AMvlyX+YtIY4A8zbd7niTjRtYgk&#10;5LKTFA5aREBtHoRE9rDQaUo59a0YE2KcCxMmWdWwWuQ8z47TjJ0ePVLSCTAiS6xvxO4BBssMMmDn&#10;anv76CpS24/O5b8Sy86jR4oMJozOrTLg3gLQWFUfOdsPJGVqIktrqA/YWw7y0HnLlwq/8S3zYcUc&#10;Thm2BW6OcI+H1NBVFHqJkgbcr7feoz02P2op6XBqK+p/bpkTlOjvBsfiYnJ6Gsc8XU7Pzqd4ccea&#10;9bHGbNtrwL6Z4I6yPInRPuhBlA7aZ1wwixgVVcxwjF1RHtxwuQ55m+CK4mKxSGY42paFW/NoeQSP&#10;rMYGfto/M2f7Rg84IXcwTDibvWr2bBs9DSy2AaRKk/DCa883roXUOP0Ki3vn+J6sXhbt/DcAAAD/&#10;/wMAUEsDBBQABgAIAAAAIQDcPvS12wAAAAcBAAAPAAAAZHJzL2Rvd25yZXYueG1sTI/NTsMwEITv&#10;SLyDtUjcqE2qNiHEqRASRyRafs5OssQR8Tqy3TTw9GxPcBzNaOabare4UcwY4uBJw+1KgUBqfTdQ&#10;r+Ht9emmABGToc6MnlDDN0bY1ZcXlSk7f6I9zofUCy6hWBoNNqWplDK2Fp2JKz8hsffpgzOJZehl&#10;F8yJy90oM6W20pmBeMGaCR8ttl+Ho9Pwk6/tHOL2/aN4fslmFZrUUq719dXycA8i4ZL+wnDGZ3So&#10;manxR+qiGDUUiq8kDesNP2D/LmfdaNhkBci6kv/5618AAAD//wMAUEsBAi0AFAAGAAgAAAAhALaD&#10;OJL+AAAA4QEAABMAAAAAAAAAAAAAAAAAAAAAAFtDb250ZW50X1R5cGVzXS54bWxQSwECLQAUAAYA&#10;CAAAACEAOP0h/9YAAACUAQAACwAAAAAAAAAAAAAAAAAvAQAAX3JlbHMvLnJlbHNQSwECLQAUAAYA&#10;CAAAACEAmeY/nY8CAACwBQAADgAAAAAAAAAAAAAAAAAuAgAAZHJzL2Uyb0RvYy54bWxQSwECLQAU&#10;AAYACAAAACEA3D70tdsAAAAHAQAADwAAAAAAAAAAAAAAAADpBAAAZHJzL2Rvd25yZXYueG1sUEsF&#10;BgAAAAAEAAQA8wAAAPEFAAAAAA==&#10;" fillcolor="red" strokecolor="red" strokeweight="2pt"/>
                  </w:pict>
                </mc:Fallback>
              </mc:AlternateContent>
            </w:r>
          </w:p>
        </w:tc>
        <w:tc>
          <w:tcPr>
            <w:tcW w:w="1584" w:type="dxa"/>
            <w:shd w:val="clear" w:color="auto" w:fill="auto"/>
          </w:tcPr>
          <w:p w:rsidR="007F1612" w:rsidRPr="009D43C0" w:rsidRDefault="007F1612" w:rsidP="00376EA6">
            <w:pPr>
              <w:jc w:val="center"/>
              <w:rPr>
                <w:rFonts w:ascii="Arial Narrow" w:hAnsi="Arial Narrow"/>
                <w:b/>
              </w:rPr>
            </w:pPr>
          </w:p>
        </w:tc>
        <w:tc>
          <w:tcPr>
            <w:tcW w:w="1584" w:type="dxa"/>
            <w:shd w:val="clear" w:color="auto" w:fill="auto"/>
          </w:tcPr>
          <w:p w:rsidR="007F1612" w:rsidRPr="009D43C0" w:rsidRDefault="00501A5F" w:rsidP="00376EA6">
            <w:pPr>
              <w:jc w:val="cente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710464" behindDoc="0" locked="0" layoutInCell="1" allowOverlap="1" wp14:anchorId="30DEF4FD" wp14:editId="74694BB9">
                      <wp:simplePos x="0" y="0"/>
                      <wp:positionH relativeFrom="column">
                        <wp:posOffset>584200</wp:posOffset>
                      </wp:positionH>
                      <wp:positionV relativeFrom="paragraph">
                        <wp:posOffset>66040</wp:posOffset>
                      </wp:positionV>
                      <wp:extent cx="107950" cy="107950"/>
                      <wp:effectExtent l="0" t="0" r="25400" b="25400"/>
                      <wp:wrapNone/>
                      <wp:docPr id="21" name="Ellipse 21"/>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1" o:spid="_x0000_s1026" style="position:absolute;margin-left:46pt;margin-top:5.2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rBjg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q7odEKJ&#10;YS1+o69aK+sFwRekp7N+hlaPduX6m0cx1rqXro3/WAXZJ0oPI6ViHwjHx0l5fnGGxHNU9TKiFC/O&#10;1vnwTUBLolBRkWMnLtnu1odsPVjFcB60qpdK63Rxm/W1dmTH8AMvlyX+YtIY4A8zbd7niTjRtYgk&#10;5LKTFA5aREBtHoRE9rDQaUo59a0YE2KcCxMmWdWwWuQ8z47TjJ0ePVLSCTAiS6xvxO4BBssMMmDn&#10;anv76CpS24/O5b8Sy86jR4oMJozOrTLg3gLQWFUfOdsPJGVqIktrqA/YWw7y0HnLlwq/8S3zYcUc&#10;Thm2BW6OcI+H1NBVFHqJkgbcr7feoz02P2op6XBqK+p/bpkTlOjvBsfiYnJ6Gsc8XU7Pzqd4ccea&#10;9bHGbNtrwL7Bzsfskhjtgx5E6aB9xgWziFFRxQzH2BXlwQ2X65C3Ca4oLhaLZIajbVm4NY+WR/DI&#10;amzgp/0zc7Zv9IATcgfDhLPZq2bPttHTwGIbQKo0CS+89nzjWkiN06+wuHeO78nqZdHOfwMAAP//&#10;AwBQSwMEFAAGAAgAAAAhAIezRv3bAAAACAEAAA8AAABkcnMvZG93bnJldi54bWxMj8FOwzAQRO9I&#10;/IO1SNyoTaiaNo1TISSOSNACZydZ4qjxOrLdNPD1bE9w3JnR7JtyN7tBTBhi70nD/UKBQGp821On&#10;4f3wfLcGEZOh1gyeUMM3RthV11elKVp/pjec9qkTXEKxMBpsSmMhZWwsOhMXfkRi78sHZxKfoZNt&#10;MGcud4PMlFpJZ3riD9aM+GSxOe5PTsNP/mCnEFcfn+uX12xSoU4N5Vrf3syPWxAJ5/QXhgs+o0PF&#10;TLU/URvFoGGT8ZTEulqCuPhqw0KtIcuXIKtS/h9Q/QIAAP//AwBQSwECLQAUAAYACAAAACEAtoM4&#10;kv4AAADhAQAAEwAAAAAAAAAAAAAAAAAAAAAAW0NvbnRlbnRfVHlwZXNdLnhtbFBLAQItABQABgAI&#10;AAAAIQA4/SH/1gAAAJQBAAALAAAAAAAAAAAAAAAAAC8BAABfcmVscy8ucmVsc1BLAQItABQABgAI&#10;AAAAIQD51JrBjgIAALAFAAAOAAAAAAAAAAAAAAAAAC4CAABkcnMvZTJvRG9jLnhtbFBLAQItABQA&#10;BgAIAAAAIQCHs0b92wAAAAgBAAAPAAAAAAAAAAAAAAAAAOgEAABkcnMvZG93bnJldi54bWxQSwUG&#10;AAAAAAQABADzAAAA8AU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708416" behindDoc="0" locked="0" layoutInCell="1" allowOverlap="1" wp14:anchorId="5630611D" wp14:editId="190A7C91">
                      <wp:simplePos x="0" y="0"/>
                      <wp:positionH relativeFrom="column">
                        <wp:posOffset>356870</wp:posOffset>
                      </wp:positionH>
                      <wp:positionV relativeFrom="paragraph">
                        <wp:posOffset>172720</wp:posOffset>
                      </wp:positionV>
                      <wp:extent cx="107950" cy="107950"/>
                      <wp:effectExtent l="0" t="0" r="25400" b="25400"/>
                      <wp:wrapNone/>
                      <wp:docPr id="20" name="Ellipse 20"/>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26" style="position:absolute;margin-left:28.1pt;margin-top:13.6pt;width:8.5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6vjgIAALAFAAAOAAAAZHJzL2Uyb0RvYy54bWysVMFu2zAMvQ/YPwi6r3aCdl2DOkXQLsOA&#10;og3aDj0rshQLkEVNUuJkXz9Kst2sK3YoloNCieQj+Uzy8mrfarITziswFZ2clJQIw6FWZlPRH0/L&#10;T18o8YGZmmkwoqIH4enV/OOHy87OxBQa0LVwBEGMn3W2ok0IdlYUnjeiZf4ErDColOBaFvDqNkXt&#10;WIforS6mZfm56MDV1gEX3uPrTVbSecKXUvBwL6UXgeiKYm4hnS6d63gW80s22zhmG8X7NNg7smiZ&#10;Mhh0hLphgZGtU39BtYo78CDDCYe2ACkVF6kGrGZSvqrmsWFWpFqQHG9Hmvz/g+V3u5Ujqq7oFOkx&#10;rMVv9FVrZb0g+IL0dNbP0OrRrlx/8yjGWvfStfEfqyD7ROlhpFTsA+H4OCnPL84QmaOqlxGleHG2&#10;zodvAloShYqKHDtxyXa3PmTrwSqG86BVvVRap4vbrK+1IzuGH3i5LPEXk8YAf5hp8z5PxImuRSQh&#10;l52kcNAiAmrzICSyh4VOU8qpb8WYEONcmDDJqobVIud5dpxm7PTokZJOgBFZYn0jdg8wWGaQATtX&#10;29tHV5HafnQu/5VYdh49UmQwYXRulQH3FoDGqvrI2X4gKVMTWVpDfcDecpCHzlu+VPiNb5kPK+Zw&#10;yrAtcHOEezykhq6i0EuUNOB+vfUe7bH5UUtJh1NbUf9zy5ygRH83OBYXk9PTOObpcnp2HpvaHWvW&#10;xxqzba8B+2aCO8ryJEb7oAdROmifccEsYlRUMcMxdkV5cMPlOuRtgiuKi8UimeFoWxZuzaPlETyy&#10;Ghv4af/MnO0bPeCE3MEw4Wz2qtmzbfQ0sNgGkCpNwguvPd+4FlLj9Css7p3je7J6WbTz3wAAAP//&#10;AwBQSwMEFAAGAAgAAAAhACxybubaAAAABwEAAA8AAABkcnMvZG93bnJldi54bWxMjs1OwzAQhO9I&#10;vIO1SNyoQ1qSKmRTISSOlaD8nJ3YxBHxOrLdNOXpWU5wGo1mNPPVu8WNYjYhDp4QblcZCEOd1wP1&#10;CG+vTzdbEDEp0mr0ZBDOJsKuubyoVaX9iV7MfEi94BGKlUKwKU2VlLGzxqm48pMhzj59cCqxDb3U&#10;QZ143I0yz7JCOjUQP1g1mUdruq/D0SF8l2s7h1i8f2z3z/mchTZ1VCJeXy0P9yCSWdJfGX7xGR0a&#10;Zmr9kXQUI8JdkXMTIS9ZOS/XrC3CZpODbGr5n7/5AQAA//8DAFBLAQItABQABgAIAAAAIQC2gziS&#10;/gAAAOEBAAATAAAAAAAAAAAAAAAAAAAAAABbQ29udGVudF9UeXBlc10ueG1sUEsBAi0AFAAGAAgA&#10;AAAhADj9If/WAAAAlAEAAAsAAAAAAAAAAAAAAAAALwEAAF9yZWxzLy5yZWxzUEsBAi0AFAAGAAgA&#10;AAAhAHoYfq+OAgAAsAUAAA4AAAAAAAAAAAAAAAAALgIAAGRycy9lMm9Eb2MueG1sUEsBAi0AFAAG&#10;AAgAAAAhACxybubaAAAABwEAAA8AAAAAAAAAAAAAAAAA6AQAAGRycy9kb3ducmV2LnhtbFBLBQYA&#10;AAAABAAEAPMAAADvBQ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700224" behindDoc="0" locked="0" layoutInCell="1" allowOverlap="1" wp14:anchorId="30822902" wp14:editId="0C6C0D71">
                      <wp:simplePos x="0" y="0"/>
                      <wp:positionH relativeFrom="column">
                        <wp:posOffset>127000</wp:posOffset>
                      </wp:positionH>
                      <wp:positionV relativeFrom="paragraph">
                        <wp:posOffset>335280</wp:posOffset>
                      </wp:positionV>
                      <wp:extent cx="107950" cy="107950"/>
                      <wp:effectExtent l="0" t="0" r="25400" b="25400"/>
                      <wp:wrapNone/>
                      <wp:docPr id="16" name="Ellipse 16"/>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6" o:spid="_x0000_s1026" style="position:absolute;margin-left:10pt;margin-top:26.4pt;width:8.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zSPjwIAALAFAAAOAAAAZHJzL2Uyb0RvYy54bWysVE1v2zAMvQ/YfxB0X+0E/ViDOkXQLsOA&#10;og3WDj0rshQLkEVNUuJkv36UZLtZV+xQLAeFEslH8pnk1fW+1WQnnFdgKjo5KSkRhkOtzKaiP56W&#10;nz5T4gMzNdNgREUPwtPr+ccPV52diSk0oGvhCIIYP+tsRZsQ7KwoPG9Ey/wJWGFQKcG1LODVbYra&#10;sQ7RW11My/K86MDV1gEX3uPrbVbSecKXUvDwIKUXgeiKYm4hnS6d63gW8ys22zhmG8X7NNg7smiZ&#10;Mhh0hLplgZGtU39BtYo78CDDCYe2ACkVF6kGrGZSvqrmsWFWpFqQHG9Hmvz/g+X3u5UjqsZvd06J&#10;YS1+oy9aK+sFwRekp7N+hlaPduX6m0cx1rqXro3/WAXZJ0oPI6ViHwjHx0l5cXmGxHNU9TKiFC/O&#10;1vnwVUBLolBRkWMnLtnuzodsPVjFcB60qpdK63Rxm/WNdmTH8AMvlyX+YtIY4A8zbd7niTjRtYgk&#10;5LKTFA5aREBtvguJ7GGh05Ry6lsxJsQ4FyZMsqphtch5nh2nGTs9eqSkE2BElljfiN0DDJYZZMDO&#10;1fb20VWkth+dy38llp1HjxQZTBidW2XAvQWgsao+crYfSMrURJbWUB+wtxzkofOWLxV+4zvmw4o5&#10;nDJsC9wc4QEPqaGrKPQSJQ24X2+9R3tsftRS0uHUVtT/3DInKNHfDI7F5eT0NI55upyeXUzx4o41&#10;62ON2bY3gH0zwR1leRKjfdCDKB20z7hgFjEqqpjhGLuiPLjhchPyNsEVxcVikcxwtC0Ld+bR8gge&#10;WY0N/LR/Zs72jR5wQu5hmHA2e9Xs2TZ6GlhsA0iVJuGF155vXAupcfoVFvfO8T1ZvSza+W8AAAD/&#10;/wMAUEsDBBQABgAIAAAAIQB6CoL82QAAAAcBAAAPAAAAZHJzL2Rvd25yZXYueG1sTI9BS8QwEIXv&#10;gv8hjODNTe1iW2uniwgeBd1Vz2kTm2IzKUm2W/31jic9Pt7jm2+a3eomsZgQR08I15sMhKHe65EG&#10;hNfD41UFIiZFWk2eDMKXibBrz88aVWt/ohez7NMgGEKxVgg2pbmWMvbWOBU3fjbE3YcPTiWOYZA6&#10;qBPD3STzLCukUyPxBatm82BN/7k/OoTvcmuXEIu39+rpOV+y0KWeSsTLi/X+DkQya/obw68+q0PL&#10;Tp0/ko5iQmA6LxFucv6A+23JuUMobiuQbSP/+7c/AAAA//8DAFBLAQItABQABgAIAAAAIQC2gziS&#10;/gAAAOEBAAATAAAAAAAAAAAAAAAAAAAAAABbQ29udGVudF9UeXBlc10ueG1sUEsBAi0AFAAGAAgA&#10;AAAhADj9If/WAAAAlAEAAAsAAAAAAAAAAAAAAAAALwEAAF9yZWxzLy5yZWxzUEsBAi0AFAAGAAgA&#10;AAAhAMvvNI+PAgAAsAUAAA4AAAAAAAAAAAAAAAAALgIAAGRycy9lMm9Eb2MueG1sUEsBAi0AFAAG&#10;AAgAAAAhAHoKgvzZAAAABwEAAA8AAAAAAAAAAAAAAAAA6QQAAGRycy9kb3ducmV2LnhtbFBLBQYA&#10;AAAABAAEAPMAAADvBQAAAAA=&#10;" fillcolor="red" strokecolor="red" strokeweight="2pt"/>
                  </w:pict>
                </mc:Fallback>
              </mc:AlternateContent>
            </w:r>
            <w:r>
              <w:rPr>
                <w:rFonts w:ascii="Arial Narrow" w:hAnsi="Arial Narrow"/>
                <w:b/>
                <w:noProof/>
                <w:lang w:eastAsia="de-DE"/>
              </w:rPr>
              <mc:AlternateContent>
                <mc:Choice Requires="wps">
                  <w:drawing>
                    <wp:anchor distT="0" distB="0" distL="114300" distR="114300" simplePos="0" relativeHeight="251704320" behindDoc="0" locked="0" layoutInCell="1" allowOverlap="1" wp14:anchorId="27FC7022" wp14:editId="1A66893E">
                      <wp:simplePos x="0" y="0"/>
                      <wp:positionH relativeFrom="column">
                        <wp:posOffset>19050</wp:posOffset>
                      </wp:positionH>
                      <wp:positionV relativeFrom="paragraph">
                        <wp:posOffset>119380</wp:posOffset>
                      </wp:positionV>
                      <wp:extent cx="107950" cy="107950"/>
                      <wp:effectExtent l="0" t="0" r="25400" b="25400"/>
                      <wp:wrapNone/>
                      <wp:docPr id="18" name="Ellipse 18"/>
                      <wp:cNvGraphicFramePr/>
                      <a:graphic xmlns:a="http://schemas.openxmlformats.org/drawingml/2006/main">
                        <a:graphicData uri="http://schemas.microsoft.com/office/word/2010/wordprocessingShape">
                          <wps:wsp>
                            <wps:cNvSpPr/>
                            <wps:spPr>
                              <a:xfrm>
                                <a:off x="0" y="0"/>
                                <a:ext cx="107950" cy="1079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8" o:spid="_x0000_s1026" style="position:absolute;margin-left:1.5pt;margin-top:9.4pt;width:8.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vzjgIAALAFAAAOAAAAZHJzL2Uyb0RvYy54bWysVMFu2zAMvQ/YPwi6r3aCdl2DOkXQLsOA&#10;og3aDj0rshQLkEVNUuJkXz9Kst2sK3YoloNCmeQj+UTy8mrfarITziswFZ2clJQIw6FWZlPRH0/L&#10;T18o8YGZmmkwoqIH4enV/OOHy87OxBQa0LVwBEGMn3W2ok0IdlYUnjeiZf4ErDColOBaFvDqNkXt&#10;WIforS6mZfm56MDV1gEX3uPXm6yk84QvpeDhXkovAtEVxdxCOl061/Es5pdstnHMNor3abB3ZNEy&#10;ZTDoCHXDAiNbp/6CahV34EGGEw5tAVIqLlINWM2kfFXNY8OsSLUgOd6ONPn/B8vvditHVI1vhy9l&#10;WItv9FVrZb0g+AXp6ayfodWjXbn+5lGMte6la+M/VkH2idLDSKnYB8Lx46Q8vzhD4jmqehlRihdn&#10;63z4JqAlUaioyLETl2x360O2HqxiOA9a1Uuldbq4zfpaO7Jj+MDLZYm/mDQG+MNMm/d5Ik50LSIJ&#10;uewkhYMWEVCbByGRPSx0mlJOfSvGhBjnwoRJVjWsFjnPs+M0Y6dHj5R0AozIEusbsXuAwTKDDNi5&#10;2t4+uorU9qNz+a/EsvPokSKDCaNzqwy4twA0VtVHzvYDSZmayNIa6gP2loM8dN7ypcI3vmU+rJjD&#10;KcO2wM0R7vGQGrqKQi9R0oD79db3aI/Nj1pKOpzaivqfW+YEJfq7wbG4mJyexjFPl9Oz8yle3LFm&#10;fawx2/YasG8muKMsT2K0D3oQpYP2GRfMIkZFFTMcY1eUBzdcrkPeJriiuFgskhmOtmXh1jxaHsEj&#10;q7GBn/bPzNm+0QNOyB0ME85mr5o920ZPA4ttAKnSJLzw2vONayE1Tr/C4t45vierl0U7/w0AAP//&#10;AwBQSwMEFAAGAAgAAAAhAEaB9ebYAAAABgEAAA8AAABkcnMvZG93bnJldi54bWxMj81OwzAQhO9I&#10;vIO1SNyoQyvaKMSpEBJHJCg/5028xBHxOrLdNPD0LCc47sxq5pt6v/hRzRTTENjA9aoARdwFO3Bv&#10;4PXl4aoElTKyxTEwGfiiBPvm/KzGyoYTP9N8yL2SEE4VGnA5T5XWqXPkMa3CRCzeR4ges5yx1zbi&#10;ScL9qNdFsdUeB5YGhxPdO+o+D0dv4Hu3cXNM27f38vFpPRexzR3vjLm8WO5uQWVa8t8z/OILOjTC&#10;1IYj26RGAxtZkkUuZYDYUgaqFfmmBN3U+j9+8wMAAP//AwBQSwECLQAUAAYACAAAACEAtoM4kv4A&#10;AADhAQAAEwAAAAAAAAAAAAAAAAAAAAAAW0NvbnRlbnRfVHlwZXNdLnhtbFBLAQItABQABgAIAAAA&#10;IQA4/SH/1gAAAJQBAAALAAAAAAAAAAAAAAAAAC8BAABfcmVscy8ucmVsc1BLAQItABQABgAIAAAA&#10;IQAaKtvzjgIAALAFAAAOAAAAAAAAAAAAAAAAAC4CAABkcnMvZTJvRG9jLnhtbFBLAQItABQABgAI&#10;AAAAIQBGgfXm2AAAAAYBAAAPAAAAAAAAAAAAAAAAAOgEAABkcnMvZG93bnJldi54bWxQSwUGAAAA&#10;AAQABADzAAAA7QUAAAAA&#10;" fillcolor="red" strokecolor="red" strokeweight="2pt"/>
                  </w:pict>
                </mc:Fallback>
              </mc:AlternateContent>
            </w:r>
          </w:p>
        </w:tc>
      </w:tr>
    </w:tbl>
    <w:p w:rsidR="00EB317C" w:rsidRDefault="00EB317C" w:rsidP="00243F84"/>
    <w:p w:rsidR="00501A5F" w:rsidRPr="00501A5F" w:rsidRDefault="00501A5F" w:rsidP="00243F84">
      <w:pPr>
        <w:rPr>
          <w:b/>
        </w:rPr>
      </w:pPr>
      <w:r w:rsidRPr="00501A5F">
        <w:rPr>
          <w:b/>
        </w:rPr>
        <w:t>Übertragung des Modell-Versuchs auf die Wirklichkeit:</w:t>
      </w:r>
    </w:p>
    <w:p w:rsidR="00501A5F" w:rsidRDefault="00501A5F" w:rsidP="00243F84">
      <w:r>
        <w:t>Die Funktion hängt von der Struktur ab. Manche Schnäbel sind stark auf eine bestimmte Art der Nahrungsbeschaffung spezialisiert (hier: Schere, Sieb), andere sind universell einsetzbar (hier: Pinzette).</w:t>
      </w:r>
    </w:p>
    <w:p w:rsidR="00501A5F" w:rsidRDefault="00501A5F" w:rsidP="00243F84">
      <w:r>
        <w:t>Am Ende können die verschiedenen Werkzeuge aufgrund ihrer Form bzw. Funktion auf verschiedene Schnabeltypen übertragen werden.</w:t>
      </w:r>
    </w:p>
    <w:p w:rsidR="00501A5F" w:rsidRDefault="00501A5F" w:rsidP="00243F84"/>
    <w:p w:rsidR="00EB317C" w:rsidRPr="00243F84" w:rsidRDefault="00501A5F" w:rsidP="00243F84">
      <w:r>
        <w:t>Praktikumsordner „Bio? – Logisch!“ Blatt 08_2_v22: Modellversuch Vogelschnäbel</w:t>
      </w:r>
      <w:bookmarkStart w:id="0" w:name="_GoBack"/>
      <w:bookmarkEnd w:id="0"/>
    </w:p>
    <w:sectPr w:rsidR="00EB317C"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216C9"/>
    <w:rsid w:val="00223325"/>
    <w:rsid w:val="00243F84"/>
    <w:rsid w:val="00244F79"/>
    <w:rsid w:val="00257505"/>
    <w:rsid w:val="00300A95"/>
    <w:rsid w:val="00367AD2"/>
    <w:rsid w:val="00390FDE"/>
    <w:rsid w:val="003D5942"/>
    <w:rsid w:val="004D5465"/>
    <w:rsid w:val="00501A5F"/>
    <w:rsid w:val="00513DF7"/>
    <w:rsid w:val="0059377F"/>
    <w:rsid w:val="005B31F7"/>
    <w:rsid w:val="005C006F"/>
    <w:rsid w:val="005C3ECE"/>
    <w:rsid w:val="00602A3D"/>
    <w:rsid w:val="00636AB8"/>
    <w:rsid w:val="0064322A"/>
    <w:rsid w:val="00671C28"/>
    <w:rsid w:val="006800F6"/>
    <w:rsid w:val="00730A92"/>
    <w:rsid w:val="00762E5A"/>
    <w:rsid w:val="00771CD7"/>
    <w:rsid w:val="0078783B"/>
    <w:rsid w:val="007A4D06"/>
    <w:rsid w:val="007C5FDA"/>
    <w:rsid w:val="007D2269"/>
    <w:rsid w:val="007F1612"/>
    <w:rsid w:val="007F1CE4"/>
    <w:rsid w:val="00804B26"/>
    <w:rsid w:val="00814117"/>
    <w:rsid w:val="008A167A"/>
    <w:rsid w:val="008C58AE"/>
    <w:rsid w:val="008F711D"/>
    <w:rsid w:val="00901AB5"/>
    <w:rsid w:val="009138A5"/>
    <w:rsid w:val="0091776A"/>
    <w:rsid w:val="0092143D"/>
    <w:rsid w:val="00964951"/>
    <w:rsid w:val="0096772B"/>
    <w:rsid w:val="009B10E5"/>
    <w:rsid w:val="009D6888"/>
    <w:rsid w:val="00A073E6"/>
    <w:rsid w:val="00A10C08"/>
    <w:rsid w:val="00A35293"/>
    <w:rsid w:val="00A82F9C"/>
    <w:rsid w:val="00AB35F1"/>
    <w:rsid w:val="00B127BA"/>
    <w:rsid w:val="00B22205"/>
    <w:rsid w:val="00B826AC"/>
    <w:rsid w:val="00BC0AC0"/>
    <w:rsid w:val="00BC4F36"/>
    <w:rsid w:val="00BF3CAD"/>
    <w:rsid w:val="00C31C17"/>
    <w:rsid w:val="00C7536C"/>
    <w:rsid w:val="00C973BD"/>
    <w:rsid w:val="00CA0C27"/>
    <w:rsid w:val="00CA3363"/>
    <w:rsid w:val="00CB45A4"/>
    <w:rsid w:val="00CF41AB"/>
    <w:rsid w:val="00D030C1"/>
    <w:rsid w:val="00D71C3A"/>
    <w:rsid w:val="00D97332"/>
    <w:rsid w:val="00DC7C63"/>
    <w:rsid w:val="00E00083"/>
    <w:rsid w:val="00E4206C"/>
    <w:rsid w:val="00E84855"/>
    <w:rsid w:val="00EB1B90"/>
    <w:rsid w:val="00EB317C"/>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dcterms:created xsi:type="dcterms:W3CDTF">2017-12-31T10:20:00Z</dcterms:created>
  <dcterms:modified xsi:type="dcterms:W3CDTF">2017-12-31T11:02:00Z</dcterms:modified>
</cp:coreProperties>
</file>