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355" w:rsidRDefault="004C7355" w:rsidP="004C7355">
      <w:pPr>
        <w:jc w:val="center"/>
        <w:rPr>
          <w:b/>
          <w:sz w:val="28"/>
          <w:szCs w:val="28"/>
        </w:rPr>
      </w:pPr>
      <w:r>
        <w:rPr>
          <w:b/>
          <w:sz w:val="28"/>
          <w:szCs w:val="28"/>
        </w:rPr>
        <w:t>Versuche mit Kaulquappen</w:t>
      </w:r>
    </w:p>
    <w:p w:rsidR="004C7355" w:rsidRDefault="004C7355" w:rsidP="004C7355"/>
    <w:p w:rsidR="004C7355" w:rsidRDefault="004C7355" w:rsidP="004C7355">
      <w:pPr>
        <w:jc w:val="both"/>
      </w:pPr>
      <w:r>
        <w:t>Man hält junge Kaulquappen von Erdkröten in Aquarien. (Das darf nur mit amtlicher Geneh-migung und zu wissenschaftlichen Forschungszwecken geschehen, denn alle Amphibien in Deutschland sind geschützt.) Zu Versuchsbeginn besitzen sie bereits innere Kiemen, aber noch keine Beine.</w:t>
      </w:r>
    </w:p>
    <w:p w:rsidR="004C7355" w:rsidRDefault="004C7355" w:rsidP="004C7355"/>
    <w:p w:rsidR="004C7355" w:rsidRDefault="004C7355" w:rsidP="004C7355">
      <w:r>
        <w:rPr>
          <w:b/>
        </w:rPr>
        <w:t>Versuchsaufbau:</w:t>
      </w:r>
      <w:r>
        <w:rPr>
          <w:b/>
        </w:rPr>
        <w:tab/>
      </w:r>
    </w:p>
    <w:p w:rsidR="004C7355" w:rsidRDefault="004C7355" w:rsidP="004C7355">
      <w:pPr>
        <w:jc w:val="both"/>
      </w:pPr>
      <w:r>
        <w:t xml:space="preserve">In Aquarium </w:t>
      </w:r>
      <w:r>
        <w:rPr>
          <w:b/>
        </w:rPr>
        <w:t>A</w:t>
      </w:r>
      <w:r>
        <w:t xml:space="preserve"> befindet sich normales Leitungswasser. In das Leitungswasser von Aquarium </w:t>
      </w:r>
      <w:r>
        <w:rPr>
          <w:b/>
        </w:rPr>
        <w:t>B</w:t>
      </w:r>
      <w:r>
        <w:t xml:space="preserve"> hängt man ein durchlässiges Säckchen, in dem sich ein Stück Schilddrüse vom Schwein be-findet. </w:t>
      </w:r>
    </w:p>
    <w:p w:rsidR="004C7355" w:rsidRDefault="004C7355" w:rsidP="004C7355"/>
    <w:p w:rsidR="004C7355" w:rsidRDefault="004C7355" w:rsidP="004C7355">
      <w:r>
        <w:rPr>
          <w:b/>
        </w:rPr>
        <w:t>Beobachtung:</w:t>
      </w:r>
      <w:r>
        <w:rPr>
          <w:b/>
        </w:rPr>
        <w:tab/>
      </w:r>
    </w:p>
    <w:p w:rsidR="004C7355" w:rsidRDefault="004C7355" w:rsidP="004C7355">
      <w:pPr>
        <w:jc w:val="both"/>
      </w:pPr>
      <w:r>
        <w:t xml:space="preserve">Die Kaulquappen in Aquarium </w:t>
      </w:r>
      <w:r>
        <w:rPr>
          <w:b/>
        </w:rPr>
        <w:t>A</w:t>
      </w:r>
      <w:r>
        <w:t xml:space="preserve"> wachsen ständig heran und verändern sich in der gleichen Geschwindigkeit, mit der sich Kaulquappen im Freiland entwickeln, wenn das Wasser die gleiche Temperatur hat. Für diese Entwicklung brauchen sie mehrere Wochen.</w:t>
      </w:r>
    </w:p>
    <w:p w:rsidR="004C7355" w:rsidRDefault="004C7355" w:rsidP="004C7355">
      <w:pPr>
        <w:jc w:val="both"/>
      </w:pPr>
      <w:r>
        <w:t xml:space="preserve">Die Kaulquappen in Aquarium </w:t>
      </w:r>
      <w:r>
        <w:rPr>
          <w:b/>
        </w:rPr>
        <w:t>B</w:t>
      </w:r>
      <w:r>
        <w:t xml:space="preserve"> werden nicht größer, aber ihnen wachsen schon nach weni-gen Tagen Hinterbeine, sehr bald danach die Vorderbeine, und der Ruderschwanz wird kür-zer. </w:t>
      </w:r>
    </w:p>
    <w:p w:rsidR="004C7355" w:rsidRDefault="004C7355" w:rsidP="004C7355"/>
    <w:p w:rsidR="004C7355" w:rsidRDefault="004C7355" w:rsidP="004C7355">
      <w:r>
        <w:t>___________________________________________________________________________</w:t>
      </w:r>
      <w:bookmarkStart w:id="0" w:name="_GoBack"/>
      <w:bookmarkEnd w:id="0"/>
    </w:p>
    <w:p w:rsidR="004C7355" w:rsidRDefault="004C7355" w:rsidP="004C7355"/>
    <w:p w:rsidR="004C7355" w:rsidRDefault="004C7355" w:rsidP="004C7355"/>
    <w:p w:rsidR="004C7355" w:rsidRDefault="004C7355" w:rsidP="004C7355"/>
    <w:p w:rsidR="004C7355" w:rsidRDefault="004C7355" w:rsidP="004C7355"/>
    <w:p w:rsidR="004C7355" w:rsidRDefault="004C7355" w:rsidP="004C7355">
      <w:pPr>
        <w:rPr>
          <w:b/>
        </w:rPr>
      </w:pPr>
      <w:r>
        <w:rPr>
          <w:b/>
        </w:rPr>
        <w:t>Diskussion:</w:t>
      </w:r>
    </w:p>
    <w:p w:rsidR="004C7355" w:rsidRDefault="004C7355" w:rsidP="004C7355">
      <w:r>
        <w:t>Beschreibung der Unterschiede:</w:t>
      </w:r>
    </w:p>
    <w:p w:rsidR="004C7355" w:rsidRDefault="004C7355" w:rsidP="004C7355">
      <w:r>
        <w:t>–</w:t>
      </w:r>
      <w:r>
        <w:tab/>
        <w:t>Wachstum wird gestoppt</w:t>
      </w:r>
    </w:p>
    <w:p w:rsidR="004C7355" w:rsidRDefault="004C7355" w:rsidP="004C7355">
      <w:r>
        <w:t>–</w:t>
      </w:r>
      <w:r>
        <w:tab/>
        <w:t>Verwandlung wird beschleunigt</w:t>
      </w:r>
    </w:p>
    <w:p w:rsidR="004C7355" w:rsidRDefault="004C7355" w:rsidP="004C7355"/>
    <w:p w:rsidR="004C7355" w:rsidRDefault="004C7355" w:rsidP="004C7355">
      <w:pPr>
        <w:rPr>
          <w:b/>
        </w:rPr>
      </w:pPr>
      <w:r>
        <w:rPr>
          <w:b/>
        </w:rPr>
        <w:t>Erklärung:</w:t>
      </w:r>
    </w:p>
    <w:p w:rsidR="004C7355" w:rsidRDefault="004C7355" w:rsidP="004C7355">
      <w:r>
        <w:t>Die Schilddrüse setzt einen Botenstoff frei, der diese beiden Wirkungen hat. → das Hormon</w:t>
      </w:r>
    </w:p>
    <w:p w:rsidR="004C7355" w:rsidRDefault="004C7355" w:rsidP="004C7355">
      <w:r>
        <w:t>Das Schilddrüsenhormon aus dem Schwein wirkt auch bei Amphibien =&gt; altes Wirbeltiererbe</w:t>
      </w:r>
    </w:p>
    <w:p w:rsidR="004C7355" w:rsidRDefault="004C7355" w:rsidP="004C7355"/>
    <w:p w:rsidR="004C7355" w:rsidRDefault="004C7355" w:rsidP="004C7355"/>
    <w:p w:rsidR="004C7355" w:rsidRDefault="004C7355" w:rsidP="004C7355"/>
    <w:p w:rsidR="004C7355" w:rsidRDefault="004C7355" w:rsidP="004C7355"/>
    <w:p w:rsidR="004C7355" w:rsidRPr="001C1CE3" w:rsidRDefault="004C7355" w:rsidP="004C7355">
      <w:pPr>
        <w:rPr>
          <w:i/>
        </w:rPr>
      </w:pPr>
      <w:r w:rsidRPr="001C1CE3">
        <w:rPr>
          <w:i/>
        </w:rPr>
        <w:t>Hormone steuern Wachstum und Metamorphose</w:t>
      </w:r>
    </w:p>
    <w:p w:rsidR="004C7355" w:rsidRPr="001C1CE3" w:rsidRDefault="004C7355" w:rsidP="004C7355">
      <w:pPr>
        <w:rPr>
          <w:i/>
        </w:rPr>
      </w:pPr>
    </w:p>
    <w:p w:rsidR="004C7355" w:rsidRPr="001C1CE3" w:rsidRDefault="004C7355" w:rsidP="004C7355">
      <w:pPr>
        <w:rPr>
          <w:i/>
        </w:rPr>
      </w:pPr>
      <w:r w:rsidRPr="001C1CE3">
        <w:rPr>
          <w:i/>
        </w:rPr>
        <w:t>Am Anfang des 20. Jahrhunderts verfütterte Gudernatsch Stückchen verschiedener Hormon</w:t>
      </w:r>
      <w:r w:rsidRPr="001C1CE3">
        <w:rPr>
          <w:i/>
        </w:rPr>
        <w:softHyphen/>
        <w:t>drüsen von Säugetieren an Kaulquappen. In der Zusammenfassung seiner Ergebnisse schreibt er: „Äußerst auffallend war die Wirkung der Schilddrüsennahrung. Sie verursachte eine rapide Körperdifferenzierung, die zu einer vorzeitigen Metamorphose führte, wobei aber jedes weitere Wachstum unterdrückt wurde. Die Kaulquappen begannen ihre Metamorphose wenige Tage nach der ersten Schilddrüsendosis und um Wochen früher als die Kontrolltiere.“</w:t>
      </w:r>
    </w:p>
    <w:p w:rsidR="004C7355" w:rsidRPr="001C1CE3" w:rsidRDefault="004C7355" w:rsidP="004C7355">
      <w:pPr>
        <w:rPr>
          <w:i/>
        </w:rPr>
      </w:pPr>
      <w:r w:rsidRPr="001C1CE3">
        <w:rPr>
          <w:i/>
        </w:rPr>
        <w:t>(In biuz von 1974)</w:t>
      </w:r>
    </w:p>
    <w:p w:rsidR="003D5942" w:rsidRPr="00243F84" w:rsidRDefault="003D5942" w:rsidP="00243F84"/>
    <w:sectPr w:rsidR="003D5942" w:rsidRPr="00243F84" w:rsidSect="00AB35F1">
      <w:type w:val="continuous"/>
      <w:pgSz w:w="11906" w:h="16838"/>
      <w:pgMar w:top="1417" w:right="1417" w:bottom="1134" w:left="141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1DE7"/>
    <w:rsid w:val="000034FE"/>
    <w:rsid w:val="0001533F"/>
    <w:rsid w:val="000178F5"/>
    <w:rsid w:val="000270C3"/>
    <w:rsid w:val="00033495"/>
    <w:rsid w:val="00100386"/>
    <w:rsid w:val="00167F0F"/>
    <w:rsid w:val="001E1DE7"/>
    <w:rsid w:val="002216C9"/>
    <w:rsid w:val="00223325"/>
    <w:rsid w:val="00243F84"/>
    <w:rsid w:val="00244F79"/>
    <w:rsid w:val="00300A95"/>
    <w:rsid w:val="00367AD2"/>
    <w:rsid w:val="00390FDE"/>
    <w:rsid w:val="003D5942"/>
    <w:rsid w:val="004C7355"/>
    <w:rsid w:val="004D5465"/>
    <w:rsid w:val="00513DF7"/>
    <w:rsid w:val="0059377F"/>
    <w:rsid w:val="005B31F7"/>
    <w:rsid w:val="005C006F"/>
    <w:rsid w:val="005C3ECE"/>
    <w:rsid w:val="00602A3D"/>
    <w:rsid w:val="00636AB8"/>
    <w:rsid w:val="0064322A"/>
    <w:rsid w:val="00671C28"/>
    <w:rsid w:val="00730A92"/>
    <w:rsid w:val="00762E5A"/>
    <w:rsid w:val="0078783B"/>
    <w:rsid w:val="007A4D06"/>
    <w:rsid w:val="007C5FDA"/>
    <w:rsid w:val="007D2269"/>
    <w:rsid w:val="00804B26"/>
    <w:rsid w:val="00814117"/>
    <w:rsid w:val="008A167A"/>
    <w:rsid w:val="008C58AE"/>
    <w:rsid w:val="008F711D"/>
    <w:rsid w:val="00901AB5"/>
    <w:rsid w:val="009138A5"/>
    <w:rsid w:val="0091776A"/>
    <w:rsid w:val="0092143D"/>
    <w:rsid w:val="00964951"/>
    <w:rsid w:val="0096772B"/>
    <w:rsid w:val="009B10E5"/>
    <w:rsid w:val="009D6888"/>
    <w:rsid w:val="00A073E6"/>
    <w:rsid w:val="00A10C08"/>
    <w:rsid w:val="00A35293"/>
    <w:rsid w:val="00A82F9C"/>
    <w:rsid w:val="00AB35F1"/>
    <w:rsid w:val="00B127BA"/>
    <w:rsid w:val="00B22205"/>
    <w:rsid w:val="00B826AC"/>
    <w:rsid w:val="00BC0AC0"/>
    <w:rsid w:val="00BC4F36"/>
    <w:rsid w:val="00BF3CAD"/>
    <w:rsid w:val="00C31C17"/>
    <w:rsid w:val="00C7536C"/>
    <w:rsid w:val="00C973BD"/>
    <w:rsid w:val="00CA0C27"/>
    <w:rsid w:val="00CA3363"/>
    <w:rsid w:val="00CB45A4"/>
    <w:rsid w:val="00CF41AB"/>
    <w:rsid w:val="00D030C1"/>
    <w:rsid w:val="00D71C3A"/>
    <w:rsid w:val="00D97332"/>
    <w:rsid w:val="00DC7C63"/>
    <w:rsid w:val="00E00083"/>
    <w:rsid w:val="00E4206C"/>
    <w:rsid w:val="00E84855"/>
    <w:rsid w:val="00EB1B90"/>
    <w:rsid w:val="00F27E39"/>
    <w:rsid w:val="00F45F18"/>
    <w:rsid w:val="00F67A75"/>
    <w:rsid w:val="00FA3794"/>
    <w:rsid w:val="00FA6262"/>
    <w:rsid w:val="00FD19AA"/>
    <w:rsid w:val="00FD4671"/>
    <w:rsid w:val="00FD6503"/>
    <w:rsid w:val="00FE3F5F"/>
    <w:rsid w:val="00FF2FB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semiHidden/>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7C5FDA"/>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1E1D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033495"/>
    <w:rPr>
      <w:b/>
      <w:bCs/>
    </w:rPr>
  </w:style>
  <w:style w:type="character" w:styleId="Hyperlink">
    <w:name w:val="Hyperlink"/>
    <w:basedOn w:val="Absatz-Standardschriftart"/>
    <w:uiPriority w:val="99"/>
    <w:semiHidden/>
    <w:unhideWhenUsed/>
    <w:rsid w:val="00167F0F"/>
    <w:rPr>
      <w:color w:val="0000FF"/>
      <w:u w:val="single"/>
    </w:rPr>
  </w:style>
  <w:style w:type="paragraph" w:styleId="KeinLeerraum">
    <w:name w:val="No Spacing"/>
    <w:uiPriority w:val="1"/>
    <w:qFormat/>
    <w:rsid w:val="00367AD2"/>
    <w:pPr>
      <w:tabs>
        <w:tab w:val="left" w:pos="454"/>
      </w:tabs>
    </w:pPr>
    <w:rPr>
      <w:rFonts w:ascii="Times New Roman" w:hAnsi="Times New Roman"/>
      <w:noProof/>
      <w:sz w:val="24"/>
    </w:rPr>
  </w:style>
  <w:style w:type="paragraph" w:styleId="Sprechblasentext">
    <w:name w:val="Balloon Text"/>
    <w:basedOn w:val="Standard"/>
    <w:link w:val="SprechblasentextZchn"/>
    <w:uiPriority w:val="99"/>
    <w:semiHidden/>
    <w:unhideWhenUsed/>
    <w:rsid w:val="00513DF7"/>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13D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55314">
      <w:bodyDiv w:val="1"/>
      <w:marLeft w:val="0"/>
      <w:marRight w:val="0"/>
      <w:marTop w:val="0"/>
      <w:marBottom w:val="0"/>
      <w:divBdr>
        <w:top w:val="none" w:sz="0" w:space="0" w:color="auto"/>
        <w:left w:val="none" w:sz="0" w:space="0" w:color="auto"/>
        <w:bottom w:val="none" w:sz="0" w:space="0" w:color="auto"/>
        <w:right w:val="none" w:sz="0" w:space="0" w:color="auto"/>
      </w:divBdr>
    </w:div>
    <w:div w:id="223686518">
      <w:bodyDiv w:val="1"/>
      <w:marLeft w:val="0"/>
      <w:marRight w:val="0"/>
      <w:marTop w:val="0"/>
      <w:marBottom w:val="0"/>
      <w:divBdr>
        <w:top w:val="none" w:sz="0" w:space="0" w:color="auto"/>
        <w:left w:val="none" w:sz="0" w:space="0" w:color="auto"/>
        <w:bottom w:val="none" w:sz="0" w:space="0" w:color="auto"/>
        <w:right w:val="none" w:sz="0" w:space="0" w:color="auto"/>
      </w:divBdr>
    </w:div>
    <w:div w:id="461928092">
      <w:bodyDiv w:val="1"/>
      <w:marLeft w:val="0"/>
      <w:marRight w:val="0"/>
      <w:marTop w:val="0"/>
      <w:marBottom w:val="0"/>
      <w:divBdr>
        <w:top w:val="none" w:sz="0" w:space="0" w:color="auto"/>
        <w:left w:val="none" w:sz="0" w:space="0" w:color="auto"/>
        <w:bottom w:val="none" w:sz="0" w:space="0" w:color="auto"/>
        <w:right w:val="none" w:sz="0" w:space="0" w:color="auto"/>
      </w:divBdr>
      <w:divsChild>
        <w:div w:id="2063746669">
          <w:marLeft w:val="0"/>
          <w:marRight w:val="0"/>
          <w:marTop w:val="0"/>
          <w:marBottom w:val="0"/>
          <w:divBdr>
            <w:top w:val="none" w:sz="0" w:space="0" w:color="auto"/>
            <w:left w:val="none" w:sz="0" w:space="0" w:color="auto"/>
            <w:bottom w:val="none" w:sz="0" w:space="0" w:color="auto"/>
            <w:right w:val="none" w:sz="0" w:space="0" w:color="auto"/>
          </w:divBdr>
        </w:div>
        <w:div w:id="1608922835">
          <w:marLeft w:val="0"/>
          <w:marRight w:val="0"/>
          <w:marTop w:val="0"/>
          <w:marBottom w:val="0"/>
          <w:divBdr>
            <w:top w:val="none" w:sz="0" w:space="0" w:color="auto"/>
            <w:left w:val="none" w:sz="0" w:space="0" w:color="auto"/>
            <w:bottom w:val="none" w:sz="0" w:space="0" w:color="auto"/>
            <w:right w:val="none" w:sz="0" w:space="0" w:color="auto"/>
          </w:divBdr>
        </w:div>
        <w:div w:id="1664314012">
          <w:marLeft w:val="0"/>
          <w:marRight w:val="0"/>
          <w:marTop w:val="0"/>
          <w:marBottom w:val="0"/>
          <w:divBdr>
            <w:top w:val="none" w:sz="0" w:space="0" w:color="auto"/>
            <w:left w:val="none" w:sz="0" w:space="0" w:color="auto"/>
            <w:bottom w:val="none" w:sz="0" w:space="0" w:color="auto"/>
            <w:right w:val="none" w:sz="0" w:space="0" w:color="auto"/>
          </w:divBdr>
        </w:div>
        <w:div w:id="2056271362">
          <w:marLeft w:val="0"/>
          <w:marRight w:val="0"/>
          <w:marTop w:val="0"/>
          <w:marBottom w:val="0"/>
          <w:divBdr>
            <w:top w:val="none" w:sz="0" w:space="0" w:color="auto"/>
            <w:left w:val="none" w:sz="0" w:space="0" w:color="auto"/>
            <w:bottom w:val="none" w:sz="0" w:space="0" w:color="auto"/>
            <w:right w:val="none" w:sz="0" w:space="0" w:color="auto"/>
          </w:divBdr>
        </w:div>
        <w:div w:id="1970553012">
          <w:marLeft w:val="0"/>
          <w:marRight w:val="0"/>
          <w:marTop w:val="0"/>
          <w:marBottom w:val="0"/>
          <w:divBdr>
            <w:top w:val="none" w:sz="0" w:space="0" w:color="auto"/>
            <w:left w:val="none" w:sz="0" w:space="0" w:color="auto"/>
            <w:bottom w:val="none" w:sz="0" w:space="0" w:color="auto"/>
            <w:right w:val="none" w:sz="0" w:space="0" w:color="auto"/>
          </w:divBdr>
        </w:div>
        <w:div w:id="1451972754">
          <w:marLeft w:val="0"/>
          <w:marRight w:val="0"/>
          <w:marTop w:val="0"/>
          <w:marBottom w:val="0"/>
          <w:divBdr>
            <w:top w:val="none" w:sz="0" w:space="0" w:color="auto"/>
            <w:left w:val="none" w:sz="0" w:space="0" w:color="auto"/>
            <w:bottom w:val="none" w:sz="0" w:space="0" w:color="auto"/>
            <w:right w:val="none" w:sz="0" w:space="0" w:color="auto"/>
          </w:divBdr>
        </w:div>
        <w:div w:id="2006660470">
          <w:marLeft w:val="0"/>
          <w:marRight w:val="0"/>
          <w:marTop w:val="0"/>
          <w:marBottom w:val="0"/>
          <w:divBdr>
            <w:top w:val="none" w:sz="0" w:space="0" w:color="auto"/>
            <w:left w:val="none" w:sz="0" w:space="0" w:color="auto"/>
            <w:bottom w:val="none" w:sz="0" w:space="0" w:color="auto"/>
            <w:right w:val="none" w:sz="0" w:space="0" w:color="auto"/>
          </w:divBdr>
        </w:div>
        <w:div w:id="374818786">
          <w:marLeft w:val="0"/>
          <w:marRight w:val="0"/>
          <w:marTop w:val="0"/>
          <w:marBottom w:val="0"/>
          <w:divBdr>
            <w:top w:val="none" w:sz="0" w:space="0" w:color="auto"/>
            <w:left w:val="none" w:sz="0" w:space="0" w:color="auto"/>
            <w:bottom w:val="none" w:sz="0" w:space="0" w:color="auto"/>
            <w:right w:val="none" w:sz="0" w:space="0" w:color="auto"/>
          </w:divBdr>
        </w:div>
        <w:div w:id="903831502">
          <w:marLeft w:val="0"/>
          <w:marRight w:val="0"/>
          <w:marTop w:val="0"/>
          <w:marBottom w:val="0"/>
          <w:divBdr>
            <w:top w:val="none" w:sz="0" w:space="0" w:color="auto"/>
            <w:left w:val="none" w:sz="0" w:space="0" w:color="auto"/>
            <w:bottom w:val="none" w:sz="0" w:space="0" w:color="auto"/>
            <w:right w:val="none" w:sz="0" w:space="0" w:color="auto"/>
          </w:divBdr>
        </w:div>
        <w:div w:id="2087871711">
          <w:marLeft w:val="0"/>
          <w:marRight w:val="0"/>
          <w:marTop w:val="0"/>
          <w:marBottom w:val="0"/>
          <w:divBdr>
            <w:top w:val="none" w:sz="0" w:space="0" w:color="auto"/>
            <w:left w:val="none" w:sz="0" w:space="0" w:color="auto"/>
            <w:bottom w:val="none" w:sz="0" w:space="0" w:color="auto"/>
            <w:right w:val="none" w:sz="0" w:space="0" w:color="auto"/>
          </w:divBdr>
        </w:div>
        <w:div w:id="1403136211">
          <w:marLeft w:val="0"/>
          <w:marRight w:val="0"/>
          <w:marTop w:val="0"/>
          <w:marBottom w:val="0"/>
          <w:divBdr>
            <w:top w:val="none" w:sz="0" w:space="0" w:color="auto"/>
            <w:left w:val="none" w:sz="0" w:space="0" w:color="auto"/>
            <w:bottom w:val="none" w:sz="0" w:space="0" w:color="auto"/>
            <w:right w:val="none" w:sz="0" w:space="0" w:color="auto"/>
          </w:divBdr>
        </w:div>
        <w:div w:id="886717632">
          <w:marLeft w:val="0"/>
          <w:marRight w:val="0"/>
          <w:marTop w:val="0"/>
          <w:marBottom w:val="0"/>
          <w:divBdr>
            <w:top w:val="none" w:sz="0" w:space="0" w:color="auto"/>
            <w:left w:val="none" w:sz="0" w:space="0" w:color="auto"/>
            <w:bottom w:val="none" w:sz="0" w:space="0" w:color="auto"/>
            <w:right w:val="none" w:sz="0" w:space="0" w:color="auto"/>
          </w:divBdr>
        </w:div>
        <w:div w:id="465205317">
          <w:marLeft w:val="0"/>
          <w:marRight w:val="0"/>
          <w:marTop w:val="0"/>
          <w:marBottom w:val="0"/>
          <w:divBdr>
            <w:top w:val="none" w:sz="0" w:space="0" w:color="auto"/>
            <w:left w:val="none" w:sz="0" w:space="0" w:color="auto"/>
            <w:bottom w:val="none" w:sz="0" w:space="0" w:color="auto"/>
            <w:right w:val="none" w:sz="0" w:space="0" w:color="auto"/>
          </w:divBdr>
        </w:div>
        <w:div w:id="710036325">
          <w:marLeft w:val="0"/>
          <w:marRight w:val="0"/>
          <w:marTop w:val="0"/>
          <w:marBottom w:val="0"/>
          <w:divBdr>
            <w:top w:val="none" w:sz="0" w:space="0" w:color="auto"/>
            <w:left w:val="none" w:sz="0" w:space="0" w:color="auto"/>
            <w:bottom w:val="none" w:sz="0" w:space="0" w:color="auto"/>
            <w:right w:val="none" w:sz="0" w:space="0" w:color="auto"/>
          </w:divBdr>
        </w:div>
        <w:div w:id="1843817351">
          <w:marLeft w:val="0"/>
          <w:marRight w:val="0"/>
          <w:marTop w:val="0"/>
          <w:marBottom w:val="0"/>
          <w:divBdr>
            <w:top w:val="none" w:sz="0" w:space="0" w:color="auto"/>
            <w:left w:val="none" w:sz="0" w:space="0" w:color="auto"/>
            <w:bottom w:val="none" w:sz="0" w:space="0" w:color="auto"/>
            <w:right w:val="none" w:sz="0" w:space="0" w:color="auto"/>
          </w:divBdr>
        </w:div>
        <w:div w:id="1144390470">
          <w:marLeft w:val="0"/>
          <w:marRight w:val="0"/>
          <w:marTop w:val="0"/>
          <w:marBottom w:val="0"/>
          <w:divBdr>
            <w:top w:val="none" w:sz="0" w:space="0" w:color="auto"/>
            <w:left w:val="none" w:sz="0" w:space="0" w:color="auto"/>
            <w:bottom w:val="none" w:sz="0" w:space="0" w:color="auto"/>
            <w:right w:val="none" w:sz="0" w:space="0" w:color="auto"/>
          </w:divBdr>
        </w:div>
        <w:div w:id="297417301">
          <w:marLeft w:val="0"/>
          <w:marRight w:val="0"/>
          <w:marTop w:val="0"/>
          <w:marBottom w:val="0"/>
          <w:divBdr>
            <w:top w:val="none" w:sz="0" w:space="0" w:color="auto"/>
            <w:left w:val="none" w:sz="0" w:space="0" w:color="auto"/>
            <w:bottom w:val="none" w:sz="0" w:space="0" w:color="auto"/>
            <w:right w:val="none" w:sz="0" w:space="0" w:color="auto"/>
          </w:divBdr>
        </w:div>
        <w:div w:id="1971742451">
          <w:marLeft w:val="0"/>
          <w:marRight w:val="0"/>
          <w:marTop w:val="0"/>
          <w:marBottom w:val="0"/>
          <w:divBdr>
            <w:top w:val="none" w:sz="0" w:space="0" w:color="auto"/>
            <w:left w:val="none" w:sz="0" w:space="0" w:color="auto"/>
            <w:bottom w:val="none" w:sz="0" w:space="0" w:color="auto"/>
            <w:right w:val="none" w:sz="0" w:space="0" w:color="auto"/>
          </w:divBdr>
        </w:div>
        <w:div w:id="594169702">
          <w:marLeft w:val="0"/>
          <w:marRight w:val="0"/>
          <w:marTop w:val="0"/>
          <w:marBottom w:val="0"/>
          <w:divBdr>
            <w:top w:val="none" w:sz="0" w:space="0" w:color="auto"/>
            <w:left w:val="none" w:sz="0" w:space="0" w:color="auto"/>
            <w:bottom w:val="none" w:sz="0" w:space="0" w:color="auto"/>
            <w:right w:val="none" w:sz="0" w:space="0" w:color="auto"/>
          </w:divBdr>
        </w:div>
        <w:div w:id="552739996">
          <w:marLeft w:val="0"/>
          <w:marRight w:val="0"/>
          <w:marTop w:val="0"/>
          <w:marBottom w:val="0"/>
          <w:divBdr>
            <w:top w:val="none" w:sz="0" w:space="0" w:color="auto"/>
            <w:left w:val="none" w:sz="0" w:space="0" w:color="auto"/>
            <w:bottom w:val="none" w:sz="0" w:space="0" w:color="auto"/>
            <w:right w:val="none" w:sz="0" w:space="0" w:color="auto"/>
          </w:divBdr>
        </w:div>
        <w:div w:id="2016759708">
          <w:marLeft w:val="0"/>
          <w:marRight w:val="0"/>
          <w:marTop w:val="0"/>
          <w:marBottom w:val="0"/>
          <w:divBdr>
            <w:top w:val="none" w:sz="0" w:space="0" w:color="auto"/>
            <w:left w:val="none" w:sz="0" w:space="0" w:color="auto"/>
            <w:bottom w:val="none" w:sz="0" w:space="0" w:color="auto"/>
            <w:right w:val="none" w:sz="0" w:space="0" w:color="auto"/>
          </w:divBdr>
        </w:div>
        <w:div w:id="884484178">
          <w:marLeft w:val="0"/>
          <w:marRight w:val="0"/>
          <w:marTop w:val="0"/>
          <w:marBottom w:val="0"/>
          <w:divBdr>
            <w:top w:val="none" w:sz="0" w:space="0" w:color="auto"/>
            <w:left w:val="none" w:sz="0" w:space="0" w:color="auto"/>
            <w:bottom w:val="none" w:sz="0" w:space="0" w:color="auto"/>
            <w:right w:val="none" w:sz="0" w:space="0" w:color="auto"/>
          </w:divBdr>
        </w:div>
        <w:div w:id="1633634046">
          <w:marLeft w:val="0"/>
          <w:marRight w:val="0"/>
          <w:marTop w:val="0"/>
          <w:marBottom w:val="0"/>
          <w:divBdr>
            <w:top w:val="none" w:sz="0" w:space="0" w:color="auto"/>
            <w:left w:val="none" w:sz="0" w:space="0" w:color="auto"/>
            <w:bottom w:val="none" w:sz="0" w:space="0" w:color="auto"/>
            <w:right w:val="none" w:sz="0" w:space="0" w:color="auto"/>
          </w:divBdr>
        </w:div>
        <w:div w:id="499660567">
          <w:marLeft w:val="0"/>
          <w:marRight w:val="0"/>
          <w:marTop w:val="0"/>
          <w:marBottom w:val="0"/>
          <w:divBdr>
            <w:top w:val="none" w:sz="0" w:space="0" w:color="auto"/>
            <w:left w:val="none" w:sz="0" w:space="0" w:color="auto"/>
            <w:bottom w:val="none" w:sz="0" w:space="0" w:color="auto"/>
            <w:right w:val="none" w:sz="0" w:space="0" w:color="auto"/>
          </w:divBdr>
        </w:div>
        <w:div w:id="182984248">
          <w:marLeft w:val="0"/>
          <w:marRight w:val="0"/>
          <w:marTop w:val="0"/>
          <w:marBottom w:val="0"/>
          <w:divBdr>
            <w:top w:val="none" w:sz="0" w:space="0" w:color="auto"/>
            <w:left w:val="none" w:sz="0" w:space="0" w:color="auto"/>
            <w:bottom w:val="none" w:sz="0" w:space="0" w:color="auto"/>
            <w:right w:val="none" w:sz="0" w:space="0" w:color="auto"/>
          </w:divBdr>
        </w:div>
        <w:div w:id="1331834195">
          <w:marLeft w:val="0"/>
          <w:marRight w:val="0"/>
          <w:marTop w:val="0"/>
          <w:marBottom w:val="0"/>
          <w:divBdr>
            <w:top w:val="none" w:sz="0" w:space="0" w:color="auto"/>
            <w:left w:val="none" w:sz="0" w:space="0" w:color="auto"/>
            <w:bottom w:val="none" w:sz="0" w:space="0" w:color="auto"/>
            <w:right w:val="none" w:sz="0" w:space="0" w:color="auto"/>
          </w:divBdr>
        </w:div>
        <w:div w:id="1650010392">
          <w:marLeft w:val="0"/>
          <w:marRight w:val="0"/>
          <w:marTop w:val="0"/>
          <w:marBottom w:val="0"/>
          <w:divBdr>
            <w:top w:val="none" w:sz="0" w:space="0" w:color="auto"/>
            <w:left w:val="none" w:sz="0" w:space="0" w:color="auto"/>
            <w:bottom w:val="none" w:sz="0" w:space="0" w:color="auto"/>
            <w:right w:val="none" w:sz="0" w:space="0" w:color="auto"/>
          </w:divBdr>
        </w:div>
        <w:div w:id="12656645">
          <w:marLeft w:val="0"/>
          <w:marRight w:val="0"/>
          <w:marTop w:val="0"/>
          <w:marBottom w:val="0"/>
          <w:divBdr>
            <w:top w:val="none" w:sz="0" w:space="0" w:color="auto"/>
            <w:left w:val="none" w:sz="0" w:space="0" w:color="auto"/>
            <w:bottom w:val="none" w:sz="0" w:space="0" w:color="auto"/>
            <w:right w:val="none" w:sz="0" w:space="0" w:color="auto"/>
          </w:divBdr>
        </w:div>
        <w:div w:id="2005820851">
          <w:marLeft w:val="0"/>
          <w:marRight w:val="0"/>
          <w:marTop w:val="0"/>
          <w:marBottom w:val="0"/>
          <w:divBdr>
            <w:top w:val="none" w:sz="0" w:space="0" w:color="auto"/>
            <w:left w:val="none" w:sz="0" w:space="0" w:color="auto"/>
            <w:bottom w:val="none" w:sz="0" w:space="0" w:color="auto"/>
            <w:right w:val="none" w:sz="0" w:space="0" w:color="auto"/>
          </w:divBdr>
        </w:div>
        <w:div w:id="398940741">
          <w:marLeft w:val="0"/>
          <w:marRight w:val="0"/>
          <w:marTop w:val="0"/>
          <w:marBottom w:val="0"/>
          <w:divBdr>
            <w:top w:val="none" w:sz="0" w:space="0" w:color="auto"/>
            <w:left w:val="none" w:sz="0" w:space="0" w:color="auto"/>
            <w:bottom w:val="none" w:sz="0" w:space="0" w:color="auto"/>
            <w:right w:val="none" w:sz="0" w:space="0" w:color="auto"/>
          </w:divBdr>
        </w:div>
        <w:div w:id="1050963027">
          <w:marLeft w:val="0"/>
          <w:marRight w:val="0"/>
          <w:marTop w:val="0"/>
          <w:marBottom w:val="0"/>
          <w:divBdr>
            <w:top w:val="none" w:sz="0" w:space="0" w:color="auto"/>
            <w:left w:val="none" w:sz="0" w:space="0" w:color="auto"/>
            <w:bottom w:val="none" w:sz="0" w:space="0" w:color="auto"/>
            <w:right w:val="none" w:sz="0" w:space="0" w:color="auto"/>
          </w:divBdr>
        </w:div>
        <w:div w:id="1419058967">
          <w:marLeft w:val="0"/>
          <w:marRight w:val="0"/>
          <w:marTop w:val="0"/>
          <w:marBottom w:val="0"/>
          <w:divBdr>
            <w:top w:val="none" w:sz="0" w:space="0" w:color="auto"/>
            <w:left w:val="none" w:sz="0" w:space="0" w:color="auto"/>
            <w:bottom w:val="none" w:sz="0" w:space="0" w:color="auto"/>
            <w:right w:val="none" w:sz="0" w:space="0" w:color="auto"/>
          </w:divBdr>
        </w:div>
        <w:div w:id="1093865896">
          <w:marLeft w:val="0"/>
          <w:marRight w:val="0"/>
          <w:marTop w:val="0"/>
          <w:marBottom w:val="0"/>
          <w:divBdr>
            <w:top w:val="none" w:sz="0" w:space="0" w:color="auto"/>
            <w:left w:val="none" w:sz="0" w:space="0" w:color="auto"/>
            <w:bottom w:val="none" w:sz="0" w:space="0" w:color="auto"/>
            <w:right w:val="none" w:sz="0" w:space="0" w:color="auto"/>
          </w:divBdr>
        </w:div>
        <w:div w:id="1417049219">
          <w:marLeft w:val="0"/>
          <w:marRight w:val="0"/>
          <w:marTop w:val="0"/>
          <w:marBottom w:val="0"/>
          <w:divBdr>
            <w:top w:val="none" w:sz="0" w:space="0" w:color="auto"/>
            <w:left w:val="none" w:sz="0" w:space="0" w:color="auto"/>
            <w:bottom w:val="none" w:sz="0" w:space="0" w:color="auto"/>
            <w:right w:val="none" w:sz="0" w:space="0" w:color="auto"/>
          </w:divBdr>
        </w:div>
        <w:div w:id="1646007745">
          <w:marLeft w:val="0"/>
          <w:marRight w:val="0"/>
          <w:marTop w:val="0"/>
          <w:marBottom w:val="0"/>
          <w:divBdr>
            <w:top w:val="none" w:sz="0" w:space="0" w:color="auto"/>
            <w:left w:val="none" w:sz="0" w:space="0" w:color="auto"/>
            <w:bottom w:val="none" w:sz="0" w:space="0" w:color="auto"/>
            <w:right w:val="none" w:sz="0" w:space="0" w:color="auto"/>
          </w:divBdr>
        </w:div>
      </w:divsChild>
    </w:div>
    <w:div w:id="473186087">
      <w:bodyDiv w:val="1"/>
      <w:marLeft w:val="0"/>
      <w:marRight w:val="0"/>
      <w:marTop w:val="0"/>
      <w:marBottom w:val="0"/>
      <w:divBdr>
        <w:top w:val="none" w:sz="0" w:space="0" w:color="auto"/>
        <w:left w:val="none" w:sz="0" w:space="0" w:color="auto"/>
        <w:bottom w:val="none" w:sz="0" w:space="0" w:color="auto"/>
        <w:right w:val="none" w:sz="0" w:space="0" w:color="auto"/>
      </w:divBdr>
    </w:div>
    <w:div w:id="583145152">
      <w:bodyDiv w:val="1"/>
      <w:marLeft w:val="0"/>
      <w:marRight w:val="0"/>
      <w:marTop w:val="0"/>
      <w:marBottom w:val="0"/>
      <w:divBdr>
        <w:top w:val="none" w:sz="0" w:space="0" w:color="auto"/>
        <w:left w:val="none" w:sz="0" w:space="0" w:color="auto"/>
        <w:bottom w:val="none" w:sz="0" w:space="0" w:color="auto"/>
        <w:right w:val="none" w:sz="0" w:space="0" w:color="auto"/>
      </w:divBdr>
    </w:div>
    <w:div w:id="744842370">
      <w:bodyDiv w:val="1"/>
      <w:marLeft w:val="0"/>
      <w:marRight w:val="0"/>
      <w:marTop w:val="0"/>
      <w:marBottom w:val="0"/>
      <w:divBdr>
        <w:top w:val="none" w:sz="0" w:space="0" w:color="auto"/>
        <w:left w:val="none" w:sz="0" w:space="0" w:color="auto"/>
        <w:bottom w:val="none" w:sz="0" w:space="0" w:color="auto"/>
        <w:right w:val="none" w:sz="0" w:space="0" w:color="auto"/>
      </w:divBdr>
      <w:divsChild>
        <w:div w:id="894513553">
          <w:marLeft w:val="0"/>
          <w:marRight w:val="0"/>
          <w:marTop w:val="0"/>
          <w:marBottom w:val="0"/>
          <w:divBdr>
            <w:top w:val="none" w:sz="0" w:space="0" w:color="auto"/>
            <w:left w:val="none" w:sz="0" w:space="0" w:color="auto"/>
            <w:bottom w:val="none" w:sz="0" w:space="0" w:color="auto"/>
            <w:right w:val="none" w:sz="0" w:space="0" w:color="auto"/>
          </w:divBdr>
          <w:divsChild>
            <w:div w:id="119150255">
              <w:marLeft w:val="0"/>
              <w:marRight w:val="0"/>
              <w:marTop w:val="0"/>
              <w:marBottom w:val="0"/>
              <w:divBdr>
                <w:top w:val="single" w:sz="8" w:space="3" w:color="E1E1E1"/>
                <w:left w:val="none" w:sz="0" w:space="0" w:color="auto"/>
                <w:bottom w:val="none" w:sz="0" w:space="0" w:color="auto"/>
                <w:right w:val="none" w:sz="0" w:space="0" w:color="auto"/>
              </w:divBdr>
            </w:div>
          </w:divsChild>
        </w:div>
      </w:divsChild>
    </w:div>
    <w:div w:id="1759449389">
      <w:bodyDiv w:val="1"/>
      <w:marLeft w:val="0"/>
      <w:marRight w:val="0"/>
      <w:marTop w:val="0"/>
      <w:marBottom w:val="0"/>
      <w:divBdr>
        <w:top w:val="none" w:sz="0" w:space="0" w:color="auto"/>
        <w:left w:val="none" w:sz="0" w:space="0" w:color="auto"/>
        <w:bottom w:val="none" w:sz="0" w:space="0" w:color="auto"/>
        <w:right w:val="none" w:sz="0" w:space="0" w:color="auto"/>
      </w:divBdr>
      <w:divsChild>
        <w:div w:id="833912612">
          <w:marLeft w:val="0"/>
          <w:marRight w:val="0"/>
          <w:marTop w:val="0"/>
          <w:marBottom w:val="0"/>
          <w:divBdr>
            <w:top w:val="none" w:sz="0" w:space="0" w:color="auto"/>
            <w:left w:val="none" w:sz="0" w:space="0" w:color="auto"/>
            <w:bottom w:val="none" w:sz="0" w:space="0" w:color="auto"/>
            <w:right w:val="none" w:sz="0" w:space="0" w:color="auto"/>
          </w:divBdr>
        </w:div>
        <w:div w:id="966859532">
          <w:marLeft w:val="0"/>
          <w:marRight w:val="0"/>
          <w:marTop w:val="0"/>
          <w:marBottom w:val="0"/>
          <w:divBdr>
            <w:top w:val="none" w:sz="0" w:space="0" w:color="auto"/>
            <w:left w:val="none" w:sz="0" w:space="0" w:color="auto"/>
            <w:bottom w:val="none" w:sz="0" w:space="0" w:color="auto"/>
            <w:right w:val="none" w:sz="0" w:space="0" w:color="auto"/>
          </w:divBdr>
        </w:div>
        <w:div w:id="811405824">
          <w:marLeft w:val="0"/>
          <w:marRight w:val="0"/>
          <w:marTop w:val="0"/>
          <w:marBottom w:val="0"/>
          <w:divBdr>
            <w:top w:val="none" w:sz="0" w:space="0" w:color="auto"/>
            <w:left w:val="none" w:sz="0" w:space="0" w:color="auto"/>
            <w:bottom w:val="none" w:sz="0" w:space="0" w:color="auto"/>
            <w:right w:val="none" w:sz="0" w:space="0" w:color="auto"/>
          </w:divBdr>
        </w:div>
        <w:div w:id="645016191">
          <w:marLeft w:val="0"/>
          <w:marRight w:val="0"/>
          <w:marTop w:val="0"/>
          <w:marBottom w:val="0"/>
          <w:divBdr>
            <w:top w:val="none" w:sz="0" w:space="0" w:color="auto"/>
            <w:left w:val="none" w:sz="0" w:space="0" w:color="auto"/>
            <w:bottom w:val="none" w:sz="0" w:space="0" w:color="auto"/>
            <w:right w:val="none" w:sz="0" w:space="0" w:color="auto"/>
          </w:divBdr>
        </w:div>
        <w:div w:id="1585989773">
          <w:marLeft w:val="0"/>
          <w:marRight w:val="0"/>
          <w:marTop w:val="0"/>
          <w:marBottom w:val="0"/>
          <w:divBdr>
            <w:top w:val="none" w:sz="0" w:space="0" w:color="auto"/>
            <w:left w:val="none" w:sz="0" w:space="0" w:color="auto"/>
            <w:bottom w:val="none" w:sz="0" w:space="0" w:color="auto"/>
            <w:right w:val="none" w:sz="0" w:space="0" w:color="auto"/>
          </w:divBdr>
        </w:div>
      </w:divsChild>
    </w:div>
    <w:div w:id="1868063224">
      <w:bodyDiv w:val="1"/>
      <w:marLeft w:val="0"/>
      <w:marRight w:val="0"/>
      <w:marTop w:val="0"/>
      <w:marBottom w:val="0"/>
      <w:divBdr>
        <w:top w:val="none" w:sz="0" w:space="0" w:color="auto"/>
        <w:left w:val="none" w:sz="0" w:space="0" w:color="auto"/>
        <w:bottom w:val="none" w:sz="0" w:space="0" w:color="auto"/>
        <w:right w:val="none" w:sz="0" w:space="0" w:color="auto"/>
      </w:divBdr>
    </w:div>
    <w:div w:id="20502994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mmer Times">
      <a:majorFont>
        <a:latin typeface="Times New Roman"/>
        <a:ea typeface=""/>
        <a:cs typeface=""/>
      </a:majorFont>
      <a:minorFont>
        <a:latin typeface="Times New Roman"/>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262</Words>
  <Characters>1651</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Thomas</dc:creator>
  <cp:lastModifiedBy>Thomas</cp:lastModifiedBy>
  <cp:revision>2</cp:revision>
  <dcterms:created xsi:type="dcterms:W3CDTF">2018-01-03T15:08:00Z</dcterms:created>
  <dcterms:modified xsi:type="dcterms:W3CDTF">2018-01-03T15:08:00Z</dcterms:modified>
</cp:coreProperties>
</file>