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F2" w:rsidRDefault="00E238F2" w:rsidP="00E70D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Stellen aus dem LehrplanPLUS, die im Abschnitt „</w:t>
      </w:r>
      <w:r w:rsidR="008271ED">
        <w:rPr>
          <w:rFonts w:ascii="Times New Roman" w:hAnsi="Times New Roman" w:cs="Times New Roman"/>
          <w:b/>
          <w:sz w:val="32"/>
          <w:szCs w:val="32"/>
        </w:rPr>
        <w:t>Reptilien</w:t>
      </w:r>
      <w:r>
        <w:rPr>
          <w:rFonts w:ascii="Times New Roman" w:hAnsi="Times New Roman" w:cs="Times New Roman"/>
          <w:b/>
          <w:sz w:val="32"/>
          <w:szCs w:val="32"/>
        </w:rPr>
        <w:t>“ berücksichtigt werden</w:t>
      </w:r>
    </w:p>
    <w:p w:rsidR="00BD218F" w:rsidRPr="00BD218F" w:rsidRDefault="008271ED" w:rsidP="00E70DA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Nickl 2018</w:t>
      </w:r>
    </w:p>
    <w:p w:rsidR="00885F4C" w:rsidRDefault="00885F4C" w:rsidP="00243F84">
      <w:pPr>
        <w:rPr>
          <w:rFonts w:ascii="Times New Roman" w:hAnsi="Times New Roman" w:cs="Times New Roman"/>
          <w:szCs w:val="24"/>
        </w:rPr>
      </w:pPr>
    </w:p>
    <w:p w:rsidR="008B1564" w:rsidRPr="00515E92" w:rsidRDefault="008B1564" w:rsidP="00243F84">
      <w:pPr>
        <w:rPr>
          <w:rFonts w:ascii="Times New Roman" w:hAnsi="Times New Roman" w:cs="Times New Roman"/>
          <w:color w:val="6600CC"/>
          <w:sz w:val="22"/>
        </w:rPr>
      </w:pPr>
      <w:r w:rsidRPr="00515E92">
        <w:rPr>
          <w:rFonts w:ascii="Times New Roman" w:hAnsi="Times New Roman" w:cs="Times New Roman"/>
          <w:color w:val="6600CC"/>
          <w:sz w:val="22"/>
        </w:rPr>
        <w:t>[In eckigen Klammern werden die konkreten Beispiele für die Umsetzung genannt.]</w:t>
      </w:r>
    </w:p>
    <w:p w:rsidR="008B1564" w:rsidRPr="00E70DA6" w:rsidRDefault="008B1564" w:rsidP="00243F84">
      <w:pPr>
        <w:rPr>
          <w:rFonts w:ascii="Times New Roman" w:hAnsi="Times New Roman" w:cs="Times New Roman"/>
          <w:szCs w:val="24"/>
        </w:rPr>
      </w:pPr>
    </w:p>
    <w:p w:rsidR="00885F4C" w:rsidRPr="00E70DA6" w:rsidRDefault="00885F4C" w:rsidP="00243F84">
      <w:pPr>
        <w:rPr>
          <w:rFonts w:ascii="Times New Roman" w:hAnsi="Times New Roman" w:cs="Times New Roman"/>
          <w:b/>
          <w:szCs w:val="24"/>
        </w:rPr>
      </w:pPr>
      <w:r w:rsidRPr="00E70DA6">
        <w:rPr>
          <w:rFonts w:ascii="Times New Roman" w:hAnsi="Times New Roman" w:cs="Times New Roman"/>
          <w:b/>
          <w:szCs w:val="24"/>
        </w:rPr>
        <w:t>1.1</w:t>
      </w:r>
      <w:r w:rsidR="0076597B" w:rsidRPr="00E70DA6">
        <w:rPr>
          <w:rFonts w:ascii="Times New Roman" w:hAnsi="Times New Roman" w:cs="Times New Roman"/>
          <w:b/>
          <w:szCs w:val="24"/>
        </w:rPr>
        <w:t xml:space="preserve"> </w:t>
      </w:r>
      <w:r w:rsidR="0076597B"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Erkenntnisse gewinnen – kommunizieren – bewerten</w:t>
      </w:r>
    </w:p>
    <w:p w:rsidR="00885F4C" w:rsidRPr="00E70DA6" w:rsidRDefault="0076597B" w:rsidP="00E70DA6">
      <w:pPr>
        <w:spacing w:before="120" w:after="120"/>
        <w:rPr>
          <w:rFonts w:ascii="Times New Roman" w:hAnsi="Times New Roman" w:cs="Times New Roman"/>
          <w:b/>
          <w:szCs w:val="24"/>
        </w:rPr>
      </w:pPr>
      <w:r w:rsidRPr="00E70DA6">
        <w:rPr>
          <w:rFonts w:ascii="Times New Roman" w:hAnsi="Times New Roman" w:cs="Times New Roman"/>
          <w:b/>
          <w:szCs w:val="24"/>
        </w:rPr>
        <w:t>Inhalte</w:t>
      </w:r>
      <w:r w:rsidR="00885F4C" w:rsidRPr="00E70DA6">
        <w:rPr>
          <w:rFonts w:ascii="Times New Roman" w:hAnsi="Times New Roman" w:cs="Times New Roman"/>
          <w:b/>
          <w:szCs w:val="24"/>
        </w:rPr>
        <w:t>:</w:t>
      </w:r>
    </w:p>
    <w:p w:rsidR="006C6243" w:rsidRDefault="006C6243" w:rsidP="0076597B">
      <w:pPr>
        <w:pStyle w:val="Listenabsatz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 xml:space="preserve">Gesundheitsbewusstsein und Verantwortung </w:t>
      </w:r>
      <w:r w:rsidRPr="006C6243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Giftige und ungiftige Schlangen; richtiges Verhalten im Umgang mit Schlangen]</w:t>
      </w:r>
    </w:p>
    <w:p w:rsidR="0076597B" w:rsidRPr="006C6243" w:rsidRDefault="00885F4C" w:rsidP="0076597B">
      <w:pPr>
        <w:pStyle w:val="Listenabsatz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6C6243">
        <w:rPr>
          <w:rFonts w:ascii="Times New Roman" w:eastAsia="Times New Roman" w:hAnsi="Times New Roman" w:cs="Times New Roman"/>
          <w:szCs w:val="24"/>
          <w:lang w:eastAsia="de-DE"/>
        </w:rPr>
        <w:t>Schutz der biologischen Vielfalt</w:t>
      </w:r>
      <w:r w:rsidR="008B1564" w:rsidRPr="006C6243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B1564" w:rsidRPr="006C6243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6C6243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Rote Liste; Schutzmaßnahmen</w:t>
      </w:r>
      <w:r w:rsidR="008B1564" w:rsidRPr="006C6243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6C6243" w:rsidRPr="006C6243" w:rsidRDefault="006C6243" w:rsidP="006C6243">
      <w:pPr>
        <w:pStyle w:val="Listenabsatz"/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Default="0076597B" w:rsidP="006C6243">
      <w:pPr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1.3.1 Aktive Bewegung</w:t>
      </w:r>
    </w:p>
    <w:p w:rsidR="006C6243" w:rsidRPr="006C6243" w:rsidRDefault="006C6243" w:rsidP="006C6243">
      <w:pPr>
        <w:rPr>
          <w:rFonts w:ascii="Times New Roman" w:eastAsia="Times New Roman" w:hAnsi="Times New Roman" w:cs="Times New Roman"/>
          <w:i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Cs w:val="24"/>
          <w:lang w:eastAsia="de-DE"/>
        </w:rPr>
        <w:t>bei Reptilien nicht berücksichtigt (aus Zeitmangel, denn Fortbewegung bei Eidechsen und bei Schlangen ist ein interessantes, wenn auch teilweise sehr anspruchsvolles Thema)</w:t>
      </w:r>
    </w:p>
    <w:p w:rsidR="0076597B" w:rsidRPr="00E70DA6" w:rsidRDefault="0076597B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Default="0076597B" w:rsidP="0076597B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1.3.2 Stoffwechsel: Stoff- und Energieumwandlung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ausgewählte Vertreter der Wirbeltiere und ihre speziellen Angepasstheiten im Bereich Stoffaufnahme und Energie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>haus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halt, Artenkenntnis 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6C6243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 xml:space="preserve">fakultativ: </w:t>
      </w:r>
      <w:r w:rsidR="00E14C8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Jagdmethoden und Gebiss bei Ringelnatter und Kreuzotter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unterschiedliche Strategien zum Nahrungserwerb und zur Nahrungsverwertung: Räuber und We</w:t>
      </w:r>
      <w:r w:rsidR="00E14C8D">
        <w:rPr>
          <w:rFonts w:ascii="Times New Roman" w:eastAsia="Times New Roman" w:hAnsi="Times New Roman" w:cs="Times New Roman"/>
          <w:szCs w:val="24"/>
          <w:lang w:eastAsia="de-DE"/>
        </w:rPr>
        <w:t>idegänger, Fleisch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fresser 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E14C8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lange Fastenphase nach Beuteverzehr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E14C8D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3B7F5B">
        <w:rPr>
          <w:rFonts w:eastAsia="Times New Roman" w:cs="Times New Roman"/>
          <w:szCs w:val="24"/>
          <w:lang w:eastAsia="de-DE"/>
        </w:rPr>
        <w:t>Temperaturregulation: Thermokonforme, Thermoregulato</w:t>
      </w:r>
      <w:r>
        <w:rPr>
          <w:rFonts w:eastAsia="Times New Roman" w:cs="Times New Roman"/>
          <w:szCs w:val="24"/>
          <w:lang w:eastAsia="de-DE"/>
        </w:rPr>
        <w:softHyphen/>
      </w:r>
      <w:r w:rsidRPr="003B7F5B">
        <w:rPr>
          <w:rFonts w:eastAsia="Times New Roman" w:cs="Times New Roman"/>
          <w:szCs w:val="24"/>
          <w:lang w:eastAsia="de-DE"/>
        </w:rPr>
        <w:t>ren; Abhängigkeit der Aktivität von der Außentemperatur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morgendliches Sonnen zur Erhöhung der Körpertemperatur; Eiablage in verrottenden Laub- und Komposthaufen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Umgang </w:t>
      </w:r>
      <w:r w:rsidR="008D3AAE">
        <w:rPr>
          <w:rFonts w:ascii="Times New Roman" w:eastAsia="Times New Roman" w:hAnsi="Times New Roman" w:cs="Times New Roman"/>
          <w:szCs w:val="24"/>
          <w:lang w:eastAsia="de-DE"/>
        </w:rPr>
        <w:t xml:space="preserve">mit Energiemangel: </w:t>
      </w:r>
      <w:r w:rsidR="00E14C8D">
        <w:rPr>
          <w:rFonts w:ascii="Times New Roman" w:eastAsia="Times New Roman" w:hAnsi="Times New Roman" w:cs="Times New Roman"/>
          <w:szCs w:val="24"/>
          <w:lang w:eastAsia="de-DE"/>
        </w:rPr>
        <w:t>Winterstarre</w:t>
      </w:r>
      <w:r w:rsidR="008D3AAE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E14C8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Überwinterung in Laub- und Komposthaufen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E70DA6" w:rsidRDefault="00E70DA6" w:rsidP="00E70DA6">
      <w:pPr>
        <w:pStyle w:val="Listenabsatz"/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1.3.3 Fortpflanzung, Wachstum und Individualentwicklung</w:t>
      </w:r>
    </w:p>
    <w:p w:rsidR="00E70DA6" w:rsidRPr="00320CB7" w:rsidRDefault="00320CB7" w:rsidP="00E70DA6">
      <w:pPr>
        <w:rPr>
          <w:rStyle w:val="HTMLZitat"/>
          <w:rFonts w:ascii="Times New Roman" w:hAnsi="Times New Roman" w:cs="Times New Roman"/>
          <w:szCs w:val="24"/>
        </w:rPr>
      </w:pPr>
      <w:r>
        <w:rPr>
          <w:rStyle w:val="HTMLZitat"/>
          <w:rFonts w:ascii="Times New Roman" w:hAnsi="Times New Roman" w:cs="Times New Roman"/>
          <w:szCs w:val="24"/>
        </w:rPr>
        <w:t xml:space="preserve">nicht berücksichtigt beim Thema </w:t>
      </w:r>
      <w:r w:rsidR="00E14C8D">
        <w:rPr>
          <w:rStyle w:val="HTMLZitat"/>
          <w:rFonts w:ascii="Times New Roman" w:hAnsi="Times New Roman" w:cs="Times New Roman"/>
          <w:szCs w:val="24"/>
        </w:rPr>
        <w:t>Reptilien</w:t>
      </w: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i w:val="0"/>
          <w:szCs w:val="24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1.3.4 Informationsaufnahme, Informationsverarbeitung und Reaktion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E70DA6" w:rsidRPr="00453BC0" w:rsidRDefault="00E70DA6" w:rsidP="00453BC0">
      <w:pPr>
        <w:pStyle w:val="Listenabsatz"/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spezielle Sinnesleistungen:</w:t>
      </w:r>
      <w:r w:rsidR="00453BC0" w:rsidRPr="00453BC0">
        <w:rPr>
          <w:rFonts w:ascii="Times New Roman" w:eastAsia="Times New Roman" w:hAnsi="Times New Roman" w:cs="Times New Roman"/>
          <w:szCs w:val="24"/>
          <w:lang w:eastAsia="de-DE"/>
        </w:rPr>
        <w:t xml:space="preserve"> z. B. </w:t>
      </w:r>
      <w:r w:rsidR="00E14C8D">
        <w:rPr>
          <w:rFonts w:ascii="Times New Roman" w:eastAsia="Times New Roman" w:hAnsi="Times New Roman" w:cs="Times New Roman"/>
          <w:szCs w:val="24"/>
          <w:lang w:eastAsia="de-DE"/>
        </w:rPr>
        <w:t>Grubenorgan</w:t>
      </w:r>
      <w:r w:rsidR="00453BC0" w:rsidRPr="00453BC0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453BC0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E14C8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fakultativ, Schlangen</w:t>
      </w:r>
      <w:r w:rsidR="00453BC0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E70DA6" w:rsidRDefault="00E70DA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1.4 Verwandtschaft der Wirbeltiere und Evolution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AD7CBF" w:rsidRPr="00AD7CBF" w:rsidRDefault="00AD7CBF" w:rsidP="00AD7CBF">
      <w:pPr>
        <w:pStyle w:val="Listenabsatz"/>
        <w:numPr>
          <w:ilvl w:val="0"/>
          <w:numId w:val="18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6B0BDC">
        <w:rPr>
          <w:rFonts w:eastAsia="Times New Roman" w:cs="Times New Roman"/>
          <w:szCs w:val="24"/>
          <w:lang w:eastAsia="de-DE"/>
        </w:rPr>
        <w:t>charakteristische Eige</w:t>
      </w:r>
      <w:r>
        <w:rPr>
          <w:rFonts w:eastAsia="Times New Roman" w:cs="Times New Roman"/>
          <w:szCs w:val="24"/>
          <w:lang w:eastAsia="de-DE"/>
        </w:rPr>
        <w:t>nschaften der Wirbeltierklasse</w:t>
      </w:r>
      <w:r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Klassenmerkmale]</w:t>
      </w:r>
    </w:p>
    <w:p w:rsidR="00AD7CBF" w:rsidRDefault="00AD7CBF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1.5 Ökosystem Gewässer</w:t>
      </w:r>
    </w:p>
    <w:p w:rsidR="00320CB7" w:rsidRPr="0059588E" w:rsidRDefault="0059588E" w:rsidP="0059588E">
      <w:pPr>
        <w:pStyle w:val="Listenabsatz"/>
        <w:numPr>
          <w:ilvl w:val="0"/>
          <w:numId w:val="18"/>
        </w:numPr>
        <w:rPr>
          <w:rStyle w:val="HTMLZitat"/>
          <w:rFonts w:ascii="Times New Roman" w:hAnsi="Times New Roman" w:cs="Times New Roman"/>
          <w:i w:val="0"/>
          <w:szCs w:val="24"/>
        </w:rPr>
      </w:pPr>
      <w:r w:rsidRPr="0059588E">
        <w:rPr>
          <w:rFonts w:eastAsia="Times New Roman" w:cs="Times New Roman"/>
          <w:szCs w:val="24"/>
          <w:lang w:eastAsia="de-DE"/>
        </w:rPr>
        <w:t>Artenkenntnis: typische Lebewesen im Ökosystem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55591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Ringelnatter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Default="0076597B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093E81" w:rsidRDefault="00093E81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093E81" w:rsidRDefault="00093E81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093E81" w:rsidRDefault="00093E81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  <w:bookmarkStart w:id="0" w:name="_GoBack"/>
      <w:bookmarkEnd w:id="0"/>
    </w:p>
    <w:p w:rsidR="00453BC0" w:rsidRPr="00E70DA6" w:rsidRDefault="00453BC0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Pr="00453BC0" w:rsidRDefault="008B1564" w:rsidP="0076597B">
      <w:pPr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b/>
          <w:szCs w:val="24"/>
          <w:lang w:eastAsia="de-DE"/>
        </w:rPr>
        <w:lastRenderedPageBreak/>
        <w:t>Zusätzliche Lernziele, die über den LehrplanPLUS hinausgehen:</w:t>
      </w:r>
    </w:p>
    <w:p w:rsidR="009E383A" w:rsidRDefault="009E383A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Als notwendiges Vorwissen für das Thema Evolution in der Mittelstufe:</w:t>
      </w:r>
    </w:p>
    <w:p w:rsidR="0059588E" w:rsidRDefault="0059588E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–</w:t>
      </w:r>
      <w:r>
        <w:rPr>
          <w:rFonts w:ascii="Times New Roman" w:eastAsia="Times New Roman" w:hAnsi="Times New Roman" w:cs="Times New Roman"/>
          <w:szCs w:val="24"/>
          <w:lang w:eastAsia="de-DE"/>
        </w:rPr>
        <w:tab/>
        <w:t xml:space="preserve">Reptilien des Erdmittelalters (denn die kennen alle Kinder und sie sollen diese </w:t>
      </w:r>
      <w:r>
        <w:rPr>
          <w:rFonts w:ascii="Times New Roman" w:eastAsia="Times New Roman" w:hAnsi="Times New Roman" w:cs="Times New Roman"/>
          <w:szCs w:val="24"/>
          <w:lang w:eastAsia="de-DE"/>
        </w:rPr>
        <w:tab/>
        <w:t>biologisch korrekt einordnen können sowie Fehlvorstellungen ausräumen)</w:t>
      </w:r>
    </w:p>
    <w:p w:rsidR="00885F4C" w:rsidRPr="0059588E" w:rsidRDefault="00AD7CBF" w:rsidP="0059588E">
      <w:p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–</w:t>
      </w:r>
      <w:r>
        <w:rPr>
          <w:rFonts w:ascii="Times New Roman" w:eastAsia="Times New Roman" w:hAnsi="Times New Roman" w:cs="Times New Roman"/>
          <w:szCs w:val="24"/>
          <w:lang w:eastAsia="de-DE"/>
        </w:rPr>
        <w:tab/>
        <w:t xml:space="preserve">Einordnung einiger </w:t>
      </w:r>
      <w:r w:rsidR="0059588E">
        <w:rPr>
          <w:rFonts w:ascii="Times New Roman" w:eastAsia="Times New Roman" w:hAnsi="Times New Roman" w:cs="Times New Roman"/>
          <w:szCs w:val="24"/>
          <w:lang w:eastAsia="de-DE"/>
        </w:rPr>
        <w:t xml:space="preserve">einheimischer und nicht einheimischer Reptilien in das Natürliche </w:t>
      </w:r>
      <w:r w:rsidR="0059588E">
        <w:rPr>
          <w:rFonts w:ascii="Times New Roman" w:eastAsia="Times New Roman" w:hAnsi="Times New Roman" w:cs="Times New Roman"/>
          <w:szCs w:val="24"/>
          <w:lang w:eastAsia="de-DE"/>
        </w:rPr>
        <w:tab/>
        <w:t>System</w:t>
      </w:r>
    </w:p>
    <w:sectPr w:rsidR="00885F4C" w:rsidRPr="0059588E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176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0976"/>
    <w:multiLevelType w:val="hybridMultilevel"/>
    <w:tmpl w:val="07BCF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88F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57007"/>
    <w:multiLevelType w:val="hybridMultilevel"/>
    <w:tmpl w:val="0D5C01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E24D0"/>
    <w:multiLevelType w:val="hybridMultilevel"/>
    <w:tmpl w:val="15002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6564E"/>
    <w:multiLevelType w:val="hybridMultilevel"/>
    <w:tmpl w:val="FD3C6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71086"/>
    <w:multiLevelType w:val="hybridMultilevel"/>
    <w:tmpl w:val="401CF7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B976D6"/>
    <w:multiLevelType w:val="multilevel"/>
    <w:tmpl w:val="5F88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4077A"/>
    <w:multiLevelType w:val="hybridMultilevel"/>
    <w:tmpl w:val="14102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55478D"/>
    <w:multiLevelType w:val="hybridMultilevel"/>
    <w:tmpl w:val="70DE7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A5CD2"/>
    <w:multiLevelType w:val="multilevel"/>
    <w:tmpl w:val="7C5E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377F0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E6DF5"/>
    <w:multiLevelType w:val="multilevel"/>
    <w:tmpl w:val="546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D0E7B"/>
    <w:multiLevelType w:val="hybridMultilevel"/>
    <w:tmpl w:val="55DC4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30184E"/>
    <w:multiLevelType w:val="multilevel"/>
    <w:tmpl w:val="18B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74626"/>
    <w:multiLevelType w:val="hybridMultilevel"/>
    <w:tmpl w:val="B5228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03DA7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31365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32A4C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0"/>
  </w:num>
  <w:num w:numId="5">
    <w:abstractNumId w:val="18"/>
  </w:num>
  <w:num w:numId="6">
    <w:abstractNumId w:val="14"/>
  </w:num>
  <w:num w:numId="7">
    <w:abstractNumId w:val="16"/>
  </w:num>
  <w:num w:numId="8">
    <w:abstractNumId w:val="17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1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93E81"/>
    <w:rsid w:val="00100386"/>
    <w:rsid w:val="0013419B"/>
    <w:rsid w:val="00167F0F"/>
    <w:rsid w:val="001E1DE7"/>
    <w:rsid w:val="002216C9"/>
    <w:rsid w:val="00223325"/>
    <w:rsid w:val="00243F84"/>
    <w:rsid w:val="00244F79"/>
    <w:rsid w:val="00300A95"/>
    <w:rsid w:val="00316F6C"/>
    <w:rsid w:val="00320CB7"/>
    <w:rsid w:val="00367AD2"/>
    <w:rsid w:val="00390FDE"/>
    <w:rsid w:val="003D5942"/>
    <w:rsid w:val="00453BC0"/>
    <w:rsid w:val="004D5465"/>
    <w:rsid w:val="00513DF7"/>
    <w:rsid w:val="00515E92"/>
    <w:rsid w:val="0059377F"/>
    <w:rsid w:val="0059588E"/>
    <w:rsid w:val="005B31F7"/>
    <w:rsid w:val="005C006F"/>
    <w:rsid w:val="005C3ECE"/>
    <w:rsid w:val="00602A3D"/>
    <w:rsid w:val="00636AB8"/>
    <w:rsid w:val="0064322A"/>
    <w:rsid w:val="00671C28"/>
    <w:rsid w:val="006B554F"/>
    <w:rsid w:val="006C6243"/>
    <w:rsid w:val="00730A92"/>
    <w:rsid w:val="00762E5A"/>
    <w:rsid w:val="0076597B"/>
    <w:rsid w:val="007822B9"/>
    <w:rsid w:val="0078783B"/>
    <w:rsid w:val="007A4D06"/>
    <w:rsid w:val="007C5FDA"/>
    <w:rsid w:val="007D2269"/>
    <w:rsid w:val="00804B26"/>
    <w:rsid w:val="00814117"/>
    <w:rsid w:val="008271ED"/>
    <w:rsid w:val="00885F4C"/>
    <w:rsid w:val="008A167A"/>
    <w:rsid w:val="008B1564"/>
    <w:rsid w:val="008C58AE"/>
    <w:rsid w:val="008D3AAE"/>
    <w:rsid w:val="008F711D"/>
    <w:rsid w:val="00901AB5"/>
    <w:rsid w:val="009138A5"/>
    <w:rsid w:val="0091776A"/>
    <w:rsid w:val="0092143D"/>
    <w:rsid w:val="00944131"/>
    <w:rsid w:val="00964951"/>
    <w:rsid w:val="0096772B"/>
    <w:rsid w:val="009B10E5"/>
    <w:rsid w:val="009D33EC"/>
    <w:rsid w:val="009D6888"/>
    <w:rsid w:val="009E383A"/>
    <w:rsid w:val="00A073E6"/>
    <w:rsid w:val="00A10C08"/>
    <w:rsid w:val="00A311A6"/>
    <w:rsid w:val="00A35293"/>
    <w:rsid w:val="00A82F9C"/>
    <w:rsid w:val="00AB35F1"/>
    <w:rsid w:val="00AD7CBF"/>
    <w:rsid w:val="00B127BA"/>
    <w:rsid w:val="00B22205"/>
    <w:rsid w:val="00B826AC"/>
    <w:rsid w:val="00BC0AC0"/>
    <w:rsid w:val="00BC4F36"/>
    <w:rsid w:val="00BD218F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C7C63"/>
    <w:rsid w:val="00E00083"/>
    <w:rsid w:val="00E14C8D"/>
    <w:rsid w:val="00E238F2"/>
    <w:rsid w:val="00E4206C"/>
    <w:rsid w:val="00E70DA6"/>
    <w:rsid w:val="00E84855"/>
    <w:rsid w:val="00EB1B90"/>
    <w:rsid w:val="00F25493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dcterms:created xsi:type="dcterms:W3CDTF">2018-01-04T11:13:00Z</dcterms:created>
  <dcterms:modified xsi:type="dcterms:W3CDTF">2018-01-04T11:41:00Z</dcterms:modified>
</cp:coreProperties>
</file>