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CA6" w:rsidRPr="008D2DEF" w:rsidRDefault="008D2DEF" w:rsidP="008D2DEF">
      <w:pPr>
        <w:autoSpaceDE w:val="0"/>
        <w:autoSpaceDN w:val="0"/>
        <w:adjustRightInd w:val="0"/>
        <w:jc w:val="center"/>
        <w:rPr>
          <w:rFonts w:ascii="Times New Roman" w:hAnsi="Times New Roman" w:cs="Times New Roman"/>
          <w:b/>
          <w:bCs/>
          <w:sz w:val="32"/>
          <w:szCs w:val="32"/>
        </w:rPr>
      </w:pPr>
      <w:r w:rsidRPr="008D2DEF">
        <w:rPr>
          <w:rFonts w:ascii="Times New Roman" w:hAnsi="Times New Roman" w:cs="Times New Roman"/>
          <w:b/>
          <w:bCs/>
          <w:sz w:val="32"/>
          <w:szCs w:val="32"/>
        </w:rPr>
        <w:t>Schlaraffia</w:t>
      </w:r>
      <w:r w:rsidRPr="008D2DEF">
        <w:rPr>
          <w:rFonts w:ascii="Times New Roman" w:hAnsi="Times New Roman" w:cs="Times New Roman"/>
          <w:b/>
          <w:sz w:val="32"/>
          <w:szCs w:val="32"/>
        </w:rPr>
        <w:t>®</w:t>
      </w:r>
      <w:r w:rsidRPr="008D2DEF">
        <w:rPr>
          <w:rFonts w:ascii="Times New Roman" w:hAnsi="Times New Roman" w:cs="Times New Roman"/>
          <w:b/>
          <w:bCs/>
          <w:sz w:val="32"/>
          <w:szCs w:val="32"/>
        </w:rPr>
        <w:t xml:space="preserve"> – ein persiflierendes Ritter-Spiel</w:t>
      </w:r>
    </w:p>
    <w:p w:rsidR="008D2DEF" w:rsidRDefault="008D2DEF" w:rsidP="0007259D">
      <w:pPr>
        <w:autoSpaceDE w:val="0"/>
        <w:autoSpaceDN w:val="0"/>
        <w:adjustRightInd w:val="0"/>
        <w:rPr>
          <w:rFonts w:ascii="Times New Roman" w:hAnsi="Times New Roman" w:cs="Times New Roman"/>
          <w:bCs/>
          <w:szCs w:val="24"/>
        </w:rPr>
      </w:pPr>
    </w:p>
    <w:p w:rsidR="002915F7" w:rsidRDefault="009E1EF8" w:rsidP="008D2DEF">
      <w:pPr>
        <w:autoSpaceDE w:val="0"/>
        <w:autoSpaceDN w:val="0"/>
        <w:adjustRightInd w:val="0"/>
        <w:jc w:val="both"/>
        <w:rPr>
          <w:rFonts w:ascii="Times New Roman" w:hAnsi="Times New Roman" w:cs="Times New Roman"/>
          <w:bCs/>
          <w:szCs w:val="24"/>
        </w:rPr>
      </w:pPr>
      <w:r w:rsidRPr="009E1EF8">
        <w:rPr>
          <w:rFonts w:ascii="Times New Roman" w:hAnsi="Times New Roman" w:cs="Times New Roman"/>
          <w:bCs/>
          <w:szCs w:val="24"/>
        </w:rPr>
        <w:t>Erholung</w:t>
      </w:r>
      <w:r w:rsidR="00087666">
        <w:rPr>
          <w:rFonts w:ascii="Times New Roman" w:hAnsi="Times New Roman" w:cs="Times New Roman"/>
          <w:bCs/>
          <w:szCs w:val="24"/>
        </w:rPr>
        <w:t xml:space="preserve"> ist ein</w:t>
      </w:r>
      <w:r w:rsidR="00FC33E1">
        <w:rPr>
          <w:rFonts w:ascii="Times New Roman" w:hAnsi="Times New Roman" w:cs="Times New Roman"/>
          <w:bCs/>
          <w:szCs w:val="24"/>
        </w:rPr>
        <w:t>es der wesentlichen</w:t>
      </w:r>
      <w:r w:rsidR="00087666">
        <w:rPr>
          <w:rFonts w:ascii="Times New Roman" w:hAnsi="Times New Roman" w:cs="Times New Roman"/>
          <w:bCs/>
          <w:szCs w:val="24"/>
        </w:rPr>
        <w:t xml:space="preserve"> Element</w:t>
      </w:r>
      <w:r w:rsidR="00FC33E1">
        <w:rPr>
          <w:rFonts w:ascii="Times New Roman" w:hAnsi="Times New Roman" w:cs="Times New Roman"/>
          <w:bCs/>
          <w:szCs w:val="24"/>
        </w:rPr>
        <w:t>e</w:t>
      </w:r>
      <w:r w:rsidR="00087666">
        <w:rPr>
          <w:rFonts w:ascii="Times New Roman" w:hAnsi="Times New Roman" w:cs="Times New Roman"/>
          <w:bCs/>
          <w:szCs w:val="24"/>
        </w:rPr>
        <w:t xml:space="preserve"> in einem erfolgreichen und gesunden Lehrer</w:t>
      </w:r>
      <w:r w:rsidR="008D2DEF">
        <w:rPr>
          <w:rFonts w:ascii="Times New Roman" w:hAnsi="Times New Roman" w:cs="Times New Roman"/>
          <w:bCs/>
          <w:szCs w:val="24"/>
        </w:rPr>
        <w:softHyphen/>
      </w:r>
      <w:r w:rsidR="00087666">
        <w:rPr>
          <w:rFonts w:ascii="Times New Roman" w:hAnsi="Times New Roman" w:cs="Times New Roman"/>
          <w:bCs/>
          <w:szCs w:val="24"/>
        </w:rPr>
        <w:t xml:space="preserve">leben! Ein regelmäßiger Abend voller Fröhlichkeit kann dabei wahre Wunder </w:t>
      </w:r>
      <w:r w:rsidR="00D1193D">
        <w:rPr>
          <w:rFonts w:ascii="Times New Roman" w:hAnsi="Times New Roman" w:cs="Times New Roman"/>
          <w:bCs/>
          <w:szCs w:val="24"/>
        </w:rPr>
        <w:t>be</w:t>
      </w:r>
      <w:r w:rsidR="00087666">
        <w:rPr>
          <w:rFonts w:ascii="Times New Roman" w:hAnsi="Times New Roman" w:cs="Times New Roman"/>
          <w:bCs/>
          <w:szCs w:val="24"/>
        </w:rPr>
        <w:t>wirken.</w:t>
      </w:r>
      <w:r w:rsidR="00D1193D">
        <w:rPr>
          <w:rFonts w:ascii="Times New Roman" w:hAnsi="Times New Roman" w:cs="Times New Roman"/>
          <w:bCs/>
          <w:szCs w:val="24"/>
        </w:rPr>
        <w:t xml:space="preserve"> </w:t>
      </w:r>
      <w:r w:rsidR="002915F7">
        <w:rPr>
          <w:rFonts w:ascii="Times New Roman" w:hAnsi="Times New Roman" w:cs="Times New Roman"/>
          <w:bCs/>
          <w:szCs w:val="24"/>
        </w:rPr>
        <w:t>Natürlich liegt es nahe, sich nach einem anstrengenden Berufstag vor den Fernseher zu fläzen und einfach nichts mehr zu tun. Aber allein die Regelmäßigkeit, sich einen Abend in der Woche freizuhalten, bedeutet bereits echte Erholung. Das Entscheidende aber ist das Erlebnis selbst, befreit von den Schlacken des Alltags. So manches Mal bin ich eher aus Pflichtbe</w:t>
      </w:r>
      <w:r w:rsidR="008D2DEF">
        <w:rPr>
          <w:rFonts w:ascii="Times New Roman" w:hAnsi="Times New Roman" w:cs="Times New Roman"/>
          <w:bCs/>
          <w:szCs w:val="24"/>
        </w:rPr>
        <w:softHyphen/>
      </w:r>
      <w:r w:rsidR="002915F7">
        <w:rPr>
          <w:rFonts w:ascii="Times New Roman" w:hAnsi="Times New Roman" w:cs="Times New Roman"/>
          <w:bCs/>
          <w:szCs w:val="24"/>
        </w:rPr>
        <w:t>wusstsein denn aus Lust zu unserem gemeinsamen Abend gegangen, aber nach Hause gekehrt bin ich danach beschwingt, gut gelaunt und gestärkt für die nächsten Tage. Ein unbeschwerter Abend mit Gleichgesinnten wirkt wie eine Therapie.</w:t>
      </w:r>
    </w:p>
    <w:p w:rsidR="002915F7" w:rsidRDefault="002915F7" w:rsidP="0007259D">
      <w:pPr>
        <w:autoSpaceDE w:val="0"/>
        <w:autoSpaceDN w:val="0"/>
        <w:adjustRightInd w:val="0"/>
        <w:rPr>
          <w:rFonts w:ascii="Times New Roman" w:hAnsi="Times New Roman" w:cs="Times New Roman"/>
          <w:bCs/>
          <w:szCs w:val="24"/>
        </w:rPr>
      </w:pPr>
    </w:p>
    <w:p w:rsidR="002915F7" w:rsidRDefault="00FC33E1" w:rsidP="008D2DEF">
      <w:pPr>
        <w:autoSpaceDE w:val="0"/>
        <w:autoSpaceDN w:val="0"/>
        <w:adjustRightInd w:val="0"/>
        <w:jc w:val="both"/>
        <w:rPr>
          <w:rFonts w:ascii="Times New Roman" w:hAnsi="Times New Roman" w:cs="Times New Roman"/>
          <w:bCs/>
          <w:szCs w:val="24"/>
        </w:rPr>
      </w:pPr>
      <w:r>
        <w:rPr>
          <w:rFonts w:ascii="Times New Roman" w:hAnsi="Times New Roman" w:cs="Times New Roman"/>
          <w:bCs/>
          <w:szCs w:val="24"/>
        </w:rPr>
        <w:t>Ich spreche von Schlaraffia</w:t>
      </w:r>
      <w:r w:rsidRPr="003A642C">
        <w:rPr>
          <w:rFonts w:ascii="Times New Roman" w:hAnsi="Times New Roman" w:cs="Times New Roman"/>
          <w:szCs w:val="24"/>
        </w:rPr>
        <w:t>®</w:t>
      </w:r>
      <w:r>
        <w:rPr>
          <w:rFonts w:ascii="Times New Roman" w:hAnsi="Times New Roman" w:cs="Times New Roman"/>
          <w:szCs w:val="24"/>
        </w:rPr>
        <w:t>. Zum Leidwesen mancher Kollegin sind dort nur Männer zuge</w:t>
      </w:r>
      <w:r w:rsidR="008D2DEF">
        <w:rPr>
          <w:rFonts w:ascii="Times New Roman" w:hAnsi="Times New Roman" w:cs="Times New Roman"/>
          <w:szCs w:val="24"/>
        </w:rPr>
        <w:softHyphen/>
      </w:r>
      <w:r>
        <w:rPr>
          <w:rFonts w:ascii="Times New Roman" w:hAnsi="Times New Roman" w:cs="Times New Roman"/>
          <w:szCs w:val="24"/>
        </w:rPr>
        <w:t xml:space="preserve">lassen. (Aber viele Frauen genießen den freien Abend, wenn ihr Angetrauter regelmäßig ein Mal die Woche </w:t>
      </w:r>
      <w:r w:rsidR="00C6439B">
        <w:rPr>
          <w:rFonts w:ascii="Times New Roman" w:hAnsi="Times New Roman" w:cs="Times New Roman"/>
          <w:szCs w:val="24"/>
        </w:rPr>
        <w:t>zur</w:t>
      </w:r>
      <w:r>
        <w:rPr>
          <w:rFonts w:ascii="Times New Roman" w:hAnsi="Times New Roman" w:cs="Times New Roman"/>
          <w:szCs w:val="24"/>
        </w:rPr>
        <w:t xml:space="preserve"> Schlaraffia</w:t>
      </w:r>
      <w:r w:rsidRPr="003A642C">
        <w:rPr>
          <w:rFonts w:ascii="Times New Roman" w:hAnsi="Times New Roman" w:cs="Times New Roman"/>
          <w:szCs w:val="24"/>
        </w:rPr>
        <w:t>®</w:t>
      </w:r>
      <w:r>
        <w:rPr>
          <w:rFonts w:ascii="Times New Roman" w:hAnsi="Times New Roman" w:cs="Times New Roman"/>
          <w:szCs w:val="24"/>
        </w:rPr>
        <w:t xml:space="preserve"> </w:t>
      </w:r>
      <w:r w:rsidR="00C6439B">
        <w:rPr>
          <w:rFonts w:ascii="Times New Roman" w:hAnsi="Times New Roman" w:cs="Times New Roman"/>
          <w:szCs w:val="24"/>
        </w:rPr>
        <w:t>geht</w:t>
      </w:r>
      <w:r>
        <w:rPr>
          <w:rFonts w:ascii="Times New Roman" w:hAnsi="Times New Roman" w:cs="Times New Roman"/>
          <w:szCs w:val="24"/>
        </w:rPr>
        <w:t>.)</w:t>
      </w:r>
    </w:p>
    <w:p w:rsidR="0051310E" w:rsidRPr="009E1EF8" w:rsidRDefault="0051310E" w:rsidP="0007259D">
      <w:pPr>
        <w:autoSpaceDE w:val="0"/>
        <w:autoSpaceDN w:val="0"/>
        <w:adjustRightInd w:val="0"/>
        <w:rPr>
          <w:rFonts w:ascii="Times New Roman" w:hAnsi="Times New Roman" w:cs="Times New Roman"/>
          <w:bCs/>
          <w:szCs w:val="24"/>
        </w:rPr>
      </w:pPr>
    </w:p>
    <w:p w:rsidR="0051310E" w:rsidRPr="009E1EF8" w:rsidRDefault="0051310E" w:rsidP="0007259D">
      <w:pPr>
        <w:autoSpaceDE w:val="0"/>
        <w:autoSpaceDN w:val="0"/>
        <w:adjustRightInd w:val="0"/>
        <w:rPr>
          <w:rFonts w:ascii="Times New Roman" w:hAnsi="Times New Roman" w:cs="Times New Roman"/>
          <w:bCs/>
          <w:szCs w:val="24"/>
        </w:rPr>
      </w:pPr>
    </w:p>
    <w:p w:rsidR="0007259D" w:rsidRPr="003A642C" w:rsidRDefault="003A642C" w:rsidP="0007259D">
      <w:pPr>
        <w:autoSpaceDE w:val="0"/>
        <w:autoSpaceDN w:val="0"/>
        <w:adjustRightInd w:val="0"/>
        <w:rPr>
          <w:rFonts w:ascii="Times New Roman" w:hAnsi="Times New Roman" w:cs="Times New Roman"/>
          <w:b/>
          <w:bCs/>
          <w:szCs w:val="24"/>
        </w:rPr>
      </w:pPr>
      <w:r w:rsidRPr="003A642C">
        <w:rPr>
          <w:rFonts w:ascii="Times New Roman" w:hAnsi="Times New Roman" w:cs="Times New Roman"/>
          <w:b/>
          <w:bCs/>
          <w:szCs w:val="24"/>
        </w:rPr>
        <w:t>Was ist Schlaraffia?</w:t>
      </w:r>
    </w:p>
    <w:p w:rsidR="003A642C" w:rsidRDefault="003A642C" w:rsidP="008D2DEF">
      <w:pPr>
        <w:autoSpaceDE w:val="0"/>
        <w:autoSpaceDN w:val="0"/>
        <w:adjustRightInd w:val="0"/>
        <w:jc w:val="both"/>
        <w:rPr>
          <w:rFonts w:ascii="Times New Roman" w:hAnsi="Times New Roman" w:cs="Times New Roman"/>
          <w:szCs w:val="24"/>
        </w:rPr>
      </w:pPr>
      <w:r w:rsidRPr="003A642C">
        <w:rPr>
          <w:rFonts w:ascii="Times New Roman" w:hAnsi="Times New Roman" w:cs="Times New Roman"/>
          <w:szCs w:val="24"/>
        </w:rPr>
        <w:t>Schlaraffia® ist eine weltweite Vereinigung von Männern, die Kunst, Freundschaft und Humor pflegen. Ihr Leitspruch lautet:</w:t>
      </w:r>
    </w:p>
    <w:p w:rsidR="008D2DEF" w:rsidRPr="003A642C" w:rsidRDefault="008D2DEF" w:rsidP="003A642C">
      <w:pPr>
        <w:autoSpaceDE w:val="0"/>
        <w:autoSpaceDN w:val="0"/>
        <w:adjustRightInd w:val="0"/>
        <w:rPr>
          <w:rFonts w:ascii="Times New Roman" w:hAnsi="Times New Roman" w:cs="Times New Roman"/>
          <w:szCs w:val="24"/>
        </w:rPr>
      </w:pPr>
    </w:p>
    <w:p w:rsidR="003A642C" w:rsidRPr="008D2DEF" w:rsidRDefault="003A642C" w:rsidP="008D2DEF">
      <w:pPr>
        <w:autoSpaceDE w:val="0"/>
        <w:autoSpaceDN w:val="0"/>
        <w:adjustRightInd w:val="0"/>
        <w:jc w:val="center"/>
        <w:rPr>
          <w:rFonts w:ascii="Arial" w:hAnsi="Arial" w:cs="Arial"/>
          <w:b/>
          <w:bCs/>
          <w:szCs w:val="24"/>
        </w:rPr>
      </w:pPr>
      <w:r w:rsidRPr="008D2DEF">
        <w:rPr>
          <w:rFonts w:ascii="Arial" w:hAnsi="Arial" w:cs="Arial"/>
          <w:b/>
          <w:bCs/>
          <w:szCs w:val="24"/>
        </w:rPr>
        <w:t>In arte voluptas</w:t>
      </w:r>
    </w:p>
    <w:p w:rsidR="003A642C" w:rsidRPr="008D2DEF" w:rsidRDefault="003A642C" w:rsidP="008D2DEF">
      <w:pPr>
        <w:autoSpaceDE w:val="0"/>
        <w:autoSpaceDN w:val="0"/>
        <w:adjustRightInd w:val="0"/>
        <w:jc w:val="center"/>
        <w:rPr>
          <w:rFonts w:ascii="Arial Narrow" w:hAnsi="Arial Narrow" w:cs="Arial"/>
          <w:i/>
          <w:iCs/>
          <w:szCs w:val="24"/>
        </w:rPr>
      </w:pPr>
      <w:r w:rsidRPr="008D2DEF">
        <w:rPr>
          <w:rFonts w:ascii="Arial Narrow" w:hAnsi="Arial Narrow" w:cs="Arial"/>
          <w:i/>
          <w:iCs/>
          <w:szCs w:val="24"/>
        </w:rPr>
        <w:t>(In der Kunst liegt das Vergnügen</w:t>
      </w:r>
      <w:r w:rsidR="008D2DEF">
        <w:rPr>
          <w:rFonts w:ascii="Arial Narrow" w:hAnsi="Arial Narrow" w:cs="Arial"/>
          <w:i/>
          <w:iCs/>
          <w:szCs w:val="24"/>
        </w:rPr>
        <w:t>.</w:t>
      </w:r>
      <w:r w:rsidRPr="008D2DEF">
        <w:rPr>
          <w:rFonts w:ascii="Arial Narrow" w:hAnsi="Arial Narrow" w:cs="Arial"/>
          <w:i/>
          <w:iCs/>
          <w:szCs w:val="24"/>
        </w:rPr>
        <w:t>)</w:t>
      </w:r>
    </w:p>
    <w:p w:rsidR="003A642C" w:rsidRDefault="003A642C" w:rsidP="0007259D">
      <w:pPr>
        <w:autoSpaceDE w:val="0"/>
        <w:autoSpaceDN w:val="0"/>
        <w:adjustRightInd w:val="0"/>
        <w:rPr>
          <w:rFonts w:ascii="Times New Roman" w:hAnsi="Times New Roman" w:cs="Times New Roman"/>
          <w:bCs/>
          <w:szCs w:val="24"/>
        </w:rPr>
      </w:pPr>
    </w:p>
    <w:p w:rsidR="005B4507" w:rsidRPr="005B4507" w:rsidRDefault="005B4507" w:rsidP="008D2DEF">
      <w:pPr>
        <w:autoSpaceDE w:val="0"/>
        <w:autoSpaceDN w:val="0"/>
        <w:adjustRightInd w:val="0"/>
        <w:jc w:val="both"/>
        <w:rPr>
          <w:rFonts w:ascii="Times New Roman" w:hAnsi="Times New Roman" w:cs="Times New Roman"/>
          <w:b/>
          <w:bCs/>
          <w:szCs w:val="24"/>
        </w:rPr>
      </w:pPr>
      <w:r>
        <w:rPr>
          <w:rFonts w:ascii="Times New Roman" w:hAnsi="Times New Roman" w:cs="Times New Roman"/>
          <w:bCs/>
          <w:szCs w:val="24"/>
        </w:rPr>
        <w:t xml:space="preserve">Auch wenn es so klingen mag: In </w:t>
      </w:r>
      <w:r w:rsidRPr="003A642C">
        <w:rPr>
          <w:rFonts w:ascii="Times New Roman" w:hAnsi="Times New Roman" w:cs="Times New Roman"/>
          <w:szCs w:val="24"/>
        </w:rPr>
        <w:t>Schlaraffia®</w:t>
      </w:r>
      <w:r>
        <w:rPr>
          <w:rFonts w:ascii="Times New Roman" w:hAnsi="Times New Roman" w:cs="Times New Roman"/>
          <w:szCs w:val="24"/>
        </w:rPr>
        <w:t xml:space="preserve"> geht es nicht </w:t>
      </w:r>
      <w:r w:rsidR="008D2DEF">
        <w:rPr>
          <w:rFonts w:ascii="Times New Roman" w:hAnsi="Times New Roman" w:cs="Times New Roman"/>
          <w:szCs w:val="24"/>
        </w:rPr>
        <w:t xml:space="preserve">in erster Linie um gutes Essen und schon gleich garnicht um das Horchen an Matratzen, </w:t>
      </w:r>
      <w:r>
        <w:rPr>
          <w:rFonts w:ascii="Times New Roman" w:hAnsi="Times New Roman" w:cs="Times New Roman"/>
          <w:szCs w:val="24"/>
        </w:rPr>
        <w:t xml:space="preserve">vielmehr ist </w:t>
      </w:r>
      <w:r w:rsidRPr="0007259D">
        <w:rPr>
          <w:rFonts w:ascii="Times New Roman" w:hAnsi="Times New Roman" w:cs="Times New Roman"/>
          <w:szCs w:val="24"/>
        </w:rPr>
        <w:t>Schlaraffia® ein Wunderland des Geistes</w:t>
      </w:r>
      <w:r>
        <w:rPr>
          <w:rFonts w:ascii="Times New Roman" w:hAnsi="Times New Roman" w:cs="Times New Roman"/>
          <w:szCs w:val="24"/>
        </w:rPr>
        <w:t>.</w:t>
      </w:r>
      <w:r w:rsidR="00087666">
        <w:rPr>
          <w:rFonts w:ascii="Times New Roman" w:hAnsi="Times New Roman" w:cs="Times New Roman"/>
          <w:szCs w:val="24"/>
        </w:rPr>
        <w:t xml:space="preserve"> </w:t>
      </w:r>
    </w:p>
    <w:p w:rsidR="005B4507" w:rsidRDefault="00322008" w:rsidP="0007259D">
      <w:pPr>
        <w:autoSpaceDE w:val="0"/>
        <w:autoSpaceDN w:val="0"/>
        <w:adjustRightInd w:val="0"/>
        <w:rPr>
          <w:rFonts w:ascii="Times New Roman" w:hAnsi="Times New Roman" w:cs="Times New Roman"/>
          <w:bCs/>
          <w:szCs w:val="24"/>
        </w:rPr>
      </w:pPr>
      <w:r>
        <w:rPr>
          <w:rFonts w:ascii="Times New Roman" w:hAnsi="Times New Roman" w:cs="Times New Roman"/>
          <w:b/>
          <w:bCs/>
          <w:noProof/>
          <w:szCs w:val="24"/>
          <w:lang w:eastAsia="de-DE"/>
        </w:rPr>
        <mc:AlternateContent>
          <mc:Choice Requires="wps">
            <w:drawing>
              <wp:anchor distT="0" distB="0" distL="114300" distR="114300" simplePos="0" relativeHeight="251659264" behindDoc="0" locked="0" layoutInCell="1" allowOverlap="1" wp14:anchorId="1E939872" wp14:editId="1F4C11E7">
                <wp:simplePos x="0" y="0"/>
                <wp:positionH relativeFrom="column">
                  <wp:posOffset>946638</wp:posOffset>
                </wp:positionH>
                <wp:positionV relativeFrom="paragraph">
                  <wp:posOffset>61595</wp:posOffset>
                </wp:positionV>
                <wp:extent cx="3675184" cy="2338705"/>
                <wp:effectExtent l="0" t="0" r="1905" b="4445"/>
                <wp:wrapNone/>
                <wp:docPr id="1" name="Textfeld 1"/>
                <wp:cNvGraphicFramePr/>
                <a:graphic xmlns:a="http://schemas.openxmlformats.org/drawingml/2006/main">
                  <a:graphicData uri="http://schemas.microsoft.com/office/word/2010/wordprocessingShape">
                    <wps:wsp>
                      <wps:cNvSpPr txBox="1"/>
                      <wps:spPr>
                        <a:xfrm>
                          <a:off x="0" y="0"/>
                          <a:ext cx="3675184" cy="2338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4CA6" w:rsidRDefault="00AC7D77" w:rsidP="00AC7D77">
                            <w:pPr>
                              <w:jc w:val="center"/>
                            </w:pPr>
                            <w:r>
                              <w:rPr>
                                <w:noProof/>
                                <w:lang w:eastAsia="de-DE"/>
                              </w:rPr>
                              <w:drawing>
                                <wp:inline distT="0" distB="0" distL="0" distR="0" wp14:anchorId="54AB432F" wp14:editId="493D39F7">
                                  <wp:extent cx="3410923" cy="194603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7 min.jpg"/>
                                          <pic:cNvPicPr/>
                                        </pic:nvPicPr>
                                        <pic:blipFill>
                                          <a:blip r:embed="rId5">
                                            <a:extLst>
                                              <a:ext uri="{28A0092B-C50C-407E-A947-70E740481C1C}">
                                                <a14:useLocalDpi xmlns:a14="http://schemas.microsoft.com/office/drawing/2010/main" val="0"/>
                                              </a:ext>
                                            </a:extLst>
                                          </a:blip>
                                          <a:stretch>
                                            <a:fillRect/>
                                          </a:stretch>
                                        </pic:blipFill>
                                        <pic:spPr>
                                          <a:xfrm>
                                            <a:off x="0" y="0"/>
                                            <a:ext cx="3412734" cy="1947064"/>
                                          </a:xfrm>
                                          <a:prstGeom prst="rect">
                                            <a:avLst/>
                                          </a:prstGeom>
                                        </pic:spPr>
                                      </pic:pic>
                                    </a:graphicData>
                                  </a:graphic>
                                </wp:inline>
                              </w:drawing>
                            </w:r>
                          </w:p>
                          <w:p w:rsidR="00AC7D77" w:rsidRPr="00AC7D77" w:rsidRDefault="00AC7D77" w:rsidP="00AC7D77">
                            <w:pPr>
                              <w:jc w:val="center"/>
                              <w:rPr>
                                <w:rFonts w:ascii="Arial Narrow" w:hAnsi="Arial Narrow"/>
                                <w:sz w:val="20"/>
                                <w:szCs w:val="20"/>
                              </w:rPr>
                            </w:pPr>
                            <w:r>
                              <w:rPr>
                                <w:rFonts w:ascii="Arial Narrow" w:hAnsi="Arial Narrow"/>
                                <w:sz w:val="20"/>
                                <w:szCs w:val="20"/>
                              </w:rPr>
                              <w:t xml:space="preserve">Die </w:t>
                            </w:r>
                            <w:r w:rsidR="00322008">
                              <w:rPr>
                                <w:rFonts w:ascii="Arial Narrow" w:hAnsi="Arial Narrow"/>
                                <w:sz w:val="20"/>
                                <w:szCs w:val="20"/>
                              </w:rPr>
                              <w:t xml:space="preserve">Oberschlaraffen </w:t>
                            </w:r>
                            <w:r>
                              <w:rPr>
                                <w:rFonts w:ascii="Arial Narrow" w:hAnsi="Arial Narrow"/>
                                <w:sz w:val="20"/>
                                <w:szCs w:val="20"/>
                              </w:rPr>
                              <w:t xml:space="preserve">Ritter Sohn-Sohn, </w:t>
                            </w:r>
                            <w:r w:rsidR="00322008">
                              <w:rPr>
                                <w:rFonts w:ascii="Arial Narrow" w:hAnsi="Arial Narrow"/>
                                <w:sz w:val="20"/>
                                <w:szCs w:val="20"/>
                              </w:rPr>
                              <w:t>Klinterklater und Cor-Pulus auf dem</w:t>
                            </w:r>
                            <w:r>
                              <w:rPr>
                                <w:rFonts w:ascii="Arial Narrow" w:hAnsi="Arial Narrow"/>
                                <w:sz w:val="20"/>
                                <w:szCs w:val="20"/>
                              </w:rPr>
                              <w:t xml:space="preserve"> Thron des hohen Schlaraffen-Reyches Ob der Isar</w:t>
                            </w:r>
                            <w:r w:rsidR="007C00D9">
                              <w:rPr>
                                <w:rFonts w:ascii="Arial Narrow" w:hAnsi="Arial Narrow"/>
                                <w:sz w:val="20"/>
                                <w:szCs w:val="20"/>
                              </w:rPr>
                              <w:t xml:space="preserve"> in München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74.55pt;margin-top:4.85pt;width:289.4pt;height:184.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" fillcolor="white [3201]" stroked="f" strokeweight=".5pt">
                <v:textbox>
                  <w:txbxContent>
                    <w:p w:rsidR="00ED4CA6" w:rsidRDefault="00AC7D77" w:rsidP="00AC7D77">
                      <w:pPr>
                        <w:jc w:val="center"/>
                      </w:pPr>
                      <w:r>
                        <w:rPr>
                          <w:noProof/>
                          <w:lang w:eastAsia="de-DE"/>
                        </w:rPr>
                        <w:drawing>
                          <wp:inline distT="0" distB="0" distL="0" distR="0" wp14:anchorId="54AB432F" wp14:editId="493D39F7">
                            <wp:extent cx="3410923" cy="194603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7 min.jpg"/>
                                    <pic:cNvPicPr/>
                                  </pic:nvPicPr>
                                  <pic:blipFill>
                                    <a:blip r:embed="rId6">
                                      <a:extLst>
                                        <a:ext uri="{28A0092B-C50C-407E-A947-70E740481C1C}">
                                          <a14:useLocalDpi xmlns:a14="http://schemas.microsoft.com/office/drawing/2010/main" val="0"/>
                                        </a:ext>
                                      </a:extLst>
                                    </a:blip>
                                    <a:stretch>
                                      <a:fillRect/>
                                    </a:stretch>
                                  </pic:blipFill>
                                  <pic:spPr>
                                    <a:xfrm>
                                      <a:off x="0" y="0"/>
                                      <a:ext cx="3412734" cy="1947064"/>
                                    </a:xfrm>
                                    <a:prstGeom prst="rect">
                                      <a:avLst/>
                                    </a:prstGeom>
                                  </pic:spPr>
                                </pic:pic>
                              </a:graphicData>
                            </a:graphic>
                          </wp:inline>
                        </w:drawing>
                      </w:r>
                    </w:p>
                    <w:p w:rsidR="00AC7D77" w:rsidRPr="00AC7D77" w:rsidRDefault="00AC7D77" w:rsidP="00AC7D77">
                      <w:pPr>
                        <w:jc w:val="center"/>
                        <w:rPr>
                          <w:rFonts w:ascii="Arial Narrow" w:hAnsi="Arial Narrow"/>
                          <w:sz w:val="20"/>
                          <w:szCs w:val="20"/>
                        </w:rPr>
                      </w:pPr>
                      <w:r>
                        <w:rPr>
                          <w:rFonts w:ascii="Arial Narrow" w:hAnsi="Arial Narrow"/>
                          <w:sz w:val="20"/>
                          <w:szCs w:val="20"/>
                        </w:rPr>
                        <w:t xml:space="preserve">Die </w:t>
                      </w:r>
                      <w:r w:rsidR="00322008">
                        <w:rPr>
                          <w:rFonts w:ascii="Arial Narrow" w:hAnsi="Arial Narrow"/>
                          <w:sz w:val="20"/>
                          <w:szCs w:val="20"/>
                        </w:rPr>
                        <w:t xml:space="preserve">Oberschlaraffen </w:t>
                      </w:r>
                      <w:r>
                        <w:rPr>
                          <w:rFonts w:ascii="Arial Narrow" w:hAnsi="Arial Narrow"/>
                          <w:sz w:val="20"/>
                          <w:szCs w:val="20"/>
                        </w:rPr>
                        <w:t xml:space="preserve">Ritter Sohn-Sohn, </w:t>
                      </w:r>
                      <w:r w:rsidR="00322008">
                        <w:rPr>
                          <w:rFonts w:ascii="Arial Narrow" w:hAnsi="Arial Narrow"/>
                          <w:sz w:val="20"/>
                          <w:szCs w:val="20"/>
                        </w:rPr>
                        <w:t>Klinterklater und Cor-Pulus auf dem</w:t>
                      </w:r>
                      <w:r>
                        <w:rPr>
                          <w:rFonts w:ascii="Arial Narrow" w:hAnsi="Arial Narrow"/>
                          <w:sz w:val="20"/>
                          <w:szCs w:val="20"/>
                        </w:rPr>
                        <w:t xml:space="preserve"> Thron des hohen Schlaraffen-Reyches Ob der Isar</w:t>
                      </w:r>
                      <w:r w:rsidR="007C00D9">
                        <w:rPr>
                          <w:rFonts w:ascii="Arial Narrow" w:hAnsi="Arial Narrow"/>
                          <w:sz w:val="20"/>
                          <w:szCs w:val="20"/>
                        </w:rPr>
                        <w:t xml:space="preserve"> in München</w:t>
                      </w:r>
                    </w:p>
                  </w:txbxContent>
                </v:textbox>
              </v:shape>
            </w:pict>
          </mc:Fallback>
        </mc:AlternateContent>
      </w: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Default="00322008" w:rsidP="0007259D">
      <w:pPr>
        <w:autoSpaceDE w:val="0"/>
        <w:autoSpaceDN w:val="0"/>
        <w:adjustRightInd w:val="0"/>
        <w:rPr>
          <w:rFonts w:ascii="Times New Roman" w:hAnsi="Times New Roman" w:cs="Times New Roman"/>
          <w:bCs/>
          <w:szCs w:val="24"/>
        </w:rPr>
      </w:pPr>
    </w:p>
    <w:p w:rsidR="00322008" w:rsidRPr="003A642C" w:rsidRDefault="00322008" w:rsidP="0007259D">
      <w:pPr>
        <w:autoSpaceDE w:val="0"/>
        <w:autoSpaceDN w:val="0"/>
        <w:adjustRightInd w:val="0"/>
        <w:rPr>
          <w:rFonts w:ascii="Times New Roman" w:hAnsi="Times New Roman" w:cs="Times New Roman"/>
          <w:bCs/>
          <w:szCs w:val="24"/>
        </w:rPr>
      </w:pPr>
    </w:p>
    <w:p w:rsidR="00322008" w:rsidRDefault="003A642C" w:rsidP="00322008">
      <w:pPr>
        <w:autoSpaceDE w:val="0"/>
        <w:autoSpaceDN w:val="0"/>
        <w:adjustRightInd w:val="0"/>
        <w:jc w:val="both"/>
        <w:rPr>
          <w:rFonts w:ascii="Times New Roman" w:hAnsi="Times New Roman" w:cs="Times New Roman"/>
          <w:bCs/>
          <w:szCs w:val="24"/>
        </w:rPr>
      </w:pPr>
      <w:r w:rsidRPr="003A642C">
        <w:rPr>
          <w:rFonts w:ascii="Times New Roman" w:hAnsi="Times New Roman" w:cs="Times New Roman"/>
          <w:bCs/>
          <w:szCs w:val="24"/>
        </w:rPr>
        <w:t>Sieben Monate im Jahr</w:t>
      </w:r>
      <w:r>
        <w:rPr>
          <w:rFonts w:ascii="Times New Roman" w:hAnsi="Times New Roman" w:cs="Times New Roman"/>
          <w:bCs/>
          <w:szCs w:val="24"/>
        </w:rPr>
        <w:t xml:space="preserve"> (von Oktober bis April) trifft man sich einmal pro Woche zu einem sogenannten </w:t>
      </w:r>
      <w:r w:rsidRPr="000E3251">
        <w:rPr>
          <w:rFonts w:ascii="Times New Roman" w:hAnsi="Times New Roman" w:cs="Times New Roman"/>
          <w:bCs/>
          <w:i/>
          <w:szCs w:val="24"/>
        </w:rPr>
        <w:t>Sippungs</w:t>
      </w:r>
      <w:r>
        <w:rPr>
          <w:rFonts w:ascii="Times New Roman" w:hAnsi="Times New Roman" w:cs="Times New Roman"/>
          <w:bCs/>
          <w:szCs w:val="24"/>
        </w:rPr>
        <w:t>-Abend. (Fast) alles dabei ist Persiflage: das Ceremoniell, die schlaraf</w:t>
      </w:r>
      <w:r w:rsidR="0014767D">
        <w:rPr>
          <w:rFonts w:ascii="Times New Roman" w:hAnsi="Times New Roman" w:cs="Times New Roman"/>
          <w:bCs/>
          <w:szCs w:val="24"/>
        </w:rPr>
        <w:softHyphen/>
      </w:r>
      <w:r>
        <w:rPr>
          <w:rFonts w:ascii="Times New Roman" w:hAnsi="Times New Roman" w:cs="Times New Roman"/>
          <w:bCs/>
          <w:szCs w:val="24"/>
        </w:rPr>
        <w:t>fische Sprache, die Unfehlbarkei</w:t>
      </w:r>
      <w:r w:rsidR="00322008">
        <w:rPr>
          <w:rFonts w:ascii="Times New Roman" w:hAnsi="Times New Roman" w:cs="Times New Roman"/>
          <w:bCs/>
          <w:szCs w:val="24"/>
        </w:rPr>
        <w:t>t des Vorsitzenden (genannt: der</w:t>
      </w:r>
      <w:r>
        <w:rPr>
          <w:rFonts w:ascii="Times New Roman" w:hAnsi="Times New Roman" w:cs="Times New Roman"/>
          <w:bCs/>
          <w:szCs w:val="24"/>
        </w:rPr>
        <w:t xml:space="preserve"> </w:t>
      </w:r>
      <w:r w:rsidRPr="000E3251">
        <w:rPr>
          <w:rFonts w:ascii="Times New Roman" w:hAnsi="Times New Roman" w:cs="Times New Roman"/>
          <w:bCs/>
          <w:i/>
          <w:szCs w:val="24"/>
        </w:rPr>
        <w:t>fungierende</w:t>
      </w:r>
      <w:r>
        <w:rPr>
          <w:rFonts w:ascii="Times New Roman" w:hAnsi="Times New Roman" w:cs="Times New Roman"/>
          <w:bCs/>
          <w:szCs w:val="24"/>
        </w:rPr>
        <w:t xml:space="preserve"> </w:t>
      </w:r>
      <w:r w:rsidR="00322008">
        <w:rPr>
          <w:rFonts w:ascii="Times New Roman" w:hAnsi="Times New Roman" w:cs="Times New Roman"/>
          <w:bCs/>
          <w:i/>
          <w:szCs w:val="24"/>
        </w:rPr>
        <w:t>Oberschlaraf</w:t>
      </w:r>
      <w:r w:rsidR="00322008">
        <w:rPr>
          <w:rFonts w:ascii="Times New Roman" w:hAnsi="Times New Roman" w:cs="Times New Roman"/>
          <w:bCs/>
          <w:i/>
          <w:szCs w:val="24"/>
        </w:rPr>
        <w:softHyphen/>
        <w:t>fe</w:t>
      </w:r>
      <w:r>
        <w:rPr>
          <w:rFonts w:ascii="Times New Roman" w:hAnsi="Times New Roman" w:cs="Times New Roman"/>
          <w:bCs/>
          <w:szCs w:val="24"/>
        </w:rPr>
        <w:t>), die Stände (</w:t>
      </w:r>
      <w:r w:rsidRPr="000E3251">
        <w:rPr>
          <w:rFonts w:ascii="Times New Roman" w:hAnsi="Times New Roman" w:cs="Times New Roman"/>
          <w:bCs/>
          <w:i/>
          <w:szCs w:val="24"/>
        </w:rPr>
        <w:t>Knappen</w:t>
      </w:r>
      <w:r>
        <w:rPr>
          <w:rFonts w:ascii="Times New Roman" w:hAnsi="Times New Roman" w:cs="Times New Roman"/>
          <w:bCs/>
          <w:szCs w:val="24"/>
        </w:rPr>
        <w:t xml:space="preserve">, </w:t>
      </w:r>
      <w:r w:rsidRPr="000E3251">
        <w:rPr>
          <w:rFonts w:ascii="Times New Roman" w:hAnsi="Times New Roman" w:cs="Times New Roman"/>
          <w:bCs/>
          <w:i/>
          <w:szCs w:val="24"/>
        </w:rPr>
        <w:t>Junker</w:t>
      </w:r>
      <w:r>
        <w:rPr>
          <w:rFonts w:ascii="Times New Roman" w:hAnsi="Times New Roman" w:cs="Times New Roman"/>
          <w:bCs/>
          <w:szCs w:val="24"/>
        </w:rPr>
        <w:t xml:space="preserve"> und </w:t>
      </w:r>
      <w:r w:rsidRPr="000E3251">
        <w:rPr>
          <w:rFonts w:ascii="Times New Roman" w:hAnsi="Times New Roman" w:cs="Times New Roman"/>
          <w:bCs/>
          <w:i/>
          <w:szCs w:val="24"/>
        </w:rPr>
        <w:t>Ritter</w:t>
      </w:r>
      <w:r>
        <w:rPr>
          <w:rFonts w:ascii="Times New Roman" w:hAnsi="Times New Roman" w:cs="Times New Roman"/>
          <w:bCs/>
          <w:szCs w:val="24"/>
        </w:rPr>
        <w:t xml:space="preserve">), deren </w:t>
      </w:r>
      <w:r w:rsidRPr="000E3251">
        <w:rPr>
          <w:rFonts w:ascii="Times New Roman" w:hAnsi="Times New Roman" w:cs="Times New Roman"/>
          <w:bCs/>
          <w:i/>
          <w:szCs w:val="24"/>
        </w:rPr>
        <w:t>Rüstungen</w:t>
      </w:r>
      <w:r w:rsidR="0014767D">
        <w:rPr>
          <w:rFonts w:ascii="Times New Roman" w:hAnsi="Times New Roman" w:cs="Times New Roman"/>
          <w:bCs/>
          <w:szCs w:val="24"/>
        </w:rPr>
        <w:t xml:space="preserve"> (die </w:t>
      </w:r>
      <w:r w:rsidR="0014767D" w:rsidRPr="0014767D">
        <w:rPr>
          <w:rFonts w:ascii="Times New Roman" w:hAnsi="Times New Roman" w:cs="Times New Roman"/>
          <w:bCs/>
          <w:i/>
          <w:szCs w:val="24"/>
        </w:rPr>
        <w:t>Helme</w:t>
      </w:r>
      <w:r>
        <w:rPr>
          <w:rFonts w:ascii="Times New Roman" w:hAnsi="Times New Roman" w:cs="Times New Roman"/>
          <w:bCs/>
          <w:szCs w:val="24"/>
        </w:rPr>
        <w:t xml:space="preserve"> sind ei</w:t>
      </w:r>
      <w:r w:rsidR="00322008">
        <w:rPr>
          <w:rFonts w:ascii="Times New Roman" w:hAnsi="Times New Roman" w:cs="Times New Roman"/>
          <w:bCs/>
          <w:szCs w:val="24"/>
        </w:rPr>
        <w:t xml:space="preserve">gentlich Narrenkappen) oder die </w:t>
      </w:r>
      <w:r w:rsidR="00322008">
        <w:rPr>
          <w:rFonts w:ascii="Times New Roman" w:hAnsi="Times New Roman" w:cs="Times New Roman"/>
          <w:bCs/>
          <w:i/>
          <w:szCs w:val="24"/>
        </w:rPr>
        <w:t xml:space="preserve">Zweikämpfe </w:t>
      </w:r>
      <w:r>
        <w:rPr>
          <w:rFonts w:ascii="Times New Roman" w:hAnsi="Times New Roman" w:cs="Times New Roman"/>
          <w:bCs/>
          <w:szCs w:val="24"/>
        </w:rPr>
        <w:t xml:space="preserve">bei gespielten Zwistigkeiten über Nichtigkeiten (die einzig zulässige Waffe dabei ist eine spitze Zunge). </w:t>
      </w:r>
    </w:p>
    <w:p w:rsidR="00322008" w:rsidRDefault="00322008" w:rsidP="0007259D">
      <w:pPr>
        <w:autoSpaceDE w:val="0"/>
        <w:autoSpaceDN w:val="0"/>
        <w:adjustRightInd w:val="0"/>
        <w:rPr>
          <w:rFonts w:ascii="Times New Roman" w:hAnsi="Times New Roman" w:cs="Times New Roman"/>
          <w:bCs/>
          <w:szCs w:val="24"/>
        </w:rPr>
      </w:pPr>
    </w:p>
    <w:p w:rsidR="005B4507" w:rsidRDefault="003A642C" w:rsidP="00322008">
      <w:pPr>
        <w:autoSpaceDE w:val="0"/>
        <w:autoSpaceDN w:val="0"/>
        <w:adjustRightInd w:val="0"/>
        <w:jc w:val="both"/>
        <w:rPr>
          <w:rFonts w:ascii="Times New Roman" w:hAnsi="Times New Roman" w:cs="Times New Roman"/>
          <w:bCs/>
          <w:szCs w:val="24"/>
        </w:rPr>
      </w:pPr>
      <w:r>
        <w:rPr>
          <w:rFonts w:ascii="Times New Roman" w:hAnsi="Times New Roman" w:cs="Times New Roman"/>
          <w:bCs/>
          <w:szCs w:val="24"/>
        </w:rPr>
        <w:t xml:space="preserve">Ernst genommen wird dagegen die Pflege der Freundschaft, die Vermeidung </w:t>
      </w:r>
      <w:r w:rsidR="005B4507">
        <w:rPr>
          <w:rFonts w:ascii="Times New Roman" w:hAnsi="Times New Roman" w:cs="Times New Roman"/>
          <w:bCs/>
          <w:szCs w:val="24"/>
        </w:rPr>
        <w:t>der Themen Religion, Politik und Beruf sowie die gemeinsame Freude an den unterschiedlichsten Vor</w:t>
      </w:r>
      <w:r w:rsidR="00322008">
        <w:rPr>
          <w:rFonts w:ascii="Times New Roman" w:hAnsi="Times New Roman" w:cs="Times New Roman"/>
          <w:bCs/>
          <w:szCs w:val="24"/>
        </w:rPr>
        <w:softHyphen/>
      </w:r>
      <w:r w:rsidR="005B4507">
        <w:rPr>
          <w:rFonts w:ascii="Times New Roman" w:hAnsi="Times New Roman" w:cs="Times New Roman"/>
          <w:bCs/>
          <w:szCs w:val="24"/>
        </w:rPr>
        <w:t xml:space="preserve">trägen oder spontanen Einwürfen. Jeder darf, keiner muss sich einbringen. Wer selbst gerne </w:t>
      </w:r>
      <w:r w:rsidR="005B4507">
        <w:rPr>
          <w:rFonts w:ascii="Times New Roman" w:hAnsi="Times New Roman" w:cs="Times New Roman"/>
          <w:bCs/>
          <w:szCs w:val="24"/>
        </w:rPr>
        <w:lastRenderedPageBreak/>
        <w:t>vorträgt, sei es Musik, Dichtung oder freie Erzählung, der be</w:t>
      </w:r>
      <w:r w:rsidR="00322008">
        <w:rPr>
          <w:rFonts w:ascii="Times New Roman" w:hAnsi="Times New Roman" w:cs="Times New Roman"/>
          <w:bCs/>
          <w:szCs w:val="24"/>
        </w:rPr>
        <w:softHyphen/>
      </w:r>
      <w:r w:rsidR="005B4507">
        <w:rPr>
          <w:rFonts w:ascii="Times New Roman" w:hAnsi="Times New Roman" w:cs="Times New Roman"/>
          <w:bCs/>
          <w:szCs w:val="24"/>
        </w:rPr>
        <w:t xml:space="preserve">steigt die </w:t>
      </w:r>
      <w:r w:rsidR="005B4507" w:rsidRPr="000E3251">
        <w:rPr>
          <w:rFonts w:ascii="Times New Roman" w:hAnsi="Times New Roman" w:cs="Times New Roman"/>
          <w:bCs/>
          <w:i/>
          <w:szCs w:val="24"/>
        </w:rPr>
        <w:t>Rostra</w:t>
      </w:r>
      <w:r w:rsidR="005B4507">
        <w:rPr>
          <w:rFonts w:ascii="Times New Roman" w:hAnsi="Times New Roman" w:cs="Times New Roman"/>
          <w:bCs/>
          <w:szCs w:val="24"/>
        </w:rPr>
        <w:t xml:space="preserve">. Aber auch wer „nur“ zuhört, </w:t>
      </w:r>
      <w:r w:rsidR="00087666">
        <w:rPr>
          <w:rFonts w:ascii="Times New Roman" w:hAnsi="Times New Roman" w:cs="Times New Roman"/>
          <w:bCs/>
          <w:szCs w:val="24"/>
        </w:rPr>
        <w:t>trägt</w:t>
      </w:r>
      <w:r w:rsidR="005B4507">
        <w:rPr>
          <w:rFonts w:ascii="Times New Roman" w:hAnsi="Times New Roman" w:cs="Times New Roman"/>
          <w:bCs/>
          <w:szCs w:val="24"/>
        </w:rPr>
        <w:t xml:space="preserve"> damit </w:t>
      </w:r>
      <w:r w:rsidR="00087666">
        <w:rPr>
          <w:rFonts w:ascii="Times New Roman" w:hAnsi="Times New Roman" w:cs="Times New Roman"/>
          <w:bCs/>
          <w:szCs w:val="24"/>
        </w:rPr>
        <w:t>zum Gelingen des Spiels bei</w:t>
      </w:r>
      <w:r w:rsidR="005B4507">
        <w:rPr>
          <w:rFonts w:ascii="Times New Roman" w:hAnsi="Times New Roman" w:cs="Times New Roman"/>
          <w:bCs/>
          <w:szCs w:val="24"/>
        </w:rPr>
        <w:t>.</w:t>
      </w:r>
      <w:r w:rsidR="00087666">
        <w:rPr>
          <w:rFonts w:ascii="Times New Roman" w:hAnsi="Times New Roman" w:cs="Times New Roman"/>
          <w:bCs/>
          <w:szCs w:val="24"/>
        </w:rPr>
        <w:t xml:space="preserve"> Alle</w:t>
      </w:r>
      <w:r w:rsidR="000E3251">
        <w:rPr>
          <w:rFonts w:ascii="Times New Roman" w:hAnsi="Times New Roman" w:cs="Times New Roman"/>
          <w:bCs/>
          <w:szCs w:val="24"/>
        </w:rPr>
        <w:t xml:space="preserve"> </w:t>
      </w:r>
      <w:r w:rsidR="000E3251" w:rsidRPr="000E3251">
        <w:rPr>
          <w:rFonts w:ascii="Times New Roman" w:hAnsi="Times New Roman" w:cs="Times New Roman"/>
          <w:bCs/>
          <w:i/>
          <w:szCs w:val="24"/>
        </w:rPr>
        <w:t>Sassen</w:t>
      </w:r>
      <w:r w:rsidR="000E3251">
        <w:rPr>
          <w:rFonts w:ascii="Times New Roman" w:hAnsi="Times New Roman" w:cs="Times New Roman"/>
          <w:bCs/>
          <w:szCs w:val="24"/>
        </w:rPr>
        <w:t xml:space="preserve"> tragen einen Phantasie</w:t>
      </w:r>
      <w:r w:rsidR="00322008">
        <w:rPr>
          <w:rFonts w:ascii="Times New Roman" w:hAnsi="Times New Roman" w:cs="Times New Roman"/>
          <w:bCs/>
          <w:szCs w:val="24"/>
        </w:rPr>
        <w:softHyphen/>
      </w:r>
      <w:r w:rsidR="000E3251">
        <w:rPr>
          <w:rFonts w:ascii="Times New Roman" w:hAnsi="Times New Roman" w:cs="Times New Roman"/>
          <w:bCs/>
          <w:szCs w:val="24"/>
        </w:rPr>
        <w:t>namen;</w:t>
      </w:r>
      <w:r w:rsidR="00087666">
        <w:rPr>
          <w:rFonts w:ascii="Times New Roman" w:hAnsi="Times New Roman" w:cs="Times New Roman"/>
          <w:bCs/>
          <w:szCs w:val="24"/>
        </w:rPr>
        <w:t xml:space="preserve"> </w:t>
      </w:r>
      <w:r w:rsidR="00087666" w:rsidRPr="000E3251">
        <w:rPr>
          <w:rFonts w:ascii="Times New Roman" w:hAnsi="Times New Roman" w:cs="Times New Roman"/>
          <w:bCs/>
          <w:i/>
          <w:szCs w:val="24"/>
        </w:rPr>
        <w:t>profaner</w:t>
      </w:r>
      <w:r w:rsidR="000E3251">
        <w:rPr>
          <w:rFonts w:ascii="Times New Roman" w:hAnsi="Times New Roman" w:cs="Times New Roman"/>
          <w:bCs/>
          <w:szCs w:val="24"/>
        </w:rPr>
        <w:t xml:space="preserve"> Rang und Name spielen</w:t>
      </w:r>
      <w:r w:rsidR="00087666">
        <w:rPr>
          <w:rFonts w:ascii="Times New Roman" w:hAnsi="Times New Roman" w:cs="Times New Roman"/>
          <w:bCs/>
          <w:szCs w:val="24"/>
        </w:rPr>
        <w:t xml:space="preserve"> keine Rolle.</w:t>
      </w:r>
    </w:p>
    <w:p w:rsidR="005B4507" w:rsidRDefault="00322008" w:rsidP="0007259D">
      <w:pPr>
        <w:autoSpaceDE w:val="0"/>
        <w:autoSpaceDN w:val="0"/>
        <w:adjustRightInd w:val="0"/>
        <w:rPr>
          <w:rFonts w:ascii="Times New Roman" w:hAnsi="Times New Roman" w:cs="Times New Roman"/>
          <w:bCs/>
          <w:szCs w:val="24"/>
        </w:rPr>
      </w:pPr>
      <w:r>
        <w:rPr>
          <w:rFonts w:ascii="Times New Roman" w:hAnsi="Times New Roman" w:cs="Times New Roman"/>
          <w:b/>
          <w:bCs/>
          <w:noProof/>
          <w:szCs w:val="24"/>
          <w:lang w:eastAsia="de-DE"/>
        </w:rPr>
        <mc:AlternateContent>
          <mc:Choice Requires="wps">
            <w:drawing>
              <wp:anchor distT="0" distB="0" distL="114300" distR="114300" simplePos="0" relativeHeight="251660288" behindDoc="0" locked="0" layoutInCell="1" allowOverlap="1" wp14:anchorId="2A94EC7F" wp14:editId="2E418600">
                <wp:simplePos x="0" y="0"/>
                <wp:positionH relativeFrom="column">
                  <wp:posOffset>-93345</wp:posOffset>
                </wp:positionH>
                <wp:positionV relativeFrom="paragraph">
                  <wp:posOffset>-518795</wp:posOffset>
                </wp:positionV>
                <wp:extent cx="1727835" cy="3528060"/>
                <wp:effectExtent l="0" t="0" r="5715" b="0"/>
                <wp:wrapSquare wrapText="bothSides"/>
                <wp:docPr id="3" name="Textfeld 3"/>
                <wp:cNvGraphicFramePr/>
                <a:graphic xmlns:a="http://schemas.openxmlformats.org/drawingml/2006/main">
                  <a:graphicData uri="http://schemas.microsoft.com/office/word/2010/wordprocessingShape">
                    <wps:wsp>
                      <wps:cNvSpPr txBox="1"/>
                      <wps:spPr>
                        <a:xfrm>
                          <a:off x="0" y="0"/>
                          <a:ext cx="1727835" cy="3528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7D77" w:rsidRDefault="00AC7D77" w:rsidP="00AC7D77">
                            <w:pPr>
                              <w:jc w:val="center"/>
                            </w:pPr>
                            <w:r>
                              <w:rPr>
                                <w:noProof/>
                                <w:lang w:eastAsia="de-DE"/>
                              </w:rPr>
                              <w:drawing>
                                <wp:inline distT="0" distB="0" distL="0" distR="0" wp14:anchorId="07A0B125" wp14:editId="3AB8876C">
                                  <wp:extent cx="1509395" cy="321373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0 min.jpg"/>
                                          <pic:cNvPicPr/>
                                        </pic:nvPicPr>
                                        <pic:blipFill>
                                          <a:blip r:embed="rId7">
                                            <a:extLst>
                                              <a:ext uri="{28A0092B-C50C-407E-A947-70E740481C1C}">
                                                <a14:useLocalDpi xmlns:a14="http://schemas.microsoft.com/office/drawing/2010/main" val="0"/>
                                              </a:ext>
                                            </a:extLst>
                                          </a:blip>
                                          <a:stretch>
                                            <a:fillRect/>
                                          </a:stretch>
                                        </pic:blipFill>
                                        <pic:spPr>
                                          <a:xfrm>
                                            <a:off x="0" y="0"/>
                                            <a:ext cx="1509395" cy="3213735"/>
                                          </a:xfrm>
                                          <a:prstGeom prst="rect">
                                            <a:avLst/>
                                          </a:prstGeom>
                                        </pic:spPr>
                                      </pic:pic>
                                    </a:graphicData>
                                  </a:graphic>
                                </wp:inline>
                              </w:drawing>
                            </w:r>
                          </w:p>
                          <w:p w:rsidR="00AC7D77" w:rsidRPr="00AC7D77" w:rsidRDefault="00AC7D77" w:rsidP="00AC7D77">
                            <w:pPr>
                              <w:jc w:val="center"/>
                              <w:rPr>
                                <w:rFonts w:ascii="Arial Narrow" w:hAnsi="Arial Narrow"/>
                                <w:sz w:val="20"/>
                                <w:szCs w:val="20"/>
                              </w:rPr>
                            </w:pPr>
                            <w:r w:rsidRPr="00AC7D77">
                              <w:rPr>
                                <w:rFonts w:ascii="Arial Narrow" w:hAnsi="Arial Narrow"/>
                                <w:sz w:val="20"/>
                                <w:szCs w:val="20"/>
                              </w:rPr>
                              <w:t>Ritter Meschugge in der Rostra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7" type="#_x0000_t202" style="position:absolute;margin-left:-7.35pt;margin-top:-40.85pt;width:136.05pt;height:27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" fillcolor="white [3201]" stroked="f" strokeweight=".5pt">
                <v:textbox>
                  <w:txbxContent>
                    <w:p w:rsidR="00AC7D77" w:rsidRDefault="00AC7D77" w:rsidP="00AC7D77">
                      <w:pPr>
                        <w:jc w:val="center"/>
                      </w:pPr>
                      <w:r>
                        <w:rPr>
                          <w:noProof/>
                          <w:lang w:eastAsia="de-DE"/>
                        </w:rPr>
                        <w:drawing>
                          <wp:inline distT="0" distB="0" distL="0" distR="0" wp14:anchorId="07A0B125" wp14:editId="3AB8876C">
                            <wp:extent cx="1509395" cy="321373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0 min.jpg"/>
                                    <pic:cNvPicPr/>
                                  </pic:nvPicPr>
                                  <pic:blipFill>
                                    <a:blip r:embed="rId8">
                                      <a:extLst>
                                        <a:ext uri="{28A0092B-C50C-407E-A947-70E740481C1C}">
                                          <a14:useLocalDpi xmlns:a14="http://schemas.microsoft.com/office/drawing/2010/main" val="0"/>
                                        </a:ext>
                                      </a:extLst>
                                    </a:blip>
                                    <a:stretch>
                                      <a:fillRect/>
                                    </a:stretch>
                                  </pic:blipFill>
                                  <pic:spPr>
                                    <a:xfrm>
                                      <a:off x="0" y="0"/>
                                      <a:ext cx="1509395" cy="3213735"/>
                                    </a:xfrm>
                                    <a:prstGeom prst="rect">
                                      <a:avLst/>
                                    </a:prstGeom>
                                  </pic:spPr>
                                </pic:pic>
                              </a:graphicData>
                            </a:graphic>
                          </wp:inline>
                        </w:drawing>
                      </w:r>
                    </w:p>
                    <w:p w:rsidR="00AC7D77" w:rsidRPr="00AC7D77" w:rsidRDefault="00AC7D77" w:rsidP="00AC7D77">
                      <w:pPr>
                        <w:jc w:val="center"/>
                        <w:rPr>
                          <w:rFonts w:ascii="Arial Narrow" w:hAnsi="Arial Narrow"/>
                          <w:sz w:val="20"/>
                          <w:szCs w:val="20"/>
                        </w:rPr>
                      </w:pPr>
                      <w:r w:rsidRPr="00AC7D77">
                        <w:rPr>
                          <w:rFonts w:ascii="Arial Narrow" w:hAnsi="Arial Narrow"/>
                          <w:sz w:val="20"/>
                          <w:szCs w:val="20"/>
                        </w:rPr>
                        <w:t>Ritter Meschugge in der Rostra</w:t>
                      </w:r>
                    </w:p>
                  </w:txbxContent>
                </v:textbox>
                <w10:wrap type="square"/>
              </v:shape>
            </w:pict>
          </mc:Fallback>
        </mc:AlternateContent>
      </w:r>
    </w:p>
    <w:p w:rsidR="00322008" w:rsidRDefault="004C4058" w:rsidP="00322008">
      <w:pPr>
        <w:autoSpaceDE w:val="0"/>
        <w:autoSpaceDN w:val="0"/>
        <w:adjustRightInd w:val="0"/>
        <w:jc w:val="both"/>
        <w:rPr>
          <w:rFonts w:ascii="Times New Roman" w:hAnsi="Times New Roman" w:cs="Times New Roman"/>
          <w:bCs/>
          <w:szCs w:val="24"/>
        </w:rPr>
      </w:pPr>
      <w:r>
        <w:rPr>
          <w:rFonts w:ascii="Times New Roman" w:hAnsi="Times New Roman" w:cs="Times New Roman"/>
          <w:bCs/>
          <w:szCs w:val="24"/>
        </w:rPr>
        <w:t xml:space="preserve">Schlaraffische </w:t>
      </w:r>
      <w:r w:rsidRPr="004C4058">
        <w:rPr>
          <w:rFonts w:ascii="Times New Roman" w:hAnsi="Times New Roman" w:cs="Times New Roman"/>
          <w:bCs/>
          <w:i/>
          <w:szCs w:val="24"/>
        </w:rPr>
        <w:t>Reyche</w:t>
      </w:r>
      <w:r w:rsidR="003A642C">
        <w:rPr>
          <w:rFonts w:ascii="Times New Roman" w:hAnsi="Times New Roman" w:cs="Times New Roman"/>
          <w:bCs/>
          <w:szCs w:val="24"/>
        </w:rPr>
        <w:t xml:space="preserve"> (</w:t>
      </w:r>
      <w:r w:rsidR="00087666">
        <w:rPr>
          <w:rFonts w:ascii="Times New Roman" w:hAnsi="Times New Roman" w:cs="Times New Roman"/>
          <w:bCs/>
          <w:szCs w:val="24"/>
        </w:rPr>
        <w:t>örtliche Gruppen</w:t>
      </w:r>
      <w:r w:rsidR="003A642C">
        <w:rPr>
          <w:rFonts w:ascii="Times New Roman" w:hAnsi="Times New Roman" w:cs="Times New Roman"/>
          <w:bCs/>
          <w:szCs w:val="24"/>
        </w:rPr>
        <w:t xml:space="preserve">) gibt es an vielen Orten in Deutschland und darüber hinaus. </w:t>
      </w:r>
    </w:p>
    <w:p w:rsidR="00322008" w:rsidRDefault="00322008" w:rsidP="00322008">
      <w:pPr>
        <w:autoSpaceDE w:val="0"/>
        <w:autoSpaceDN w:val="0"/>
        <w:adjustRightInd w:val="0"/>
        <w:jc w:val="both"/>
        <w:rPr>
          <w:rFonts w:ascii="Times New Roman" w:hAnsi="Times New Roman" w:cs="Times New Roman"/>
          <w:bCs/>
          <w:szCs w:val="24"/>
        </w:rPr>
      </w:pPr>
    </w:p>
    <w:p w:rsidR="00945BDF" w:rsidRDefault="00945BDF" w:rsidP="00322008">
      <w:pPr>
        <w:autoSpaceDE w:val="0"/>
        <w:autoSpaceDN w:val="0"/>
        <w:adjustRightInd w:val="0"/>
        <w:jc w:val="both"/>
        <w:rPr>
          <w:rFonts w:ascii="Times New Roman" w:hAnsi="Times New Roman" w:cs="Times New Roman"/>
          <w:b/>
          <w:bCs/>
          <w:szCs w:val="24"/>
        </w:rPr>
      </w:pPr>
      <w:r w:rsidRPr="0007259D">
        <w:rPr>
          <w:rFonts w:ascii="Times New Roman" w:hAnsi="Times New Roman" w:cs="Times New Roman"/>
          <w:b/>
          <w:bCs/>
          <w:szCs w:val="24"/>
        </w:rPr>
        <w:t>Schlaraffia® ist für jeden offen aber</w:t>
      </w:r>
      <w:r>
        <w:rPr>
          <w:rFonts w:ascii="Times New Roman" w:hAnsi="Times New Roman" w:cs="Times New Roman"/>
          <w:b/>
          <w:bCs/>
          <w:szCs w:val="24"/>
        </w:rPr>
        <w:t xml:space="preserve"> keine öffentliche Insti</w:t>
      </w:r>
      <w:r w:rsidR="00322008">
        <w:rPr>
          <w:rFonts w:ascii="Times New Roman" w:hAnsi="Times New Roman" w:cs="Times New Roman"/>
          <w:b/>
          <w:bCs/>
          <w:szCs w:val="24"/>
        </w:rPr>
        <w:softHyphen/>
      </w:r>
      <w:r>
        <w:rPr>
          <w:rFonts w:ascii="Times New Roman" w:hAnsi="Times New Roman" w:cs="Times New Roman"/>
          <w:b/>
          <w:bCs/>
          <w:szCs w:val="24"/>
        </w:rPr>
        <w:t xml:space="preserve">tution! </w:t>
      </w:r>
    </w:p>
    <w:p w:rsidR="00322008" w:rsidRDefault="00322008" w:rsidP="0007259D">
      <w:pPr>
        <w:autoSpaceDE w:val="0"/>
        <w:autoSpaceDN w:val="0"/>
        <w:adjustRightInd w:val="0"/>
        <w:rPr>
          <w:rFonts w:ascii="Times New Roman" w:hAnsi="Times New Roman" w:cs="Times New Roman"/>
          <w:szCs w:val="24"/>
        </w:rPr>
      </w:pPr>
    </w:p>
    <w:p w:rsidR="0007259D" w:rsidRDefault="00322008" w:rsidP="00322008">
      <w:pPr>
        <w:autoSpaceDE w:val="0"/>
        <w:autoSpaceDN w:val="0"/>
        <w:adjustRightInd w:val="0"/>
        <w:jc w:val="both"/>
        <w:rPr>
          <w:rFonts w:ascii="Times New Roman" w:hAnsi="Times New Roman" w:cs="Times New Roman"/>
          <w:szCs w:val="24"/>
        </w:rPr>
      </w:pPr>
      <w:r>
        <w:rPr>
          <w:rFonts w:ascii="Times New Roman" w:hAnsi="Times New Roman" w:cs="Times New Roman"/>
          <w:b/>
          <w:bCs/>
          <w:noProof/>
          <w:szCs w:val="24"/>
          <w:lang w:eastAsia="de-DE"/>
        </w:rPr>
        <mc:AlternateContent>
          <mc:Choice Requires="wps">
            <w:drawing>
              <wp:anchor distT="0" distB="0" distL="114300" distR="114300" simplePos="0" relativeHeight="251661312" behindDoc="0" locked="0" layoutInCell="1" allowOverlap="1" wp14:anchorId="547E9D6E" wp14:editId="186A7A00">
                <wp:simplePos x="0" y="0"/>
                <wp:positionH relativeFrom="column">
                  <wp:posOffset>1970454</wp:posOffset>
                </wp:positionH>
                <wp:positionV relativeFrom="paragraph">
                  <wp:posOffset>994068</wp:posOffset>
                </wp:positionV>
                <wp:extent cx="2156400" cy="28620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2156400" cy="28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2996" w:rsidRDefault="00442996" w:rsidP="00442996">
                            <w:pPr>
                              <w:jc w:val="center"/>
                            </w:pPr>
                            <w:r>
                              <w:rPr>
                                <w:noProof/>
                                <w:lang w:eastAsia="de-DE"/>
                              </w:rPr>
                              <w:drawing>
                                <wp:inline distT="0" distB="0" distL="0" distR="0" wp14:anchorId="4948C9B1" wp14:editId="086E6E0F">
                                  <wp:extent cx="1927860" cy="2357755"/>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Hofnarr Thor-Ehro A min.jpg"/>
                                          <pic:cNvPicPr/>
                                        </pic:nvPicPr>
                                        <pic:blipFill>
                                          <a:blip r:embed="rId9">
                                            <a:extLst>
                                              <a:ext uri="{28A0092B-C50C-407E-A947-70E740481C1C}">
                                                <a14:useLocalDpi xmlns:a14="http://schemas.microsoft.com/office/drawing/2010/main" val="0"/>
                                              </a:ext>
                                            </a:extLst>
                                          </a:blip>
                                          <a:stretch>
                                            <a:fillRect/>
                                          </a:stretch>
                                        </pic:blipFill>
                                        <pic:spPr>
                                          <a:xfrm>
                                            <a:off x="0" y="0"/>
                                            <a:ext cx="1927860" cy="2357755"/>
                                          </a:xfrm>
                                          <a:prstGeom prst="rect">
                                            <a:avLst/>
                                          </a:prstGeom>
                                        </pic:spPr>
                                      </pic:pic>
                                    </a:graphicData>
                                  </a:graphic>
                                </wp:inline>
                              </w:drawing>
                            </w:r>
                          </w:p>
                          <w:p w:rsidR="00BC71B6" w:rsidRDefault="00BC71B6" w:rsidP="00442996">
                            <w:pPr>
                              <w:jc w:val="center"/>
                              <w:rPr>
                                <w:rFonts w:ascii="Arial Narrow" w:hAnsi="Arial Narrow"/>
                                <w:sz w:val="20"/>
                                <w:szCs w:val="20"/>
                              </w:rPr>
                            </w:pPr>
                            <w:r>
                              <w:rPr>
                                <w:rFonts w:ascii="Arial Narrow" w:hAnsi="Arial Narrow"/>
                                <w:sz w:val="20"/>
                                <w:szCs w:val="20"/>
                              </w:rPr>
                              <w:t xml:space="preserve">Hofnarr Ritter Thor-Ehro </w:t>
                            </w:r>
                          </w:p>
                          <w:p w:rsidR="00442996" w:rsidRPr="00442996" w:rsidRDefault="00BC71B6" w:rsidP="00442996">
                            <w:pPr>
                              <w:jc w:val="center"/>
                              <w:rPr>
                                <w:rFonts w:ascii="Arial Narrow" w:hAnsi="Arial Narrow"/>
                                <w:sz w:val="20"/>
                                <w:szCs w:val="20"/>
                              </w:rPr>
                            </w:pPr>
                            <w:r>
                              <w:rPr>
                                <w:rFonts w:ascii="Arial Narrow" w:hAnsi="Arial Narrow"/>
                                <w:sz w:val="20"/>
                                <w:szCs w:val="20"/>
                              </w:rPr>
                              <w:t>(</w:t>
                            </w:r>
                            <w:r w:rsidRPr="00BC71B6">
                              <w:rPr>
                                <w:rFonts w:ascii="Arial Narrow" w:hAnsi="Arial Narrow"/>
                                <w:i/>
                                <w:sz w:val="20"/>
                                <w:szCs w:val="20"/>
                              </w:rPr>
                              <w:t>profan</w:t>
                            </w:r>
                            <w:r>
                              <w:rPr>
                                <w:rFonts w:ascii="Arial Narrow" w:hAnsi="Arial Narrow"/>
                                <w:sz w:val="20"/>
                                <w:szCs w:val="20"/>
                              </w:rPr>
                              <w:t>: Thomas Nickl)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8" type="#_x0000_t202" style="position:absolute;left:0;text-align:left;margin-left:155.15pt;margin-top:78.25pt;width:169.8pt;height:2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" fillcolor="white [3201]" stroked="f" strokeweight=".5pt">
                <v:textbox>
                  <w:txbxContent>
                    <w:p w:rsidR="00442996" w:rsidRDefault="00442996" w:rsidP="00442996">
                      <w:pPr>
                        <w:jc w:val="center"/>
                      </w:pPr>
                      <w:r>
                        <w:rPr>
                          <w:noProof/>
                          <w:lang w:eastAsia="de-DE"/>
                        </w:rPr>
                        <w:drawing>
                          <wp:inline distT="0" distB="0" distL="0" distR="0" wp14:anchorId="4948C9B1" wp14:editId="086E6E0F">
                            <wp:extent cx="1927860" cy="2357755"/>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Hofnarr Thor-Ehro A min.jpg"/>
                                    <pic:cNvPicPr/>
                                  </pic:nvPicPr>
                                  <pic:blipFill>
                                    <a:blip r:embed="rId10">
                                      <a:extLst>
                                        <a:ext uri="{28A0092B-C50C-407E-A947-70E740481C1C}">
                                          <a14:useLocalDpi xmlns:a14="http://schemas.microsoft.com/office/drawing/2010/main" val="0"/>
                                        </a:ext>
                                      </a:extLst>
                                    </a:blip>
                                    <a:stretch>
                                      <a:fillRect/>
                                    </a:stretch>
                                  </pic:blipFill>
                                  <pic:spPr>
                                    <a:xfrm>
                                      <a:off x="0" y="0"/>
                                      <a:ext cx="1927860" cy="2357755"/>
                                    </a:xfrm>
                                    <a:prstGeom prst="rect">
                                      <a:avLst/>
                                    </a:prstGeom>
                                  </pic:spPr>
                                </pic:pic>
                              </a:graphicData>
                            </a:graphic>
                          </wp:inline>
                        </w:drawing>
                      </w:r>
                    </w:p>
                    <w:p w:rsidR="00BC71B6" w:rsidRDefault="00BC71B6" w:rsidP="00442996">
                      <w:pPr>
                        <w:jc w:val="center"/>
                        <w:rPr>
                          <w:rFonts w:ascii="Arial Narrow" w:hAnsi="Arial Narrow"/>
                          <w:sz w:val="20"/>
                          <w:szCs w:val="20"/>
                        </w:rPr>
                      </w:pPr>
                      <w:r>
                        <w:rPr>
                          <w:rFonts w:ascii="Arial Narrow" w:hAnsi="Arial Narrow"/>
                          <w:sz w:val="20"/>
                          <w:szCs w:val="20"/>
                        </w:rPr>
                        <w:t xml:space="preserve">Hofnarr Ritter Thor-Ehro </w:t>
                      </w:r>
                    </w:p>
                    <w:p w:rsidR="00442996" w:rsidRPr="00442996" w:rsidRDefault="00BC71B6" w:rsidP="00442996">
                      <w:pPr>
                        <w:jc w:val="center"/>
                        <w:rPr>
                          <w:rFonts w:ascii="Arial Narrow" w:hAnsi="Arial Narrow"/>
                          <w:sz w:val="20"/>
                          <w:szCs w:val="20"/>
                        </w:rPr>
                      </w:pPr>
                      <w:r>
                        <w:rPr>
                          <w:rFonts w:ascii="Arial Narrow" w:hAnsi="Arial Narrow"/>
                          <w:sz w:val="20"/>
                          <w:szCs w:val="20"/>
                        </w:rPr>
                        <w:t>(</w:t>
                      </w:r>
                      <w:r w:rsidRPr="00BC71B6">
                        <w:rPr>
                          <w:rFonts w:ascii="Arial Narrow" w:hAnsi="Arial Narrow"/>
                          <w:i/>
                          <w:sz w:val="20"/>
                          <w:szCs w:val="20"/>
                        </w:rPr>
                        <w:t>profan</w:t>
                      </w:r>
                      <w:r>
                        <w:rPr>
                          <w:rFonts w:ascii="Arial Narrow" w:hAnsi="Arial Narrow"/>
                          <w:sz w:val="20"/>
                          <w:szCs w:val="20"/>
                        </w:rPr>
                        <w:t>: Thomas Nickl)</w:t>
                      </w:r>
                    </w:p>
                  </w:txbxContent>
                </v:textbox>
                <w10:wrap type="square"/>
              </v:shape>
            </w:pict>
          </mc:Fallback>
        </mc:AlternateContent>
      </w:r>
      <w:r w:rsidR="0007259D" w:rsidRPr="0007259D">
        <w:rPr>
          <w:rFonts w:ascii="Times New Roman" w:hAnsi="Times New Roman" w:cs="Times New Roman"/>
          <w:szCs w:val="24"/>
        </w:rPr>
        <w:t>Wenn Sie unser Spiel und den Ablauf eines Abends einmal er</w:t>
      </w:r>
      <w:r>
        <w:rPr>
          <w:rFonts w:ascii="Times New Roman" w:hAnsi="Times New Roman" w:cs="Times New Roman"/>
          <w:szCs w:val="24"/>
        </w:rPr>
        <w:softHyphen/>
      </w:r>
      <w:r w:rsidR="0007259D" w:rsidRPr="0007259D">
        <w:rPr>
          <w:rFonts w:ascii="Times New Roman" w:hAnsi="Times New Roman" w:cs="Times New Roman"/>
          <w:szCs w:val="24"/>
        </w:rPr>
        <w:t>leben möchten, sind Sie herzlich</w:t>
      </w:r>
      <w:r>
        <w:rPr>
          <w:rFonts w:ascii="Times New Roman" w:hAnsi="Times New Roman" w:cs="Times New Roman"/>
          <w:szCs w:val="24"/>
        </w:rPr>
        <w:t xml:space="preserve"> </w:t>
      </w:r>
      <w:r w:rsidR="0007259D" w:rsidRPr="0007259D">
        <w:rPr>
          <w:rFonts w:ascii="Times New Roman" w:hAnsi="Times New Roman" w:cs="Times New Roman"/>
          <w:szCs w:val="24"/>
        </w:rPr>
        <w:t>eingeladen</w:t>
      </w:r>
      <w:r>
        <w:rPr>
          <w:rFonts w:ascii="Times New Roman" w:hAnsi="Times New Roman" w:cs="Times New Roman"/>
          <w:szCs w:val="24"/>
        </w:rPr>
        <w:t>,</w:t>
      </w:r>
      <w:r w:rsidR="0007259D" w:rsidRPr="0007259D">
        <w:rPr>
          <w:rFonts w:ascii="Times New Roman" w:hAnsi="Times New Roman" w:cs="Times New Roman"/>
          <w:szCs w:val="24"/>
        </w:rPr>
        <w:t xml:space="preserve"> in Begleitung eines Schlaraffen daran teilzunehmen. Daraus ergeben sich für Sie</w:t>
      </w:r>
      <w:r>
        <w:rPr>
          <w:rFonts w:ascii="Times New Roman" w:hAnsi="Times New Roman" w:cs="Times New Roman"/>
          <w:szCs w:val="24"/>
        </w:rPr>
        <w:t xml:space="preserve"> </w:t>
      </w:r>
      <w:r w:rsidR="0007259D" w:rsidRPr="0007259D">
        <w:rPr>
          <w:rFonts w:ascii="Times New Roman" w:hAnsi="Times New Roman" w:cs="Times New Roman"/>
          <w:szCs w:val="24"/>
        </w:rPr>
        <w:t>keinerle</w:t>
      </w:r>
      <w:r w:rsidR="007C00D9">
        <w:rPr>
          <w:rFonts w:ascii="Times New Roman" w:hAnsi="Times New Roman" w:cs="Times New Roman"/>
          <w:szCs w:val="24"/>
        </w:rPr>
        <w:t>i Verpflichtungen. Sollten Sie G</w:t>
      </w:r>
      <w:r w:rsidR="0007259D" w:rsidRPr="0007259D">
        <w:rPr>
          <w:rFonts w:ascii="Times New Roman" w:hAnsi="Times New Roman" w:cs="Times New Roman"/>
          <w:szCs w:val="24"/>
        </w:rPr>
        <w:t>efallen an unserem Spiel finden, haben Sie die Möglichkeit,</w:t>
      </w:r>
      <w:r w:rsidR="00945BDF">
        <w:rPr>
          <w:rFonts w:ascii="Times New Roman" w:hAnsi="Times New Roman" w:cs="Times New Roman"/>
          <w:szCs w:val="24"/>
        </w:rPr>
        <w:t xml:space="preserve"> </w:t>
      </w:r>
      <w:r w:rsidR="0007259D" w:rsidRPr="0007259D">
        <w:rPr>
          <w:rFonts w:ascii="Times New Roman" w:hAnsi="Times New Roman" w:cs="Times New Roman"/>
          <w:szCs w:val="24"/>
        </w:rPr>
        <w:t>weitere Abende als Gast zu besuchen.</w:t>
      </w:r>
    </w:p>
    <w:p w:rsidR="00945BDF" w:rsidRDefault="00945BDF" w:rsidP="0007259D">
      <w:pPr>
        <w:autoSpaceDE w:val="0"/>
        <w:autoSpaceDN w:val="0"/>
        <w:adjustRightInd w:val="0"/>
        <w:rPr>
          <w:rFonts w:ascii="Times New Roman" w:hAnsi="Times New Roman" w:cs="Times New Roman"/>
          <w:szCs w:val="24"/>
        </w:rPr>
      </w:pPr>
    </w:p>
    <w:p w:rsidR="00322008" w:rsidRDefault="00322008" w:rsidP="0007259D">
      <w:pPr>
        <w:autoSpaceDE w:val="0"/>
        <w:autoSpaceDN w:val="0"/>
        <w:adjustRightInd w:val="0"/>
        <w:rPr>
          <w:rFonts w:ascii="Times New Roman" w:hAnsi="Times New Roman" w:cs="Times New Roman"/>
          <w:szCs w:val="24"/>
        </w:rPr>
      </w:pPr>
    </w:p>
    <w:p w:rsidR="00322008" w:rsidRDefault="00322008" w:rsidP="0007259D">
      <w:pPr>
        <w:autoSpaceDE w:val="0"/>
        <w:autoSpaceDN w:val="0"/>
        <w:adjustRightInd w:val="0"/>
        <w:rPr>
          <w:rFonts w:ascii="Times New Roman" w:hAnsi="Times New Roman" w:cs="Times New Roman"/>
          <w:szCs w:val="24"/>
        </w:rPr>
      </w:pPr>
    </w:p>
    <w:p w:rsidR="00322008" w:rsidRDefault="00322008" w:rsidP="0007259D">
      <w:pPr>
        <w:autoSpaceDE w:val="0"/>
        <w:autoSpaceDN w:val="0"/>
        <w:adjustRightInd w:val="0"/>
        <w:rPr>
          <w:rFonts w:ascii="Times New Roman" w:hAnsi="Times New Roman" w:cs="Times New Roman"/>
          <w:szCs w:val="24"/>
        </w:rPr>
      </w:pPr>
    </w:p>
    <w:p w:rsidR="00322008" w:rsidRDefault="00322008" w:rsidP="0007259D">
      <w:pPr>
        <w:autoSpaceDE w:val="0"/>
        <w:autoSpaceDN w:val="0"/>
        <w:adjustRightInd w:val="0"/>
        <w:rPr>
          <w:rFonts w:ascii="Times New Roman" w:hAnsi="Times New Roman" w:cs="Times New Roman"/>
          <w:szCs w:val="24"/>
        </w:rPr>
      </w:pPr>
    </w:p>
    <w:p w:rsidR="00322008" w:rsidRDefault="00322008" w:rsidP="0007259D">
      <w:pPr>
        <w:autoSpaceDE w:val="0"/>
        <w:autoSpaceDN w:val="0"/>
        <w:adjustRightInd w:val="0"/>
        <w:rPr>
          <w:rFonts w:ascii="Times New Roman" w:hAnsi="Times New Roman" w:cs="Times New Roman"/>
          <w:szCs w:val="24"/>
        </w:rPr>
      </w:pPr>
    </w:p>
    <w:p w:rsidR="00322008" w:rsidRPr="00194232" w:rsidRDefault="00322008" w:rsidP="0007259D">
      <w:pPr>
        <w:autoSpaceDE w:val="0"/>
        <w:autoSpaceDN w:val="0"/>
        <w:adjustRightInd w:val="0"/>
        <w:rPr>
          <w:rFonts w:ascii="Times New Roman" w:hAnsi="Times New Roman" w:cs="Times New Roman"/>
          <w:sz w:val="36"/>
          <w:szCs w:val="36"/>
        </w:rPr>
      </w:pPr>
    </w:p>
    <w:p w:rsidR="00945BDF" w:rsidRPr="0007259D" w:rsidRDefault="00945BDF" w:rsidP="00B07372">
      <w:pPr>
        <w:autoSpaceDE w:val="0"/>
        <w:autoSpaceDN w:val="0"/>
        <w:adjustRightInd w:val="0"/>
        <w:jc w:val="both"/>
        <w:rPr>
          <w:rFonts w:ascii="Times New Roman" w:hAnsi="Times New Roman" w:cs="Times New Roman"/>
          <w:szCs w:val="24"/>
        </w:rPr>
      </w:pPr>
      <w:r>
        <w:rPr>
          <w:rFonts w:ascii="Times New Roman" w:hAnsi="Times New Roman" w:cs="Times New Roman"/>
          <w:szCs w:val="24"/>
        </w:rPr>
        <w:t>Ich vermittle Ihnen gerne einen</w:t>
      </w:r>
      <w:r w:rsidR="00D24868">
        <w:rPr>
          <w:rFonts w:ascii="Times New Roman" w:hAnsi="Times New Roman" w:cs="Times New Roman"/>
          <w:szCs w:val="24"/>
        </w:rPr>
        <w:t xml:space="preserve"> </w:t>
      </w:r>
      <w:bookmarkStart w:id="0" w:name="_GoBack"/>
      <w:r w:rsidR="00D24868" w:rsidRPr="00D24868">
        <w:rPr>
          <w:rFonts w:ascii="Times New Roman" w:hAnsi="Times New Roman" w:cs="Times New Roman"/>
          <w:i/>
          <w:szCs w:val="24"/>
        </w:rPr>
        <w:t>Paten</w:t>
      </w:r>
      <w:bookmarkEnd w:id="0"/>
      <w:r>
        <w:rPr>
          <w:rFonts w:ascii="Times New Roman" w:hAnsi="Times New Roman" w:cs="Times New Roman"/>
          <w:szCs w:val="24"/>
        </w:rPr>
        <w:t>, der Sie in eine schlaraffische Sippung mitnimmt: nickl-tom@web.de</w:t>
      </w:r>
      <w:r w:rsidR="0051310E">
        <w:rPr>
          <w:rFonts w:ascii="Times New Roman" w:hAnsi="Times New Roman" w:cs="Times New Roman"/>
          <w:szCs w:val="24"/>
        </w:rPr>
        <w:t>.</w:t>
      </w:r>
    </w:p>
    <w:p w:rsidR="00E84855" w:rsidRDefault="00E84855" w:rsidP="0007259D">
      <w:pPr>
        <w:rPr>
          <w:rFonts w:ascii="Times New Roman" w:hAnsi="Times New Roman" w:cs="Times New Roman"/>
          <w:b/>
          <w:bCs/>
          <w:szCs w:val="24"/>
        </w:rPr>
      </w:pPr>
    </w:p>
    <w:p w:rsidR="00D20585" w:rsidRPr="00D20585" w:rsidRDefault="00087666" w:rsidP="00B07372">
      <w:pPr>
        <w:spacing w:after="120"/>
        <w:jc w:val="both"/>
        <w:rPr>
          <w:rFonts w:ascii="Times New Roman" w:hAnsi="Times New Roman" w:cs="Times New Roman"/>
          <w:bCs/>
          <w:szCs w:val="24"/>
        </w:rPr>
      </w:pPr>
      <w:r w:rsidRPr="00D20585">
        <w:rPr>
          <w:rFonts w:ascii="Times New Roman" w:hAnsi="Times New Roman" w:cs="Times New Roman"/>
          <w:bCs/>
          <w:szCs w:val="24"/>
        </w:rPr>
        <w:t>Mehr Information zur Schlaraffia® finden Sie u. a. auf</w:t>
      </w:r>
      <w:r w:rsidR="00D20585" w:rsidRPr="00D20585">
        <w:rPr>
          <w:rFonts w:ascii="Times New Roman" w:hAnsi="Times New Roman" w:cs="Times New Roman"/>
          <w:bCs/>
          <w:szCs w:val="24"/>
        </w:rPr>
        <w:t xml:space="preserve"> den folgenden Webseiten:</w:t>
      </w:r>
    </w:p>
    <w:p w:rsidR="00194232" w:rsidRPr="00194232" w:rsidRDefault="00D20585" w:rsidP="0007259D">
      <w:pPr>
        <w:rPr>
          <w:rFonts w:ascii="Arial Narrow" w:hAnsi="Arial Narrow" w:cs="Times New Roman"/>
          <w:bCs/>
          <w:szCs w:val="24"/>
        </w:rPr>
      </w:pPr>
      <w:r w:rsidRPr="00194232">
        <w:rPr>
          <w:rFonts w:ascii="Arial Narrow" w:hAnsi="Arial Narrow" w:cs="Times New Roman"/>
          <w:bCs/>
          <w:szCs w:val="24"/>
        </w:rPr>
        <w:t>https://www.schlaraffia.org/ueber-schlaraffia/was-ist-schlaraffia/</w:t>
      </w:r>
      <w:r w:rsidR="00087666" w:rsidRPr="00194232">
        <w:rPr>
          <w:rFonts w:ascii="Arial Narrow" w:hAnsi="Arial Narrow" w:cs="Times New Roman"/>
          <w:bCs/>
          <w:szCs w:val="24"/>
        </w:rPr>
        <w:t xml:space="preserve"> </w:t>
      </w:r>
    </w:p>
    <w:p w:rsidR="00087666" w:rsidRPr="00194232" w:rsidRDefault="00087666" w:rsidP="0007259D">
      <w:pPr>
        <w:rPr>
          <w:rFonts w:ascii="Arial Narrow" w:hAnsi="Arial Narrow" w:cs="Times New Roman"/>
          <w:bCs/>
          <w:szCs w:val="24"/>
        </w:rPr>
      </w:pPr>
      <w:r w:rsidRPr="00194232">
        <w:rPr>
          <w:rFonts w:ascii="Arial Narrow" w:hAnsi="Arial Narrow" w:cs="Times New Roman"/>
          <w:bCs/>
          <w:szCs w:val="24"/>
        </w:rPr>
        <w:t>https://de.wikipedia.org/wiki/Schlaraffia</w:t>
      </w:r>
    </w:p>
    <w:p w:rsidR="0007259D" w:rsidRDefault="0007259D" w:rsidP="0007259D">
      <w:pPr>
        <w:rPr>
          <w:rFonts w:ascii="Times New Roman" w:hAnsi="Times New Roman" w:cs="Times New Roman"/>
          <w:b/>
          <w:bCs/>
          <w:szCs w:val="24"/>
        </w:rPr>
      </w:pPr>
    </w:p>
    <w:p w:rsidR="007C00D9" w:rsidRDefault="007C00D9" w:rsidP="0007259D">
      <w:pPr>
        <w:rPr>
          <w:rFonts w:ascii="Times New Roman" w:hAnsi="Times New Roman" w:cs="Times New Roman"/>
          <w:b/>
          <w:bCs/>
          <w:szCs w:val="24"/>
        </w:rPr>
      </w:pPr>
    </w:p>
    <w:p w:rsidR="007C00D9" w:rsidRPr="007C00D9" w:rsidRDefault="007C00D9" w:rsidP="007C00D9">
      <w:pPr>
        <w:jc w:val="right"/>
        <w:rPr>
          <w:rFonts w:ascii="Times New Roman" w:hAnsi="Times New Roman" w:cs="Times New Roman"/>
          <w:bCs/>
          <w:sz w:val="16"/>
          <w:szCs w:val="16"/>
        </w:rPr>
      </w:pPr>
      <w:r w:rsidRPr="007C00D9">
        <w:rPr>
          <w:rFonts w:ascii="Times New Roman" w:hAnsi="Times New Roman" w:cs="Times New Roman"/>
          <w:bCs/>
          <w:sz w:val="16"/>
          <w:szCs w:val="16"/>
        </w:rPr>
        <w:t>© der Fotos: Thomas Nickl</w:t>
      </w:r>
    </w:p>
    <w:sectPr w:rsidR="007C00D9" w:rsidRPr="007C00D9" w:rsidSect="00AB35F1">
      <w:type w:val="continuous"/>
      <w:pgSz w:w="11906" w:h="16838"/>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1533F"/>
    <w:rsid w:val="000178F5"/>
    <w:rsid w:val="000270C3"/>
    <w:rsid w:val="00033495"/>
    <w:rsid w:val="00051605"/>
    <w:rsid w:val="0007259D"/>
    <w:rsid w:val="00087666"/>
    <w:rsid w:val="000E3251"/>
    <w:rsid w:val="00100386"/>
    <w:rsid w:val="0014767D"/>
    <w:rsid w:val="00167F0F"/>
    <w:rsid w:val="00194232"/>
    <w:rsid w:val="001E1DE7"/>
    <w:rsid w:val="002216C9"/>
    <w:rsid w:val="00223325"/>
    <w:rsid w:val="002915F7"/>
    <w:rsid w:val="00300A95"/>
    <w:rsid w:val="00322008"/>
    <w:rsid w:val="00367AD2"/>
    <w:rsid w:val="00390FDE"/>
    <w:rsid w:val="003A642C"/>
    <w:rsid w:val="00442996"/>
    <w:rsid w:val="004C4058"/>
    <w:rsid w:val="004D5465"/>
    <w:rsid w:val="0051310E"/>
    <w:rsid w:val="00513DF7"/>
    <w:rsid w:val="0059377F"/>
    <w:rsid w:val="005B31F7"/>
    <w:rsid w:val="005B4507"/>
    <w:rsid w:val="005C006F"/>
    <w:rsid w:val="005C3ECE"/>
    <w:rsid w:val="00602A3D"/>
    <w:rsid w:val="0060567B"/>
    <w:rsid w:val="00636AB8"/>
    <w:rsid w:val="0064322A"/>
    <w:rsid w:val="00671C28"/>
    <w:rsid w:val="00730A92"/>
    <w:rsid w:val="00762E5A"/>
    <w:rsid w:val="0078783B"/>
    <w:rsid w:val="007A4D06"/>
    <w:rsid w:val="007C00D9"/>
    <w:rsid w:val="007C5FDA"/>
    <w:rsid w:val="007D2269"/>
    <w:rsid w:val="00804B26"/>
    <w:rsid w:val="00814117"/>
    <w:rsid w:val="008A167A"/>
    <w:rsid w:val="008C58AE"/>
    <w:rsid w:val="008D2DEF"/>
    <w:rsid w:val="008F711D"/>
    <w:rsid w:val="00901AB5"/>
    <w:rsid w:val="009138A5"/>
    <w:rsid w:val="0091776A"/>
    <w:rsid w:val="0092143D"/>
    <w:rsid w:val="00945BDF"/>
    <w:rsid w:val="00964951"/>
    <w:rsid w:val="0096772B"/>
    <w:rsid w:val="009B10E5"/>
    <w:rsid w:val="009D6888"/>
    <w:rsid w:val="009E1EF8"/>
    <w:rsid w:val="00A10C08"/>
    <w:rsid w:val="00A35293"/>
    <w:rsid w:val="00A82F9C"/>
    <w:rsid w:val="00AB35F1"/>
    <w:rsid w:val="00AC7D77"/>
    <w:rsid w:val="00B07372"/>
    <w:rsid w:val="00B127BA"/>
    <w:rsid w:val="00B22205"/>
    <w:rsid w:val="00B826AC"/>
    <w:rsid w:val="00BC0AC0"/>
    <w:rsid w:val="00BC4F36"/>
    <w:rsid w:val="00BC71B6"/>
    <w:rsid w:val="00BF3CAD"/>
    <w:rsid w:val="00C31C17"/>
    <w:rsid w:val="00C6439B"/>
    <w:rsid w:val="00C7536C"/>
    <w:rsid w:val="00C973BD"/>
    <w:rsid w:val="00CA0C27"/>
    <w:rsid w:val="00CA3363"/>
    <w:rsid w:val="00CB45A4"/>
    <w:rsid w:val="00CF41AB"/>
    <w:rsid w:val="00D030C1"/>
    <w:rsid w:val="00D1193D"/>
    <w:rsid w:val="00D20585"/>
    <w:rsid w:val="00D24868"/>
    <w:rsid w:val="00D71C3A"/>
    <w:rsid w:val="00D97332"/>
    <w:rsid w:val="00DC7C63"/>
    <w:rsid w:val="00E00083"/>
    <w:rsid w:val="00E4206C"/>
    <w:rsid w:val="00E84855"/>
    <w:rsid w:val="00EB1B90"/>
    <w:rsid w:val="00ED4CA6"/>
    <w:rsid w:val="00F27E39"/>
    <w:rsid w:val="00F45F18"/>
    <w:rsid w:val="00F67A75"/>
    <w:rsid w:val="00FA3794"/>
    <w:rsid w:val="00FA6262"/>
    <w:rsid w:val="00FC33E1"/>
    <w:rsid w:val="00FD19AA"/>
    <w:rsid w:val="00FD4671"/>
    <w:rsid w:val="00FD6503"/>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semiHidden/>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semiHidden/>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744842370">
      <w:bodyDiv w:val="1"/>
      <w:marLeft w:val="0"/>
      <w:marRight w:val="0"/>
      <w:marTop w:val="0"/>
      <w:marBottom w:val="0"/>
      <w:divBdr>
        <w:top w:val="none" w:sz="0" w:space="0" w:color="auto"/>
        <w:left w:val="none" w:sz="0" w:space="0" w:color="auto"/>
        <w:bottom w:val="none" w:sz="0" w:space="0" w:color="auto"/>
        <w:right w:val="none" w:sz="0" w:space="0" w:color="auto"/>
      </w:divBdr>
      <w:divsChild>
        <w:div w:id="894513553">
          <w:marLeft w:val="0"/>
          <w:marRight w:val="0"/>
          <w:marTop w:val="0"/>
          <w:marBottom w:val="0"/>
          <w:divBdr>
            <w:top w:val="none" w:sz="0" w:space="0" w:color="auto"/>
            <w:left w:val="none" w:sz="0" w:space="0" w:color="auto"/>
            <w:bottom w:val="none" w:sz="0" w:space="0" w:color="auto"/>
            <w:right w:val="none" w:sz="0" w:space="0" w:color="auto"/>
          </w:divBdr>
          <w:divsChild>
            <w:div w:id="1191502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2828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10</cp:revision>
  <dcterms:created xsi:type="dcterms:W3CDTF">2018-03-27T09:55:00Z</dcterms:created>
  <dcterms:modified xsi:type="dcterms:W3CDTF">2018-03-29T12:58:00Z</dcterms:modified>
</cp:coreProperties>
</file>