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393" w:rsidRPr="003A0572" w:rsidRDefault="003A0572" w:rsidP="003A0572">
      <w:pPr>
        <w:jc w:val="center"/>
        <w:rPr>
          <w:b/>
          <w:bCs/>
          <w:sz w:val="32"/>
          <w:szCs w:val="32"/>
        </w:rPr>
      </w:pPr>
      <w:r w:rsidRPr="003A0572">
        <w:rPr>
          <w:b/>
          <w:bCs/>
          <w:sz w:val="32"/>
          <w:szCs w:val="32"/>
        </w:rPr>
        <w:t>Weitere Ökogramme</w:t>
      </w:r>
    </w:p>
    <w:p w:rsidR="003A0572" w:rsidRDefault="003A0572"/>
    <w:p w:rsidR="003A0572" w:rsidRDefault="003A0572">
      <w:r>
        <w:t>nach Heinz Ellenberg: Vegetation Mitteleuropas mit den Alpen in ökologischer, dynamischer und historischer Sicht (1. Auflage: 1963), Abb. 39</w:t>
      </w:r>
    </w:p>
    <w:p w:rsidR="003A0572" w:rsidRDefault="003A0572"/>
    <w:p w:rsidR="003A0572" w:rsidRDefault="003A0572" w:rsidP="003A0572">
      <w:pPr>
        <w:spacing w:after="120"/>
        <w:jc w:val="both"/>
      </w:pPr>
      <w:r>
        <w:t>Das Ökogramm nach Heinz Ellenberg (1913-1997) zeigt die Abhängigkeit einer Pflanzenart von zwei abiotischen Faktoren, z. B. von der Feuchte und vom Säuregrad (pH-Wert) des Bodens. Diese beiden Faktoren werden hier mit Kennzahlen aus der Praxis des Waldbaus angegeben und nicht mit den üblichen Einheiten wie mL Wasser pro kg Boden oder der pH-Skala.</w:t>
      </w:r>
    </w:p>
    <w:p w:rsidR="003A0572" w:rsidRDefault="003A0572" w:rsidP="003A0572">
      <w:pPr>
        <w:jc w:val="both"/>
      </w:pPr>
      <w:r>
        <w:t xml:space="preserve">Der kleine Kreis bezeichnet das </w:t>
      </w:r>
      <w:r w:rsidRPr="003234B8">
        <w:rPr>
          <w:b/>
          <w:bCs/>
        </w:rPr>
        <w:t>Optimum</w:t>
      </w:r>
      <w:r>
        <w:t xml:space="preserve">, die eng schraffierte Fläche den </w:t>
      </w:r>
      <w:r w:rsidRPr="003234B8">
        <w:rPr>
          <w:b/>
          <w:bCs/>
        </w:rPr>
        <w:t>Präferenzbe</w:t>
      </w:r>
      <w:r>
        <w:rPr>
          <w:b/>
          <w:bCs/>
        </w:rPr>
        <w:softHyphen/>
      </w:r>
      <w:r w:rsidRPr="003234B8">
        <w:rPr>
          <w:b/>
          <w:bCs/>
        </w:rPr>
        <w:t>reich</w:t>
      </w:r>
      <w:r>
        <w:t xml:space="preserve">, die weit schraffierte Fläche bildet zusammen mit der eng schraffierten die </w:t>
      </w:r>
      <w:r w:rsidRPr="003234B8">
        <w:rPr>
          <w:b/>
          <w:bCs/>
        </w:rPr>
        <w:t>ökologische Potenz</w:t>
      </w:r>
      <w:r>
        <w:t>. Die stark umrandeten Flächen kennzeichnen den Bereich, in dem die betreffende Pflanze bei natürlichem Konkurrenzkampf mehr oder minder stark die Herrschaft übernimmt (</w:t>
      </w:r>
      <w:r w:rsidRPr="003234B8">
        <w:rPr>
          <w:b/>
          <w:bCs/>
        </w:rPr>
        <w:t>Herr</w:t>
      </w:r>
      <w:r>
        <w:rPr>
          <w:b/>
          <w:bCs/>
        </w:rPr>
        <w:softHyphen/>
      </w:r>
      <w:r w:rsidRPr="003234B8">
        <w:rPr>
          <w:b/>
          <w:bCs/>
        </w:rPr>
        <w:t>schaftsbereich</w:t>
      </w:r>
      <w:r>
        <w:t xml:space="preserve">). Die gepunkteten Linien umranden den </w:t>
      </w:r>
      <w:r w:rsidRPr="003234B8">
        <w:rPr>
          <w:b/>
          <w:bCs/>
        </w:rPr>
        <w:t>Toleranzbereich</w:t>
      </w:r>
      <w:r>
        <w:t>.</w:t>
      </w:r>
    </w:p>
    <w:p w:rsidR="003A0572" w:rsidRDefault="001D5E81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2368550</wp:posOffset>
            </wp:positionV>
            <wp:extent cx="5473700" cy="243840"/>
            <wp:effectExtent l="0" t="0" r="0" b="3810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ökogramm skala horizontal doppel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370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3115310</wp:posOffset>
            </wp:positionH>
            <wp:positionV relativeFrom="paragraph">
              <wp:posOffset>118745</wp:posOffset>
            </wp:positionV>
            <wp:extent cx="2325370" cy="2286000"/>
            <wp:effectExtent l="0" t="0" r="0" b="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R_Ökogramm_Moorbirk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537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2135505</wp:posOffset>
            </wp:positionH>
            <wp:positionV relativeFrom="paragraph">
              <wp:posOffset>163195</wp:posOffset>
            </wp:positionV>
            <wp:extent cx="901700" cy="217805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Ökogramm Skala vertik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217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107315</wp:posOffset>
            </wp:positionV>
            <wp:extent cx="2319020" cy="2291715"/>
            <wp:effectExtent l="0" t="0" r="5080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R_Ökogramm_Esch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9020" cy="2291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0572" w:rsidRDefault="00A51829"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2183765</wp:posOffset>
            </wp:positionH>
            <wp:positionV relativeFrom="paragraph">
              <wp:posOffset>168910</wp:posOffset>
            </wp:positionV>
            <wp:extent cx="889000" cy="2146935"/>
            <wp:effectExtent l="0" t="0" r="6350" b="5715"/>
            <wp:wrapSquare wrapText="bothSides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Ökogramm Skala vertik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2146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-134620</wp:posOffset>
            </wp:positionH>
            <wp:positionV relativeFrom="paragraph">
              <wp:posOffset>97790</wp:posOffset>
            </wp:positionV>
            <wp:extent cx="2474595" cy="2298065"/>
            <wp:effectExtent l="0" t="0" r="1905" b="6985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R_Ökogramm_Stieleich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4595" cy="2298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0572" w:rsidRDefault="003A0572"/>
    <w:p w:rsidR="003A0572" w:rsidRDefault="00A5182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C515B8" wp14:editId="1CDF07B1">
                <wp:simplePos x="0" y="0"/>
                <wp:positionH relativeFrom="column">
                  <wp:posOffset>635</wp:posOffset>
                </wp:positionH>
                <wp:positionV relativeFrom="paragraph">
                  <wp:posOffset>2263140</wp:posOffset>
                </wp:positionV>
                <wp:extent cx="5467985" cy="923290"/>
                <wp:effectExtent l="0" t="0" r="0" b="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985" cy="923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1829" w:rsidRDefault="00A51829" w:rsidP="00AB61F1">
                            <w:pPr>
                              <w:rPr>
                                <w:noProof/>
                              </w:rPr>
                            </w:pPr>
                            <w:r w:rsidRPr="00A51829">
                              <w:rPr>
                                <w:b/>
                                <w:noProof/>
                              </w:rPr>
                              <w:t>Aufgabenstellung</w:t>
                            </w:r>
                            <w:r>
                              <w:rPr>
                                <w:noProof/>
                              </w:rPr>
                              <w:t xml:space="preserve">: </w:t>
                            </w:r>
                          </w:p>
                          <w:p w:rsidR="00A51829" w:rsidRDefault="00A51829" w:rsidP="00AB61F1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analog zum Arbeitsblatt „Ökogramme“</w:t>
                            </w:r>
                          </w:p>
                          <w:p w:rsidR="00A51829" w:rsidRDefault="00A51829" w:rsidP="00AB61F1">
                            <w:pPr>
                              <w:rPr>
                                <w:noProof/>
                              </w:rPr>
                            </w:pPr>
                          </w:p>
                          <w:p w:rsidR="00A51829" w:rsidRPr="00A51829" w:rsidRDefault="00A51829" w:rsidP="00A51829">
                            <w:pPr>
                              <w:jc w:val="right"/>
                              <w:rPr>
                                <w:noProof/>
                                <w:sz w:val="16"/>
                                <w:szCs w:val="16"/>
                              </w:rPr>
                            </w:pPr>
                            <w:r w:rsidRPr="00A51829">
                              <w:rPr>
                                <w:noProof/>
                                <w:sz w:val="16"/>
                                <w:szCs w:val="16"/>
                              </w:rPr>
                              <w:t>Nickl, September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515B8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.05pt;margin-top:178.2pt;width:430.55pt;height:72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" filled="f" stroked="f" strokeweight=".5pt">
                <v:fill o:detectmouseclick="t"/>
                <v:textbox>
                  <w:txbxContent>
                    <w:p w:rsidR="00A51829" w:rsidRDefault="00A51829" w:rsidP="00AB61F1">
                      <w:pPr>
                        <w:rPr>
                          <w:noProof/>
                        </w:rPr>
                      </w:pPr>
                      <w:r w:rsidRPr="00A51829">
                        <w:rPr>
                          <w:b/>
                          <w:noProof/>
                        </w:rPr>
                        <w:t>Aufgabenstellung</w:t>
                      </w:r>
                      <w:r>
                        <w:rPr>
                          <w:noProof/>
                        </w:rPr>
                        <w:t xml:space="preserve">: </w:t>
                      </w:r>
                    </w:p>
                    <w:p w:rsidR="00A51829" w:rsidRDefault="00A51829" w:rsidP="00AB61F1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analog zum Arbeitsblatt „Ökogramme“</w:t>
                      </w:r>
                    </w:p>
                    <w:p w:rsidR="00A51829" w:rsidRDefault="00A51829" w:rsidP="00AB61F1">
                      <w:pPr>
                        <w:rPr>
                          <w:noProof/>
                        </w:rPr>
                      </w:pPr>
                    </w:p>
                    <w:p w:rsidR="00A51829" w:rsidRPr="00A51829" w:rsidRDefault="00A51829" w:rsidP="00A51829">
                      <w:pPr>
                        <w:jc w:val="right"/>
                        <w:rPr>
                          <w:noProof/>
                          <w:sz w:val="16"/>
                          <w:szCs w:val="16"/>
                        </w:rPr>
                      </w:pPr>
                      <w:r w:rsidRPr="00A51829">
                        <w:rPr>
                          <w:noProof/>
                          <w:sz w:val="16"/>
                          <w:szCs w:val="16"/>
                        </w:rPr>
                        <w:t>Nickl, September 2019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16D8A8" wp14:editId="6D826D90">
                <wp:simplePos x="0" y="0"/>
                <wp:positionH relativeFrom="column">
                  <wp:posOffset>3304540</wp:posOffset>
                </wp:positionH>
                <wp:positionV relativeFrom="paragraph">
                  <wp:posOffset>393700</wp:posOffset>
                </wp:positionV>
                <wp:extent cx="2200275" cy="1568450"/>
                <wp:effectExtent l="0" t="0" r="28575" b="1270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156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51829" w:rsidRDefault="00A51829" w:rsidP="003A0572">
                            <w:pPr>
                              <w:spacing w:after="120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 w:rsidRPr="00FE0701">
                              <w:rPr>
                                <w:rFonts w:ascii="Arial Narrow" w:hAnsi="Arial Narrow"/>
                                <w:sz w:val="22"/>
                              </w:rPr>
                              <w:t>Säuregrad des Bodens (Abszisse):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 xml:space="preserve"> </w:t>
                            </w:r>
                          </w:p>
                          <w:p w:rsidR="00A51829" w:rsidRPr="00FE0701" w:rsidRDefault="00A51829" w:rsidP="00A51829">
                            <w:pPr>
                              <w:spacing w:after="240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 w:rsidRPr="00FE0701">
                              <w:rPr>
                                <w:rFonts w:ascii="Arial Narrow" w:hAnsi="Arial Narrow"/>
                                <w:sz w:val="22"/>
                              </w:rPr>
                              <w:t>I stark sauer, II sauer, III mäßig sauer, IV schwach sauer, V neutral, VI alka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softHyphen/>
                            </w:r>
                            <w:r w:rsidRPr="00FE0701">
                              <w:rPr>
                                <w:rFonts w:ascii="Arial Narrow" w:hAnsi="Arial Narrow"/>
                                <w:sz w:val="22"/>
                              </w:rPr>
                              <w:t>lisch</w:t>
                            </w:r>
                          </w:p>
                          <w:p w:rsidR="00A51829" w:rsidRDefault="00A51829" w:rsidP="00A51829">
                            <w:pPr>
                              <w:spacing w:after="120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 w:rsidRPr="00FE0701">
                              <w:rPr>
                                <w:rFonts w:ascii="Arial Narrow" w:hAnsi="Arial Narrow"/>
                                <w:sz w:val="22"/>
                              </w:rPr>
                              <w:t>Bodenfeuchte (Ordinate):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 xml:space="preserve"> </w:t>
                            </w:r>
                          </w:p>
                          <w:p w:rsidR="00A51829" w:rsidRDefault="00A51829" w:rsidP="003A0572">
                            <w:r w:rsidRPr="00FE0701">
                              <w:rPr>
                                <w:rFonts w:ascii="Arial Narrow" w:hAnsi="Arial Narrow"/>
                                <w:sz w:val="22"/>
                              </w:rPr>
                              <w:t>1 sehr trocken, 3 mäßig trocken, 5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 </w:t>
                            </w:r>
                            <w:r w:rsidRPr="00FE0701">
                              <w:rPr>
                                <w:rFonts w:ascii="Arial Narrow" w:hAnsi="Arial Narrow"/>
                                <w:sz w:val="22"/>
                              </w:rPr>
                              <w:t>frisch, 7 feucht, 9 nass, 11 Wasser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6D8A8" id="Textfeld 2" o:spid="_x0000_s1027" type="#_x0000_t202" style="position:absolute;margin-left:260.2pt;margin-top:31pt;width:173.25pt;height:12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" fillcolor="white [3201]" strokeweight=".5pt">
                <v:textbox>
                  <w:txbxContent>
                    <w:p w:rsidR="00A51829" w:rsidRDefault="00A51829" w:rsidP="003A0572">
                      <w:pPr>
                        <w:spacing w:after="120"/>
                        <w:rPr>
                          <w:rFonts w:ascii="Arial Narrow" w:hAnsi="Arial Narrow"/>
                          <w:sz w:val="22"/>
                        </w:rPr>
                      </w:pPr>
                      <w:r w:rsidRPr="00FE0701">
                        <w:rPr>
                          <w:rFonts w:ascii="Arial Narrow" w:hAnsi="Arial Narrow"/>
                          <w:sz w:val="22"/>
                        </w:rPr>
                        <w:t>Säuregrad des Bodens (Abszisse):</w:t>
                      </w:r>
                      <w:r>
                        <w:rPr>
                          <w:rFonts w:ascii="Arial Narrow" w:hAnsi="Arial Narrow"/>
                          <w:sz w:val="22"/>
                        </w:rPr>
                        <w:t xml:space="preserve"> </w:t>
                      </w:r>
                    </w:p>
                    <w:p w:rsidR="00A51829" w:rsidRPr="00FE0701" w:rsidRDefault="00A51829" w:rsidP="00A51829">
                      <w:pPr>
                        <w:spacing w:after="240"/>
                        <w:rPr>
                          <w:rFonts w:ascii="Arial Narrow" w:hAnsi="Arial Narrow"/>
                          <w:sz w:val="22"/>
                        </w:rPr>
                      </w:pPr>
                      <w:r w:rsidRPr="00FE0701">
                        <w:rPr>
                          <w:rFonts w:ascii="Arial Narrow" w:hAnsi="Arial Narrow"/>
                          <w:sz w:val="22"/>
                        </w:rPr>
                        <w:t>I stark sauer, II sauer, III mäßig sauer, IV schwach sauer, V neutral, VI alka</w:t>
                      </w:r>
                      <w:r>
                        <w:rPr>
                          <w:rFonts w:ascii="Arial Narrow" w:hAnsi="Arial Narrow"/>
                          <w:sz w:val="22"/>
                        </w:rPr>
                        <w:softHyphen/>
                      </w:r>
                      <w:r w:rsidRPr="00FE0701">
                        <w:rPr>
                          <w:rFonts w:ascii="Arial Narrow" w:hAnsi="Arial Narrow"/>
                          <w:sz w:val="22"/>
                        </w:rPr>
                        <w:t>lisch</w:t>
                      </w:r>
                    </w:p>
                    <w:p w:rsidR="00A51829" w:rsidRDefault="00A51829" w:rsidP="00A51829">
                      <w:pPr>
                        <w:spacing w:after="120"/>
                        <w:rPr>
                          <w:rFonts w:ascii="Arial Narrow" w:hAnsi="Arial Narrow"/>
                          <w:sz w:val="22"/>
                        </w:rPr>
                      </w:pPr>
                      <w:r w:rsidRPr="00FE0701">
                        <w:rPr>
                          <w:rFonts w:ascii="Arial Narrow" w:hAnsi="Arial Narrow"/>
                          <w:sz w:val="22"/>
                        </w:rPr>
                        <w:t>Bodenfeuchte (Ordinate):</w:t>
                      </w:r>
                      <w:r>
                        <w:rPr>
                          <w:rFonts w:ascii="Arial Narrow" w:hAnsi="Arial Narrow"/>
                          <w:sz w:val="22"/>
                        </w:rPr>
                        <w:t xml:space="preserve"> </w:t>
                      </w:r>
                    </w:p>
                    <w:p w:rsidR="00A51829" w:rsidRDefault="00A51829" w:rsidP="003A0572">
                      <w:r w:rsidRPr="00FE0701">
                        <w:rPr>
                          <w:rFonts w:ascii="Arial Narrow" w:hAnsi="Arial Narrow"/>
                          <w:sz w:val="22"/>
                        </w:rPr>
                        <w:t>1 sehr trocken, 3 mäßig trocken, 5</w:t>
                      </w:r>
                      <w:r>
                        <w:rPr>
                          <w:rFonts w:ascii="Arial Narrow" w:hAnsi="Arial Narrow"/>
                          <w:sz w:val="22"/>
                        </w:rPr>
                        <w:t> </w:t>
                      </w:r>
                      <w:r w:rsidRPr="00FE0701">
                        <w:rPr>
                          <w:rFonts w:ascii="Arial Narrow" w:hAnsi="Arial Narrow"/>
                          <w:sz w:val="22"/>
                        </w:rPr>
                        <w:t>frisch, 7 feucht, 9 nass, 11 Wasser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A05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572"/>
    <w:rsid w:val="001D5E81"/>
    <w:rsid w:val="003A0572"/>
    <w:rsid w:val="004817A0"/>
    <w:rsid w:val="0080627A"/>
    <w:rsid w:val="0097569A"/>
    <w:rsid w:val="00A51829"/>
    <w:rsid w:val="00B2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87537"/>
  <w15:chartTrackingRefBased/>
  <w15:docId w15:val="{8F61AB08-9531-45D7-A677-6BB0BAC5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822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4</cp:revision>
  <dcterms:created xsi:type="dcterms:W3CDTF">2019-09-24T08:08:00Z</dcterms:created>
  <dcterms:modified xsi:type="dcterms:W3CDTF">2019-09-24T08:19:00Z</dcterms:modified>
</cp:coreProperties>
</file>