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D50D4" w14:textId="77777777" w:rsidR="00A059B3" w:rsidRPr="00A059B3" w:rsidRDefault="00A059B3" w:rsidP="00A059B3">
      <w:pPr>
        <w:jc w:val="center"/>
        <w:rPr>
          <w:b/>
          <w:sz w:val="32"/>
          <w:szCs w:val="32"/>
        </w:rPr>
      </w:pPr>
      <w:r w:rsidRPr="00A059B3">
        <w:rPr>
          <w:b/>
          <w:sz w:val="32"/>
          <w:szCs w:val="32"/>
        </w:rPr>
        <w:t xml:space="preserve">Aufgaben zur </w:t>
      </w:r>
      <w:proofErr w:type="spellStart"/>
      <w:r w:rsidRPr="00A059B3">
        <w:rPr>
          <w:b/>
          <w:sz w:val="32"/>
          <w:szCs w:val="32"/>
        </w:rPr>
        <w:t>Cytogenetik</w:t>
      </w:r>
      <w:proofErr w:type="spellEnd"/>
    </w:p>
    <w:p w14:paraId="1652C1BD" w14:textId="77777777" w:rsidR="00A059B3" w:rsidRPr="00001957" w:rsidRDefault="00A059B3">
      <w:pPr>
        <w:rPr>
          <w:sz w:val="12"/>
          <w:szCs w:val="12"/>
        </w:rPr>
      </w:pPr>
    </w:p>
    <w:p w14:paraId="7FDF38A3" w14:textId="3C6FFC1C" w:rsidR="00A059B3" w:rsidRPr="00014556" w:rsidRDefault="00A059B3" w:rsidP="00AF1EFE">
      <w:pPr>
        <w:jc w:val="both"/>
        <w:rPr>
          <w:sz w:val="22"/>
        </w:rPr>
      </w:pPr>
      <w:r w:rsidRPr="00014556">
        <w:rPr>
          <w:sz w:val="22"/>
        </w:rPr>
        <w:t>1</w:t>
      </w:r>
      <w:r w:rsidRPr="00014556">
        <w:rPr>
          <w:sz w:val="22"/>
        </w:rPr>
        <w:tab/>
        <w:t xml:space="preserve">Skizzieren Sie die wesentlichen Stadien der Meiose </w:t>
      </w:r>
      <w:r w:rsidR="00014556">
        <w:rPr>
          <w:sz w:val="22"/>
        </w:rPr>
        <w:t xml:space="preserve">einer diploiden Zelle mit drei </w:t>
      </w:r>
      <w:r w:rsidRPr="00014556">
        <w:rPr>
          <w:sz w:val="22"/>
        </w:rPr>
        <w:t>klar unter</w:t>
      </w:r>
      <w:r w:rsidR="00014556">
        <w:rPr>
          <w:sz w:val="22"/>
        </w:rPr>
        <w:softHyphen/>
      </w:r>
      <w:r w:rsidRPr="00014556">
        <w:rPr>
          <w:sz w:val="22"/>
        </w:rPr>
        <w:t>scheid</w:t>
      </w:r>
      <w:r w:rsidR="00AF1EFE">
        <w:rPr>
          <w:sz w:val="22"/>
        </w:rPr>
        <w:softHyphen/>
      </w:r>
      <w:r w:rsidR="00014556">
        <w:rPr>
          <w:sz w:val="22"/>
        </w:rPr>
        <w:softHyphen/>
      </w:r>
      <w:r w:rsidR="00AF1EFE">
        <w:rPr>
          <w:sz w:val="22"/>
        </w:rPr>
        <w:tab/>
      </w:r>
      <w:r w:rsidRPr="00014556">
        <w:rPr>
          <w:sz w:val="22"/>
        </w:rPr>
        <w:t>baren Chromosomentypen. Nennen</w:t>
      </w:r>
      <w:r w:rsidR="00014556">
        <w:rPr>
          <w:sz w:val="22"/>
        </w:rPr>
        <w:t xml:space="preserve"> Sie die Namen der Stadien und </w:t>
      </w:r>
      <w:r w:rsidRPr="00014556">
        <w:rPr>
          <w:sz w:val="22"/>
        </w:rPr>
        <w:t xml:space="preserve">bestimmen Sie an insgesamt </w:t>
      </w:r>
      <w:r w:rsidR="00AF1EFE">
        <w:rPr>
          <w:sz w:val="22"/>
        </w:rPr>
        <w:tab/>
      </w:r>
      <w:r w:rsidRPr="00014556">
        <w:rPr>
          <w:sz w:val="22"/>
        </w:rPr>
        <w:t>drei Stellen den Chromoso</w:t>
      </w:r>
      <w:r w:rsidR="00014556">
        <w:rPr>
          <w:sz w:val="22"/>
        </w:rPr>
        <w:t xml:space="preserve">menzustand der Zellen (jeweils </w:t>
      </w:r>
      <w:r w:rsidRPr="00014556">
        <w:rPr>
          <w:sz w:val="22"/>
        </w:rPr>
        <w:t>2 Begriffe).</w:t>
      </w:r>
      <w:r w:rsidR="009A5E47" w:rsidRPr="00014556">
        <w:rPr>
          <w:sz w:val="22"/>
        </w:rPr>
        <w:t xml:space="preserve"> Benennen Sie die beiden </w:t>
      </w:r>
      <w:r w:rsidR="00AF1EFE">
        <w:rPr>
          <w:sz w:val="22"/>
        </w:rPr>
        <w:tab/>
      </w:r>
      <w:r w:rsidR="009A5E47" w:rsidRPr="00014556">
        <w:rPr>
          <w:sz w:val="22"/>
        </w:rPr>
        <w:t>Trennungsvorgänge bei der Meiose.</w:t>
      </w:r>
    </w:p>
    <w:p w14:paraId="318CC245" w14:textId="77777777" w:rsidR="00A059B3" w:rsidRPr="00014556" w:rsidRDefault="00A059B3">
      <w:pPr>
        <w:rPr>
          <w:sz w:val="22"/>
        </w:rPr>
      </w:pPr>
    </w:p>
    <w:p w14:paraId="0005B10E" w14:textId="005096C6" w:rsidR="00A059B3" w:rsidRPr="00014556" w:rsidRDefault="00A059B3" w:rsidP="00AF1EFE">
      <w:pPr>
        <w:jc w:val="both"/>
        <w:rPr>
          <w:sz w:val="22"/>
        </w:rPr>
      </w:pPr>
      <w:r w:rsidRPr="00014556">
        <w:rPr>
          <w:sz w:val="22"/>
        </w:rPr>
        <w:t>2</w:t>
      </w:r>
      <w:r w:rsidRPr="00014556">
        <w:rPr>
          <w:sz w:val="22"/>
        </w:rPr>
        <w:tab/>
        <w:t>Skizzieren Sie die wesentlichen Stadien der Mitose einer triploiden Zelle mit zwei klar unter</w:t>
      </w:r>
      <w:r w:rsidR="00AF1EFE">
        <w:rPr>
          <w:sz w:val="22"/>
        </w:rPr>
        <w:softHyphen/>
      </w:r>
      <w:r w:rsidR="00AF1EFE">
        <w:rPr>
          <w:sz w:val="22"/>
        </w:rPr>
        <w:tab/>
      </w:r>
      <w:r w:rsidRPr="00014556">
        <w:rPr>
          <w:sz w:val="22"/>
        </w:rPr>
        <w:t>scheidbaren Chromosomentypen. Nennen Sie di</w:t>
      </w:r>
      <w:r w:rsidR="00014556">
        <w:rPr>
          <w:sz w:val="22"/>
        </w:rPr>
        <w:t>e Namen der Stadien und bestim</w:t>
      </w:r>
      <w:r w:rsidRPr="00014556">
        <w:rPr>
          <w:sz w:val="22"/>
        </w:rPr>
        <w:t xml:space="preserve">men Sie den </w:t>
      </w:r>
      <w:r w:rsidR="00014556">
        <w:rPr>
          <w:sz w:val="22"/>
        </w:rPr>
        <w:tab/>
      </w:r>
      <w:r w:rsidRPr="00014556">
        <w:rPr>
          <w:sz w:val="22"/>
        </w:rPr>
        <w:t>Chromosomenzustand der Ausgangszel</w:t>
      </w:r>
      <w:r w:rsidR="00014556">
        <w:rPr>
          <w:sz w:val="22"/>
        </w:rPr>
        <w:t>le sowie der Tochterzellen (je</w:t>
      </w:r>
      <w:r w:rsidRPr="00014556">
        <w:rPr>
          <w:sz w:val="22"/>
        </w:rPr>
        <w:t>weils 2 Begriffe).</w:t>
      </w:r>
    </w:p>
    <w:p w14:paraId="75660D58" w14:textId="77777777" w:rsidR="00A059B3" w:rsidRPr="00014556" w:rsidRDefault="00A059B3">
      <w:pPr>
        <w:rPr>
          <w:sz w:val="22"/>
        </w:rPr>
      </w:pPr>
    </w:p>
    <w:p w14:paraId="671AF010" w14:textId="223E1E71" w:rsidR="00A059B3" w:rsidRPr="00014556" w:rsidRDefault="008A72AF" w:rsidP="00AF1EFE">
      <w:pPr>
        <w:jc w:val="both"/>
        <w:rPr>
          <w:sz w:val="22"/>
        </w:rPr>
      </w:pPr>
      <w:r w:rsidRPr="00014556">
        <w:rPr>
          <w:sz w:val="22"/>
        </w:rPr>
        <w:t>3</w:t>
      </w:r>
      <w:r w:rsidRPr="00014556">
        <w:rPr>
          <w:sz w:val="22"/>
        </w:rPr>
        <w:tab/>
        <w:t>Entscheiden und begründen Sie, ob eine reguläre Meio</w:t>
      </w:r>
      <w:r w:rsidR="00014556">
        <w:rPr>
          <w:sz w:val="22"/>
        </w:rPr>
        <w:t xml:space="preserve">se bei einer </w:t>
      </w:r>
      <w:proofErr w:type="spellStart"/>
      <w:r w:rsidR="00014556">
        <w:rPr>
          <w:sz w:val="22"/>
        </w:rPr>
        <w:t>te</w:t>
      </w:r>
      <w:r w:rsidR="00AF1EFE">
        <w:rPr>
          <w:sz w:val="22"/>
        </w:rPr>
        <w:t>tra</w:t>
      </w:r>
      <w:r w:rsidR="00014556">
        <w:rPr>
          <w:sz w:val="22"/>
        </w:rPr>
        <w:t>ploiden</w:t>
      </w:r>
      <w:proofErr w:type="spellEnd"/>
      <w:r w:rsidR="00014556">
        <w:rPr>
          <w:sz w:val="22"/>
        </w:rPr>
        <w:t xml:space="preserve"> bzw. </w:t>
      </w:r>
      <w:proofErr w:type="spellStart"/>
      <w:r w:rsidRPr="00014556">
        <w:rPr>
          <w:sz w:val="22"/>
        </w:rPr>
        <w:t>pentaploiden</w:t>
      </w:r>
      <w:proofErr w:type="spellEnd"/>
      <w:r w:rsidRPr="00014556">
        <w:rPr>
          <w:sz w:val="22"/>
        </w:rPr>
        <w:t xml:space="preserve"> </w:t>
      </w:r>
      <w:r w:rsidR="00014556">
        <w:rPr>
          <w:sz w:val="22"/>
        </w:rPr>
        <w:tab/>
      </w:r>
      <w:r w:rsidRPr="00014556">
        <w:rPr>
          <w:sz w:val="22"/>
        </w:rPr>
        <w:t xml:space="preserve">Urgeschlechtszelle möglich ist. </w:t>
      </w:r>
      <w:r w:rsidR="00AF1EFE">
        <w:rPr>
          <w:sz w:val="22"/>
        </w:rPr>
        <w:t>Ben</w:t>
      </w:r>
      <w:r w:rsidRPr="00014556">
        <w:rPr>
          <w:sz w:val="22"/>
        </w:rPr>
        <w:t>en</w:t>
      </w:r>
      <w:r w:rsidR="00014556">
        <w:rPr>
          <w:sz w:val="22"/>
        </w:rPr>
        <w:t xml:space="preserve">nen Sie den Chromosomenzustand </w:t>
      </w:r>
      <w:r w:rsidRPr="00014556">
        <w:rPr>
          <w:sz w:val="22"/>
        </w:rPr>
        <w:t xml:space="preserve">der </w:t>
      </w:r>
      <w:proofErr w:type="spellStart"/>
      <w:r w:rsidRPr="00014556">
        <w:rPr>
          <w:sz w:val="22"/>
        </w:rPr>
        <w:t>Meioseprodukte</w:t>
      </w:r>
      <w:proofErr w:type="spellEnd"/>
      <w:r w:rsidRPr="00014556">
        <w:rPr>
          <w:sz w:val="22"/>
        </w:rPr>
        <w:t xml:space="preserve"> </w:t>
      </w:r>
      <w:r w:rsidR="00AF1EFE">
        <w:rPr>
          <w:sz w:val="22"/>
        </w:rPr>
        <w:tab/>
      </w:r>
      <w:r w:rsidRPr="00014556">
        <w:rPr>
          <w:sz w:val="22"/>
        </w:rPr>
        <w:t>dort, wo eine reguläre Meiose stattfinden kann.</w:t>
      </w:r>
      <w:r w:rsidR="00AF1EFE">
        <w:rPr>
          <w:sz w:val="22"/>
        </w:rPr>
        <w:t xml:space="preserve"> </w:t>
      </w:r>
    </w:p>
    <w:p w14:paraId="0F7890A0" w14:textId="77777777" w:rsidR="001004C3" w:rsidRPr="00014556" w:rsidRDefault="001004C3">
      <w:pPr>
        <w:rPr>
          <w:sz w:val="22"/>
        </w:rPr>
      </w:pPr>
    </w:p>
    <w:p w14:paraId="2C938EEB" w14:textId="77777777" w:rsidR="00AF1EFE" w:rsidRDefault="001004C3" w:rsidP="00AF1EFE">
      <w:pPr>
        <w:jc w:val="both"/>
        <w:rPr>
          <w:sz w:val="22"/>
        </w:rPr>
      </w:pPr>
      <w:r w:rsidRPr="00014556">
        <w:rPr>
          <w:sz w:val="22"/>
        </w:rPr>
        <w:t>4</w:t>
      </w:r>
      <w:r w:rsidRPr="00014556">
        <w:rPr>
          <w:sz w:val="22"/>
        </w:rPr>
        <w:tab/>
        <w:t xml:space="preserve">Skizzieren Sie alle Möglichkeiten von </w:t>
      </w:r>
      <w:proofErr w:type="spellStart"/>
      <w:r w:rsidRPr="00014556">
        <w:rPr>
          <w:sz w:val="22"/>
        </w:rPr>
        <w:t>Meiosefehlern</w:t>
      </w:r>
      <w:proofErr w:type="spellEnd"/>
      <w:r w:rsidRPr="00014556">
        <w:rPr>
          <w:sz w:val="22"/>
        </w:rPr>
        <w:t xml:space="preserve">, die zum </w:t>
      </w:r>
      <w:r w:rsidR="00AF1EFE">
        <w:rPr>
          <w:sz w:val="22"/>
        </w:rPr>
        <w:t>Triplo-X</w:t>
      </w:r>
      <w:r w:rsidRPr="00014556">
        <w:rPr>
          <w:sz w:val="22"/>
        </w:rPr>
        <w:t xml:space="preserve">-Syndrom </w:t>
      </w:r>
      <w:r w:rsidR="00AF1EFE">
        <w:rPr>
          <w:sz w:val="22"/>
        </w:rPr>
        <w:t xml:space="preserve">(47, XXX) </w:t>
      </w:r>
      <w:r w:rsidR="00AF1EFE">
        <w:rPr>
          <w:sz w:val="22"/>
        </w:rPr>
        <w:tab/>
      </w:r>
      <w:r w:rsidRPr="00014556">
        <w:rPr>
          <w:sz w:val="22"/>
        </w:rPr>
        <w:t xml:space="preserve">führen können. </w:t>
      </w:r>
      <w:r w:rsidR="00014556">
        <w:rPr>
          <w:sz w:val="22"/>
        </w:rPr>
        <w:tab/>
      </w:r>
    </w:p>
    <w:p w14:paraId="1F50F270" w14:textId="33DE9A40" w:rsidR="001004C3" w:rsidRPr="00014556" w:rsidRDefault="00AF1EFE">
      <w:pPr>
        <w:rPr>
          <w:sz w:val="22"/>
        </w:rPr>
      </w:pPr>
      <w:r>
        <w:rPr>
          <w:sz w:val="22"/>
        </w:rPr>
        <w:tab/>
      </w:r>
      <w:r w:rsidR="001004C3" w:rsidRPr="00014556">
        <w:rPr>
          <w:sz w:val="22"/>
        </w:rPr>
        <w:t>Berücksichtigen Sie dabei nur den Chromosomentyp, bei dem dabei der Fehler auftritt.</w:t>
      </w:r>
    </w:p>
    <w:p w14:paraId="7F7181E2" w14:textId="77777777" w:rsidR="008A72AF" w:rsidRPr="00014556" w:rsidRDefault="008A72AF">
      <w:pPr>
        <w:rPr>
          <w:sz w:val="22"/>
        </w:rPr>
      </w:pPr>
    </w:p>
    <w:p w14:paraId="4090BB14" w14:textId="3ACD2530" w:rsidR="008A72AF" w:rsidRPr="00014556" w:rsidRDefault="001004C3" w:rsidP="00AF1EFE">
      <w:pPr>
        <w:jc w:val="both"/>
        <w:rPr>
          <w:sz w:val="22"/>
        </w:rPr>
      </w:pPr>
      <w:r w:rsidRPr="00014556">
        <w:rPr>
          <w:sz w:val="22"/>
        </w:rPr>
        <w:t>5</w:t>
      </w:r>
      <w:r w:rsidR="008A72AF" w:rsidRPr="00014556">
        <w:rPr>
          <w:sz w:val="22"/>
        </w:rPr>
        <w:tab/>
        <w:t xml:space="preserve">Verbessern Sie die Fehler im folgenden Text, indem </w:t>
      </w:r>
      <w:r w:rsidR="00014556">
        <w:rPr>
          <w:sz w:val="22"/>
        </w:rPr>
        <w:t xml:space="preserve">Sie das Falsche durchstreichen </w:t>
      </w:r>
      <w:r w:rsidR="008A72AF" w:rsidRPr="00014556">
        <w:rPr>
          <w:sz w:val="22"/>
        </w:rPr>
        <w:t>und das Rich</w:t>
      </w:r>
      <w:r w:rsidR="00014556">
        <w:rPr>
          <w:sz w:val="22"/>
        </w:rPr>
        <w:softHyphen/>
      </w:r>
      <w:r w:rsidR="00AF1EFE">
        <w:rPr>
          <w:sz w:val="22"/>
        </w:rPr>
        <w:tab/>
      </w:r>
      <w:proofErr w:type="spellStart"/>
      <w:r w:rsidR="008A72AF" w:rsidRPr="00014556">
        <w:rPr>
          <w:sz w:val="22"/>
        </w:rPr>
        <w:t>tige</w:t>
      </w:r>
      <w:proofErr w:type="spellEnd"/>
      <w:r w:rsidR="008A72AF" w:rsidRPr="00014556">
        <w:rPr>
          <w:sz w:val="22"/>
        </w:rPr>
        <w:t xml:space="preserve"> darüber schreiben:</w:t>
      </w:r>
    </w:p>
    <w:p w14:paraId="0B65D166" w14:textId="77777777" w:rsidR="00001957" w:rsidRDefault="00EC5E2B" w:rsidP="00AF1EFE">
      <w:pPr>
        <w:spacing w:before="360"/>
        <w:jc w:val="both"/>
        <w:rPr>
          <w:rFonts w:ascii="Arial" w:hAnsi="Arial" w:cs="Arial"/>
          <w:sz w:val="22"/>
        </w:rPr>
      </w:pPr>
      <w:r w:rsidRPr="00001957">
        <w:rPr>
          <w:rFonts w:ascii="Arial" w:hAnsi="Arial" w:cs="Arial"/>
          <w:sz w:val="22"/>
        </w:rPr>
        <w:t>Chromosomen bestehen immer aus zwei Chromatiden, die durch eine Kohlenhydrat-</w:t>
      </w:r>
      <w:proofErr w:type="spellStart"/>
      <w:r w:rsidRPr="00001957">
        <w:rPr>
          <w:rFonts w:ascii="Arial" w:hAnsi="Arial" w:cs="Arial"/>
          <w:sz w:val="22"/>
        </w:rPr>
        <w:t>Klam</w:t>
      </w:r>
      <w:proofErr w:type="spellEnd"/>
      <w:r w:rsidR="00EF60D7">
        <w:rPr>
          <w:rFonts w:ascii="Arial" w:hAnsi="Arial" w:cs="Arial"/>
          <w:sz w:val="22"/>
        </w:rPr>
        <w:t>-</w:t>
      </w:r>
      <w:r w:rsidR="00001957">
        <w:rPr>
          <w:rFonts w:ascii="Arial" w:hAnsi="Arial" w:cs="Arial"/>
          <w:sz w:val="22"/>
        </w:rPr>
        <w:softHyphen/>
      </w:r>
    </w:p>
    <w:p w14:paraId="5C1EF571" w14:textId="6B187C93" w:rsidR="00001957" w:rsidRDefault="00EC5E2B" w:rsidP="00AF1EFE">
      <w:pPr>
        <w:spacing w:before="360"/>
        <w:jc w:val="both"/>
        <w:rPr>
          <w:rFonts w:ascii="Arial" w:hAnsi="Arial" w:cs="Arial"/>
          <w:sz w:val="22"/>
        </w:rPr>
      </w:pPr>
      <w:proofErr w:type="spellStart"/>
      <w:r w:rsidRPr="00001957">
        <w:rPr>
          <w:rFonts w:ascii="Arial" w:hAnsi="Arial" w:cs="Arial"/>
          <w:sz w:val="22"/>
        </w:rPr>
        <w:t>mer</w:t>
      </w:r>
      <w:proofErr w:type="spellEnd"/>
      <w:r w:rsidRPr="00001957">
        <w:rPr>
          <w:rFonts w:ascii="Arial" w:hAnsi="Arial" w:cs="Arial"/>
          <w:sz w:val="22"/>
        </w:rPr>
        <w:t xml:space="preserve"> verbunden sind. Homologe Chromosomen enthalten identische genetische Information.</w:t>
      </w:r>
    </w:p>
    <w:p w14:paraId="2ABAE384" w14:textId="77777777" w:rsidR="00001957" w:rsidRDefault="00EC5E2B" w:rsidP="00AF1EFE">
      <w:pPr>
        <w:spacing w:before="360"/>
        <w:jc w:val="both"/>
        <w:rPr>
          <w:rFonts w:ascii="Arial" w:hAnsi="Arial" w:cs="Arial"/>
          <w:sz w:val="22"/>
        </w:rPr>
      </w:pPr>
      <w:r w:rsidRPr="00001957">
        <w:rPr>
          <w:rFonts w:ascii="Arial" w:hAnsi="Arial" w:cs="Arial"/>
          <w:sz w:val="22"/>
        </w:rPr>
        <w:t>Diploid bedeutet, dass ein Chromosom aus zwei Chromatiden besteht. Keimzellen des Men</w:t>
      </w:r>
      <w:r w:rsidR="00EF60D7">
        <w:rPr>
          <w:rFonts w:ascii="Arial" w:hAnsi="Arial" w:cs="Arial"/>
          <w:sz w:val="22"/>
        </w:rPr>
        <w:t>-</w:t>
      </w:r>
      <w:r w:rsidR="00001957">
        <w:rPr>
          <w:rFonts w:ascii="Arial" w:hAnsi="Arial" w:cs="Arial"/>
          <w:sz w:val="22"/>
        </w:rPr>
        <w:softHyphen/>
      </w:r>
    </w:p>
    <w:p w14:paraId="5EB71545" w14:textId="77777777" w:rsidR="00001957" w:rsidRDefault="00EC5E2B" w:rsidP="00AF1EFE">
      <w:pPr>
        <w:spacing w:before="360"/>
        <w:jc w:val="both"/>
        <w:rPr>
          <w:rFonts w:ascii="Arial" w:hAnsi="Arial" w:cs="Arial"/>
          <w:sz w:val="22"/>
        </w:rPr>
      </w:pPr>
      <w:proofErr w:type="spellStart"/>
      <w:r w:rsidRPr="00001957">
        <w:rPr>
          <w:rFonts w:ascii="Arial" w:hAnsi="Arial" w:cs="Arial"/>
          <w:sz w:val="22"/>
        </w:rPr>
        <w:t>schen</w:t>
      </w:r>
      <w:proofErr w:type="spellEnd"/>
      <w:r w:rsidRPr="00001957">
        <w:rPr>
          <w:rFonts w:ascii="Arial" w:hAnsi="Arial" w:cs="Arial"/>
          <w:sz w:val="22"/>
        </w:rPr>
        <w:t xml:space="preserve"> </w:t>
      </w:r>
      <w:r w:rsidR="00BF0CBD" w:rsidRPr="00001957">
        <w:rPr>
          <w:rFonts w:ascii="Arial" w:hAnsi="Arial" w:cs="Arial"/>
          <w:sz w:val="22"/>
        </w:rPr>
        <w:t xml:space="preserve">sind immer diploid. Die Tochterzellen, die bei der Mitose von diploiden Zellen </w:t>
      </w:r>
      <w:proofErr w:type="spellStart"/>
      <w:r w:rsidR="00BF0CBD" w:rsidRPr="00001957">
        <w:rPr>
          <w:rFonts w:ascii="Arial" w:hAnsi="Arial" w:cs="Arial"/>
          <w:sz w:val="22"/>
        </w:rPr>
        <w:t>entste</w:t>
      </w:r>
      <w:proofErr w:type="spellEnd"/>
      <w:r w:rsidR="00EF60D7">
        <w:rPr>
          <w:rFonts w:ascii="Arial" w:hAnsi="Arial" w:cs="Arial"/>
          <w:sz w:val="22"/>
        </w:rPr>
        <w:t>-</w:t>
      </w:r>
      <w:r w:rsidR="00001957">
        <w:rPr>
          <w:rFonts w:ascii="Arial" w:hAnsi="Arial" w:cs="Arial"/>
          <w:sz w:val="22"/>
        </w:rPr>
        <w:softHyphen/>
      </w:r>
    </w:p>
    <w:p w14:paraId="30B7DB7F" w14:textId="77777777" w:rsidR="00001957" w:rsidRDefault="00BF0CBD" w:rsidP="00AF1EFE">
      <w:pPr>
        <w:spacing w:before="360"/>
        <w:jc w:val="both"/>
        <w:rPr>
          <w:rFonts w:ascii="Arial" w:hAnsi="Arial" w:cs="Arial"/>
          <w:sz w:val="22"/>
        </w:rPr>
      </w:pPr>
      <w:proofErr w:type="spellStart"/>
      <w:r w:rsidRPr="00001957">
        <w:rPr>
          <w:rFonts w:ascii="Arial" w:hAnsi="Arial" w:cs="Arial"/>
          <w:sz w:val="22"/>
        </w:rPr>
        <w:t>hen</w:t>
      </w:r>
      <w:proofErr w:type="spellEnd"/>
      <w:r w:rsidRPr="00001957">
        <w:rPr>
          <w:rFonts w:ascii="Arial" w:hAnsi="Arial" w:cs="Arial"/>
          <w:sz w:val="22"/>
        </w:rPr>
        <w:t xml:space="preserve">, sind haploid und besitzen Ein-Chromatid-Chromosomen. </w:t>
      </w:r>
      <w:r w:rsidR="001004C3" w:rsidRPr="00001957">
        <w:rPr>
          <w:rFonts w:ascii="Arial" w:hAnsi="Arial" w:cs="Arial"/>
          <w:sz w:val="22"/>
        </w:rPr>
        <w:t>Ein Mensch mit Klinefelter</w:t>
      </w:r>
      <w:r w:rsidR="00B45F58" w:rsidRPr="00001957">
        <w:rPr>
          <w:rFonts w:ascii="Arial" w:hAnsi="Arial" w:cs="Arial"/>
          <w:sz w:val="22"/>
        </w:rPr>
        <w:t>-</w:t>
      </w:r>
    </w:p>
    <w:p w14:paraId="186C7267" w14:textId="257000F3" w:rsidR="00001957" w:rsidRDefault="00B45F58" w:rsidP="00AF1EFE">
      <w:pPr>
        <w:spacing w:before="360"/>
        <w:jc w:val="both"/>
        <w:rPr>
          <w:rFonts w:ascii="Arial" w:hAnsi="Arial" w:cs="Arial"/>
          <w:sz w:val="22"/>
        </w:rPr>
      </w:pPr>
      <w:r w:rsidRPr="00001957">
        <w:rPr>
          <w:rFonts w:ascii="Arial" w:hAnsi="Arial" w:cs="Arial"/>
          <w:sz w:val="22"/>
        </w:rPr>
        <w:t>Syndrom besitzt 2 Gonosomen und 45 Autosomen</w:t>
      </w:r>
      <w:r w:rsidR="001004C3" w:rsidRPr="00001957">
        <w:rPr>
          <w:rFonts w:ascii="Arial" w:hAnsi="Arial" w:cs="Arial"/>
          <w:sz w:val="22"/>
        </w:rPr>
        <w:t>, also insgesamt 47 Chromosomen in</w:t>
      </w:r>
    </w:p>
    <w:p w14:paraId="136D960A" w14:textId="77777777" w:rsidR="00A059B3" w:rsidRDefault="001004C3" w:rsidP="00AF1EFE">
      <w:pPr>
        <w:spacing w:before="360"/>
        <w:jc w:val="both"/>
        <w:rPr>
          <w:rFonts w:ascii="Arial" w:hAnsi="Arial" w:cs="Arial"/>
          <w:sz w:val="22"/>
        </w:rPr>
      </w:pPr>
      <w:r w:rsidRPr="00001957">
        <w:rPr>
          <w:rFonts w:ascii="Arial" w:hAnsi="Arial" w:cs="Arial"/>
          <w:sz w:val="22"/>
        </w:rPr>
        <w:t>seinen diploiden Zellen.</w:t>
      </w:r>
      <w:r w:rsidR="00014556">
        <w:rPr>
          <w:rFonts w:ascii="Arial" w:hAnsi="Arial" w:cs="Arial"/>
          <w:sz w:val="22"/>
        </w:rPr>
        <w:t xml:space="preserve"> Ein 2-Chromatid-Chromosom entsteht entweder durch Replikation</w:t>
      </w:r>
    </w:p>
    <w:p w14:paraId="6E21AF15" w14:textId="77777777" w:rsidR="00014556" w:rsidRPr="00001957" w:rsidRDefault="00014556" w:rsidP="00AF1EFE">
      <w:pPr>
        <w:spacing w:befor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eines </w:t>
      </w:r>
      <w:proofErr w:type="spellStart"/>
      <w:r>
        <w:rPr>
          <w:rFonts w:ascii="Arial" w:hAnsi="Arial" w:cs="Arial"/>
          <w:sz w:val="22"/>
        </w:rPr>
        <w:t>Einzelchromatids</w:t>
      </w:r>
      <w:proofErr w:type="spellEnd"/>
      <w:r>
        <w:rPr>
          <w:rFonts w:ascii="Arial" w:hAnsi="Arial" w:cs="Arial"/>
          <w:sz w:val="22"/>
        </w:rPr>
        <w:t xml:space="preserve"> oder durch Kopplung zweier Einzelchromatiden.</w:t>
      </w:r>
    </w:p>
    <w:p w14:paraId="1D46B457" w14:textId="7806042D" w:rsidR="00A059B3" w:rsidRDefault="00A059B3"/>
    <w:p w14:paraId="3C811CE3" w14:textId="0518A58B" w:rsidR="006542BD" w:rsidRPr="00630BA6" w:rsidRDefault="00BE24A8">
      <w:pPr>
        <w:rPr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C4F7E" wp14:editId="7825E1F8">
                <wp:simplePos x="0" y="0"/>
                <wp:positionH relativeFrom="column">
                  <wp:posOffset>3964940</wp:posOffset>
                </wp:positionH>
                <wp:positionV relativeFrom="paragraph">
                  <wp:posOffset>128270</wp:posOffset>
                </wp:positionV>
                <wp:extent cx="2149475" cy="1463675"/>
                <wp:effectExtent l="0" t="0" r="0" b="317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9475" cy="146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4551CF" w14:textId="26CE2E53" w:rsid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IV</w:t>
                            </w:r>
                          </w:p>
                          <w:p w14:paraId="4ED3FFBA" w14:textId="3B5AA628" w:rsid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III</w:t>
                            </w:r>
                          </w:p>
                          <w:p w14:paraId="1FA52C38" w14:textId="1E9E1219" w:rsid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2913F0" w14:textId="719D1266" w:rsid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II</w:t>
                            </w:r>
                          </w:p>
                          <w:p w14:paraId="31D7C625" w14:textId="3DD95348" w:rsid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5CC2D4" w14:textId="62AB1867" w:rsidR="00BE24A8" w:rsidRPr="00BE24A8" w:rsidRDefault="00BE24A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58D41C01" w14:textId="0EDDDDDD" w:rsidR="00BE24A8" w:rsidRPr="00BE24A8" w:rsidRDefault="00BE24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X     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C4F7E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312.2pt;margin-top:10.1pt;width:169.25pt;height:11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" filled="f" stroked="f" strokeweight=".5pt">
                <v:textbox>
                  <w:txbxContent>
                    <w:p w14:paraId="6B4551CF" w14:textId="26CE2E53" w:rsidR="00BE24A8" w:rsidRDefault="00BE24A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IV</w:t>
                      </w:r>
                    </w:p>
                    <w:p w14:paraId="4ED3FFBA" w14:textId="3B5AA628" w:rsidR="00BE24A8" w:rsidRDefault="00BE24A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III</w:t>
                      </w:r>
                    </w:p>
                    <w:p w14:paraId="1FA52C38" w14:textId="1E9E1219" w:rsidR="00BE24A8" w:rsidRDefault="00BE24A8">
                      <w:pPr>
                        <w:rPr>
                          <w:rFonts w:ascii="Arial" w:hAnsi="Arial" w:cs="Arial"/>
                        </w:rPr>
                      </w:pPr>
                    </w:p>
                    <w:p w14:paraId="312913F0" w14:textId="719D1266" w:rsidR="00BE24A8" w:rsidRDefault="00BE24A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II</w:t>
                      </w:r>
                    </w:p>
                    <w:p w14:paraId="31D7C625" w14:textId="3DD95348" w:rsidR="00BE24A8" w:rsidRDefault="00BE24A8">
                      <w:pPr>
                        <w:rPr>
                          <w:rFonts w:ascii="Arial" w:hAnsi="Arial" w:cs="Arial"/>
                        </w:rPr>
                      </w:pPr>
                    </w:p>
                    <w:p w14:paraId="555CC2D4" w14:textId="62AB1867" w:rsidR="00BE24A8" w:rsidRPr="00BE24A8" w:rsidRDefault="00BE24A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14:paraId="58D41C01" w14:textId="0EDDDDDD" w:rsidR="00BE24A8" w:rsidRPr="00BE24A8" w:rsidRDefault="00BE24A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X     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8561C" wp14:editId="5DFEBA6D">
                <wp:simplePos x="0" y="0"/>
                <wp:positionH relativeFrom="column">
                  <wp:posOffset>4126865</wp:posOffset>
                </wp:positionH>
                <wp:positionV relativeFrom="paragraph">
                  <wp:posOffset>133985</wp:posOffset>
                </wp:positionV>
                <wp:extent cx="1839595" cy="1327785"/>
                <wp:effectExtent l="0" t="0" r="8255" b="5715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9595" cy="1327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82AB95" w14:textId="03B8B72C" w:rsidR="006542BD" w:rsidRDefault="00BE24A8" w:rsidP="00BE24A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57B872" wp14:editId="7BDE78BD">
                                  <wp:extent cx="1650365" cy="1199515"/>
                                  <wp:effectExtent l="0" t="0" r="6985" b="635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CytGen_Chrom_Drosophila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0365" cy="11995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561C" id="Textfeld 1" o:spid="_x0000_s1027" type="#_x0000_t202" style="position:absolute;margin-left:324.95pt;margin-top:10.55pt;width:144.85pt;height:10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" fillcolor="white [3201]" stroked="f" strokeweight=".5pt">
                <v:textbox>
                  <w:txbxContent>
                    <w:p w14:paraId="7082AB95" w14:textId="03B8B72C" w:rsidR="006542BD" w:rsidRDefault="00BE24A8" w:rsidP="00BE24A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057B872" wp14:editId="7BDE78BD">
                            <wp:extent cx="1650365" cy="1199515"/>
                            <wp:effectExtent l="0" t="0" r="6985" b="635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CytGen_Chrom_Drosophila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0365" cy="11995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42BD">
        <w:t>6</w:t>
      </w:r>
      <w:r w:rsidR="006542BD">
        <w:tab/>
      </w:r>
      <w:r w:rsidR="006542BD" w:rsidRPr="00630BA6">
        <w:rPr>
          <w:sz w:val="22"/>
        </w:rPr>
        <w:t>Die Abbildung zeigt die Chromosomen einer Zelle der Frucht</w:t>
      </w:r>
      <w:r w:rsidR="00630BA6">
        <w:rPr>
          <w:sz w:val="22"/>
        </w:rPr>
        <w:softHyphen/>
      </w:r>
      <w:r w:rsidR="00630BA6">
        <w:rPr>
          <w:sz w:val="22"/>
        </w:rPr>
        <w:tab/>
      </w:r>
      <w:r w:rsidR="006542BD" w:rsidRPr="00630BA6">
        <w:rPr>
          <w:sz w:val="22"/>
        </w:rPr>
        <w:t xml:space="preserve">fliege Drosophila </w:t>
      </w:r>
      <w:proofErr w:type="spellStart"/>
      <w:r w:rsidR="006542BD" w:rsidRPr="00630BA6">
        <w:rPr>
          <w:sz w:val="22"/>
        </w:rPr>
        <w:t>melanogaster</w:t>
      </w:r>
      <w:proofErr w:type="spellEnd"/>
      <w:r w:rsidR="006542BD" w:rsidRPr="00630BA6">
        <w:rPr>
          <w:sz w:val="22"/>
        </w:rPr>
        <w:t xml:space="preserve"> in der Metaphase einer Mitose. </w:t>
      </w:r>
      <w:r w:rsidR="00630BA6">
        <w:rPr>
          <w:sz w:val="22"/>
        </w:rPr>
        <w:tab/>
      </w:r>
      <w:r w:rsidR="006542BD" w:rsidRPr="00630BA6">
        <w:rPr>
          <w:sz w:val="22"/>
        </w:rPr>
        <w:t>Ordnen Sie dieser Darstellung begr</w:t>
      </w:r>
      <w:r w:rsidR="00630BA6">
        <w:rPr>
          <w:sz w:val="22"/>
        </w:rPr>
        <w:t xml:space="preserve">ündet </w:t>
      </w:r>
      <w:r w:rsidR="006542BD" w:rsidRPr="00630BA6">
        <w:rPr>
          <w:sz w:val="22"/>
        </w:rPr>
        <w:t xml:space="preserve">Beschreibungen aus der </w:t>
      </w:r>
      <w:r w:rsidR="00630BA6">
        <w:rPr>
          <w:sz w:val="22"/>
        </w:rPr>
        <w:tab/>
      </w:r>
      <w:r w:rsidR="006542BD" w:rsidRPr="00630BA6">
        <w:rPr>
          <w:sz w:val="22"/>
        </w:rPr>
        <w:t>folgenden Liste zu:</w:t>
      </w:r>
    </w:p>
    <w:p w14:paraId="403DFB8B" w14:textId="77777777" w:rsidR="006542BD" w:rsidRPr="00630BA6" w:rsidRDefault="006542BD">
      <w:pPr>
        <w:rPr>
          <w:sz w:val="22"/>
        </w:rPr>
      </w:pPr>
    </w:p>
    <w:p w14:paraId="24E7DD7D" w14:textId="77777777" w:rsidR="006542BD" w:rsidRPr="00630BA6" w:rsidRDefault="006542BD">
      <w:pPr>
        <w:rPr>
          <w:sz w:val="22"/>
        </w:rPr>
      </w:pPr>
      <w:r w:rsidRPr="00630BA6">
        <w:rPr>
          <w:sz w:val="22"/>
        </w:rPr>
        <w:tab/>
        <w:t xml:space="preserve">haploid, diploid, triploid, </w:t>
      </w:r>
      <w:proofErr w:type="spellStart"/>
      <w:r w:rsidRPr="00630BA6">
        <w:rPr>
          <w:sz w:val="22"/>
        </w:rPr>
        <w:t>tetraploid</w:t>
      </w:r>
      <w:proofErr w:type="spellEnd"/>
    </w:p>
    <w:p w14:paraId="6E28BDA7" w14:textId="77777777" w:rsidR="006542BD" w:rsidRPr="00630BA6" w:rsidRDefault="006542BD">
      <w:pPr>
        <w:rPr>
          <w:sz w:val="22"/>
        </w:rPr>
      </w:pPr>
      <w:r w:rsidRPr="00630BA6">
        <w:rPr>
          <w:sz w:val="22"/>
        </w:rPr>
        <w:tab/>
        <w:t>1-, 2-, 3-, 4-chromatidig</w:t>
      </w:r>
    </w:p>
    <w:p w14:paraId="2C00A72E" w14:textId="23EE8E9E" w:rsidR="006542BD" w:rsidRPr="00630BA6" w:rsidRDefault="006542BD">
      <w:pPr>
        <w:rPr>
          <w:sz w:val="22"/>
        </w:rPr>
      </w:pPr>
      <w:r w:rsidRPr="00630BA6">
        <w:rPr>
          <w:sz w:val="22"/>
        </w:rPr>
        <w:tab/>
        <w:t>jeweils 1 / 2 / 3 / 4 Schwesterchromatiden</w:t>
      </w:r>
    </w:p>
    <w:p w14:paraId="301A5EC3" w14:textId="346A0F84" w:rsidR="006542BD" w:rsidRDefault="006542BD">
      <w:r w:rsidRPr="00630BA6">
        <w:rPr>
          <w:sz w:val="22"/>
        </w:rPr>
        <w:tab/>
        <w:t>1 / 2 / 3 / 4 Homologe</w:t>
      </w:r>
      <w:r w:rsidR="00197A9C">
        <w:rPr>
          <w:sz w:val="22"/>
        </w:rPr>
        <w:t>npaare</w:t>
      </w:r>
      <w:r>
        <w:t xml:space="preserve"> </w:t>
      </w:r>
    </w:p>
    <w:p w14:paraId="7EB22A84" w14:textId="77777777" w:rsidR="00001957" w:rsidRDefault="00001957" w:rsidP="00001957">
      <w:pPr>
        <w:jc w:val="right"/>
        <w:rPr>
          <w:b/>
        </w:rPr>
      </w:pPr>
    </w:p>
    <w:p w14:paraId="1415F554" w14:textId="68D9C2F2" w:rsidR="00630BA6" w:rsidRDefault="00630BA6" w:rsidP="00001957">
      <w:pPr>
        <w:jc w:val="right"/>
        <w:rPr>
          <w:b/>
        </w:rPr>
      </w:pPr>
    </w:p>
    <w:p w14:paraId="2971563B" w14:textId="77777777" w:rsidR="00001957" w:rsidRPr="00001957" w:rsidRDefault="00001957" w:rsidP="0000195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 w:rsidRPr="00001957">
        <w:rPr>
          <w:b/>
          <w:sz w:val="20"/>
          <w:szCs w:val="20"/>
        </w:rPr>
        <w:t>Worterklärungen: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  <w:r>
        <w:rPr>
          <w:b/>
          <w:sz w:val="20"/>
          <w:szCs w:val="20"/>
        </w:rPr>
        <w:tab/>
      </w:r>
    </w:p>
    <w:p w14:paraId="7C05F08B" w14:textId="77777777" w:rsidR="008A72AF" w:rsidRPr="00001957" w:rsidRDefault="00014556" w:rsidP="00001957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72AF" w:rsidRPr="00001957">
        <w:rPr>
          <w:sz w:val="20"/>
          <w:szCs w:val="20"/>
        </w:rPr>
        <w:t xml:space="preserve">triploid: </w:t>
      </w:r>
      <w:r w:rsidR="008A72AF" w:rsidRPr="00001957">
        <w:rPr>
          <w:sz w:val="20"/>
          <w:szCs w:val="20"/>
        </w:rPr>
        <w:tab/>
        <w:t>3 Chromosomensätze pro Zelle (3n)</w:t>
      </w:r>
    </w:p>
    <w:p w14:paraId="0AE9FFE8" w14:textId="77777777" w:rsidR="008A72AF" w:rsidRPr="00001957" w:rsidRDefault="008A72AF" w:rsidP="00001957">
      <w:pPr>
        <w:jc w:val="right"/>
        <w:rPr>
          <w:sz w:val="20"/>
          <w:szCs w:val="20"/>
        </w:rPr>
      </w:pPr>
      <w:proofErr w:type="spellStart"/>
      <w:r w:rsidRPr="00001957">
        <w:rPr>
          <w:sz w:val="20"/>
          <w:szCs w:val="20"/>
        </w:rPr>
        <w:t>tetraploid</w:t>
      </w:r>
      <w:proofErr w:type="spellEnd"/>
      <w:r w:rsidRPr="00001957">
        <w:rPr>
          <w:sz w:val="20"/>
          <w:szCs w:val="20"/>
        </w:rPr>
        <w:t>:</w:t>
      </w:r>
      <w:r w:rsidRPr="00001957">
        <w:rPr>
          <w:sz w:val="20"/>
          <w:szCs w:val="20"/>
        </w:rPr>
        <w:tab/>
        <w:t>4 Chromosomensätze pro Zelle (4n)</w:t>
      </w:r>
    </w:p>
    <w:p w14:paraId="4E0B210D" w14:textId="77777777" w:rsidR="00A059B3" w:rsidRDefault="008A72AF" w:rsidP="00001957">
      <w:pPr>
        <w:jc w:val="right"/>
        <w:rPr>
          <w:sz w:val="20"/>
          <w:szCs w:val="20"/>
        </w:rPr>
      </w:pPr>
      <w:proofErr w:type="spellStart"/>
      <w:r w:rsidRPr="00001957">
        <w:rPr>
          <w:sz w:val="20"/>
          <w:szCs w:val="20"/>
        </w:rPr>
        <w:t>pentaploid</w:t>
      </w:r>
      <w:proofErr w:type="spellEnd"/>
      <w:r w:rsidRPr="00001957">
        <w:rPr>
          <w:sz w:val="20"/>
          <w:szCs w:val="20"/>
        </w:rPr>
        <w:t>:</w:t>
      </w:r>
      <w:r w:rsidRPr="00001957">
        <w:rPr>
          <w:sz w:val="20"/>
          <w:szCs w:val="20"/>
        </w:rPr>
        <w:tab/>
        <w:t>5 Chromosomensätze pro Zelle (5n)</w:t>
      </w:r>
    </w:p>
    <w:p w14:paraId="5986B22C" w14:textId="77777777" w:rsidR="00BE24A8" w:rsidRDefault="00BE24A8" w:rsidP="009A5E47">
      <w:pPr>
        <w:rPr>
          <w:szCs w:val="24"/>
        </w:rPr>
      </w:pPr>
    </w:p>
    <w:p w14:paraId="60A0E321" w14:textId="123DDBED" w:rsidR="00BE24A8" w:rsidRPr="00BE24A8" w:rsidRDefault="00BE24A8" w:rsidP="00BE24A8">
      <w:pPr>
        <w:spacing w:after="120"/>
        <w:rPr>
          <w:b/>
          <w:bCs/>
          <w:szCs w:val="24"/>
        </w:rPr>
      </w:pPr>
      <w:r w:rsidRPr="00BE24A8">
        <w:rPr>
          <w:b/>
          <w:bCs/>
          <w:szCs w:val="24"/>
        </w:rPr>
        <w:lastRenderedPageBreak/>
        <w:t>Lösung:</w:t>
      </w:r>
    </w:p>
    <w:p w14:paraId="1BFFCB4A" w14:textId="1F6E2C29" w:rsidR="009A5E47" w:rsidRDefault="009A5E47" w:rsidP="009A5E47">
      <w:pPr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  <w:t xml:space="preserve">Zelle mit insgesamt 6 Chromosomen, von denen jeweils zwei gleich aussehen und so </w:t>
      </w:r>
      <w:r>
        <w:rPr>
          <w:szCs w:val="24"/>
        </w:rPr>
        <w:tab/>
        <w:t>gekennzeichnet sind, dass sie als Homologe erkennbar sind (z.</w:t>
      </w:r>
      <w:r w:rsidR="00BE24A8">
        <w:rPr>
          <w:szCs w:val="24"/>
        </w:rPr>
        <w:t> </w:t>
      </w:r>
      <w:r>
        <w:rPr>
          <w:szCs w:val="24"/>
        </w:rPr>
        <w:t xml:space="preserve">B. durch Farben oder </w:t>
      </w:r>
      <w:r>
        <w:rPr>
          <w:szCs w:val="24"/>
        </w:rPr>
        <w:tab/>
        <w:t>Nummern).</w:t>
      </w:r>
    </w:p>
    <w:p w14:paraId="3F268803" w14:textId="77777777" w:rsidR="00014556" w:rsidRPr="00630BA6" w:rsidRDefault="009A5E47" w:rsidP="009A5E47">
      <w:pPr>
        <w:rPr>
          <w:szCs w:val="24"/>
          <w:lang w:val="en-US"/>
        </w:rPr>
      </w:pPr>
      <w:r>
        <w:rPr>
          <w:szCs w:val="24"/>
        </w:rPr>
        <w:tab/>
      </w:r>
      <w:r w:rsidRPr="00630BA6">
        <w:rPr>
          <w:szCs w:val="24"/>
          <w:lang w:val="en-US"/>
        </w:rPr>
        <w:t xml:space="preserve">Prophase I (diploid, 2-chromatidig) &gt; Metaphase I &gt; Anaphase I (am Ende: haploid, </w:t>
      </w:r>
    </w:p>
    <w:p w14:paraId="443CA26C" w14:textId="77777777" w:rsidR="009A5E47" w:rsidRDefault="00014556" w:rsidP="009A5E47">
      <w:pPr>
        <w:rPr>
          <w:szCs w:val="24"/>
        </w:rPr>
      </w:pPr>
      <w:r w:rsidRPr="00630BA6">
        <w:rPr>
          <w:szCs w:val="24"/>
          <w:lang w:val="en-US"/>
        </w:rPr>
        <w:tab/>
      </w:r>
      <w:r>
        <w:rPr>
          <w:szCs w:val="24"/>
        </w:rPr>
        <w:t>2-</w:t>
      </w:r>
      <w:r w:rsidR="009A5E47">
        <w:rPr>
          <w:szCs w:val="24"/>
        </w:rPr>
        <w:t>chromatidig mit je 3 Chromosomen)</w:t>
      </w:r>
    </w:p>
    <w:p w14:paraId="652FE013" w14:textId="77777777" w:rsidR="009A5E47" w:rsidRDefault="009A5E47" w:rsidP="009A5E47">
      <w:pPr>
        <w:rPr>
          <w:szCs w:val="24"/>
        </w:rPr>
      </w:pPr>
      <w:r>
        <w:rPr>
          <w:szCs w:val="24"/>
        </w:rPr>
        <w:tab/>
        <w:t xml:space="preserve">Metaphase II &gt; Anaphase II &gt; Telophase II (haploid, 1-chromatidig mit je 3 </w:t>
      </w:r>
      <w:proofErr w:type="spellStart"/>
      <w:r>
        <w:rPr>
          <w:szCs w:val="24"/>
        </w:rPr>
        <w:t>Chromo</w:t>
      </w:r>
      <w:proofErr w:type="spellEnd"/>
      <w:r>
        <w:rPr>
          <w:szCs w:val="24"/>
        </w:rPr>
        <w:t>-</w:t>
      </w:r>
    </w:p>
    <w:p w14:paraId="78B426BE" w14:textId="77777777" w:rsidR="009A5E47" w:rsidRDefault="009A5E47" w:rsidP="009A5E47">
      <w:pPr>
        <w:rPr>
          <w:szCs w:val="24"/>
        </w:rPr>
      </w:pPr>
      <w:r>
        <w:rPr>
          <w:szCs w:val="24"/>
        </w:rPr>
        <w:tab/>
      </w:r>
      <w:proofErr w:type="spellStart"/>
      <w:r>
        <w:rPr>
          <w:szCs w:val="24"/>
        </w:rPr>
        <w:t>somen</w:t>
      </w:r>
      <w:proofErr w:type="spellEnd"/>
      <w:r>
        <w:rPr>
          <w:szCs w:val="24"/>
        </w:rPr>
        <w:t>)</w:t>
      </w:r>
    </w:p>
    <w:p w14:paraId="323F522B" w14:textId="77777777" w:rsidR="009A5E47" w:rsidRDefault="009A5E47" w:rsidP="009A5E47">
      <w:pPr>
        <w:rPr>
          <w:szCs w:val="24"/>
        </w:rPr>
      </w:pPr>
      <w:r>
        <w:rPr>
          <w:szCs w:val="24"/>
        </w:rPr>
        <w:tab/>
        <w:t>zuerst Trennung der Homologen, dann Trennung der Schwesterchromatiden</w:t>
      </w:r>
    </w:p>
    <w:p w14:paraId="423FFAF0" w14:textId="77777777" w:rsidR="009A5E47" w:rsidRDefault="009A5E47" w:rsidP="009A5E47">
      <w:pPr>
        <w:rPr>
          <w:szCs w:val="24"/>
        </w:rPr>
      </w:pPr>
    </w:p>
    <w:p w14:paraId="2B8A8F52" w14:textId="77777777" w:rsidR="009A5E47" w:rsidRDefault="009A5E47" w:rsidP="009A5E47">
      <w:pPr>
        <w:rPr>
          <w:szCs w:val="24"/>
        </w:rPr>
      </w:pPr>
      <w:r>
        <w:rPr>
          <w:szCs w:val="24"/>
        </w:rPr>
        <w:t>2</w:t>
      </w:r>
      <w:r>
        <w:rPr>
          <w:szCs w:val="24"/>
        </w:rPr>
        <w:tab/>
        <w:t>Mutterzelle mit insgesamt 6 Chromosomen, von dene</w:t>
      </w:r>
      <w:r w:rsidR="00014556">
        <w:rPr>
          <w:szCs w:val="24"/>
        </w:rPr>
        <w:t xml:space="preserve">n jeweils drei gleich aussehen </w:t>
      </w:r>
      <w:r>
        <w:rPr>
          <w:szCs w:val="24"/>
        </w:rPr>
        <w:t xml:space="preserve">und </w:t>
      </w:r>
      <w:r w:rsidR="00014556">
        <w:rPr>
          <w:szCs w:val="24"/>
        </w:rPr>
        <w:tab/>
      </w:r>
      <w:r>
        <w:rPr>
          <w:szCs w:val="24"/>
        </w:rPr>
        <w:t>so gekennzeichnet sind, dass sie als Homologe erkennbar sind.</w:t>
      </w:r>
    </w:p>
    <w:p w14:paraId="7DA91739" w14:textId="77777777" w:rsidR="00014556" w:rsidRDefault="009A5E47" w:rsidP="009A5E47">
      <w:pPr>
        <w:rPr>
          <w:szCs w:val="24"/>
          <w:lang w:val="en-US"/>
        </w:rPr>
      </w:pPr>
      <w:r>
        <w:rPr>
          <w:szCs w:val="24"/>
        </w:rPr>
        <w:tab/>
      </w:r>
      <w:r w:rsidRPr="009A5E47">
        <w:rPr>
          <w:szCs w:val="24"/>
          <w:lang w:val="en-US"/>
        </w:rPr>
        <w:t xml:space="preserve">Prophase (triploid, 2-chromatidig) &gt; Metaphase &gt; Anaphase &gt; Telophase (triploid, </w:t>
      </w:r>
    </w:p>
    <w:p w14:paraId="5AECEF20" w14:textId="77777777" w:rsidR="009A5E47" w:rsidRPr="00014556" w:rsidRDefault="00014556" w:rsidP="009A5E47">
      <w:pPr>
        <w:rPr>
          <w:szCs w:val="24"/>
        </w:rPr>
      </w:pPr>
      <w:r>
        <w:rPr>
          <w:szCs w:val="24"/>
          <w:lang w:val="en-US"/>
        </w:rPr>
        <w:tab/>
      </w:r>
      <w:r w:rsidR="009A5E47" w:rsidRPr="00014556">
        <w:rPr>
          <w:szCs w:val="24"/>
        </w:rPr>
        <w:t>1-chromatidig)</w:t>
      </w:r>
    </w:p>
    <w:p w14:paraId="4E9E7D8F" w14:textId="77777777" w:rsidR="009A5E47" w:rsidRPr="00014556" w:rsidRDefault="009A5E47" w:rsidP="009A5E47">
      <w:pPr>
        <w:rPr>
          <w:szCs w:val="24"/>
        </w:rPr>
      </w:pPr>
    </w:p>
    <w:p w14:paraId="3143B61C" w14:textId="77777777" w:rsidR="009A5E47" w:rsidRDefault="009A5E47" w:rsidP="009A5E47">
      <w:pPr>
        <w:rPr>
          <w:szCs w:val="24"/>
        </w:rPr>
      </w:pPr>
      <w:r w:rsidRPr="009A5E47">
        <w:rPr>
          <w:szCs w:val="24"/>
        </w:rPr>
        <w:t>3</w:t>
      </w:r>
      <w:r w:rsidRPr="009A5E47">
        <w:rPr>
          <w:szCs w:val="24"/>
        </w:rPr>
        <w:tab/>
        <w:t xml:space="preserve">a) </w:t>
      </w:r>
      <w:r>
        <w:rPr>
          <w:szCs w:val="24"/>
        </w:rPr>
        <w:tab/>
      </w:r>
      <w:r w:rsidRPr="009A5E47">
        <w:rPr>
          <w:szCs w:val="24"/>
        </w:rPr>
        <w:t xml:space="preserve">Mutterzelle </w:t>
      </w:r>
      <w:proofErr w:type="spellStart"/>
      <w:r w:rsidRPr="009A5E47">
        <w:rPr>
          <w:szCs w:val="24"/>
        </w:rPr>
        <w:t>tetraploid</w:t>
      </w:r>
      <w:proofErr w:type="spellEnd"/>
      <w:r w:rsidRPr="009A5E47">
        <w:rPr>
          <w:szCs w:val="24"/>
        </w:rPr>
        <w:t xml:space="preserve">: Meiose möglich, da jede Tochterzelle 2 Homologe erhält, </w:t>
      </w:r>
      <w:r w:rsidR="00014556">
        <w:rPr>
          <w:szCs w:val="24"/>
        </w:rPr>
        <w:tab/>
      </w:r>
      <w:r w:rsidR="00014556">
        <w:rPr>
          <w:szCs w:val="24"/>
        </w:rPr>
        <w:tab/>
      </w:r>
      <w:r w:rsidRPr="009A5E47">
        <w:rPr>
          <w:szCs w:val="24"/>
        </w:rPr>
        <w:t>also diploid ist (und 1-chromatidig)</w:t>
      </w:r>
    </w:p>
    <w:p w14:paraId="0DAE1DE0" w14:textId="77777777" w:rsidR="009A5E47" w:rsidRDefault="009A5E47" w:rsidP="009A5E47">
      <w:pPr>
        <w:rPr>
          <w:szCs w:val="24"/>
        </w:rPr>
      </w:pPr>
      <w:r>
        <w:rPr>
          <w:szCs w:val="24"/>
        </w:rPr>
        <w:tab/>
        <w:t>b)</w:t>
      </w:r>
      <w:r>
        <w:rPr>
          <w:szCs w:val="24"/>
        </w:rPr>
        <w:tab/>
        <w:t xml:space="preserve">Mutterzelle </w:t>
      </w:r>
      <w:proofErr w:type="spellStart"/>
      <w:r>
        <w:rPr>
          <w:szCs w:val="24"/>
        </w:rPr>
        <w:t>pentaploid</w:t>
      </w:r>
      <w:proofErr w:type="spellEnd"/>
      <w:r>
        <w:rPr>
          <w:szCs w:val="24"/>
        </w:rPr>
        <w:t xml:space="preserve">: reguläre Meiose nicht </w:t>
      </w:r>
      <w:r w:rsidR="00014556">
        <w:rPr>
          <w:szCs w:val="24"/>
        </w:rPr>
        <w:t>möglich, da die einen Tochter</w:t>
      </w:r>
      <w:r>
        <w:rPr>
          <w:szCs w:val="24"/>
        </w:rPr>
        <w:t xml:space="preserve">zellen 2, </w:t>
      </w:r>
      <w:r w:rsidR="00014556">
        <w:rPr>
          <w:szCs w:val="24"/>
        </w:rPr>
        <w:tab/>
      </w:r>
      <w:r w:rsidR="00014556">
        <w:rPr>
          <w:szCs w:val="24"/>
        </w:rPr>
        <w:tab/>
      </w:r>
      <w:r>
        <w:rPr>
          <w:szCs w:val="24"/>
        </w:rPr>
        <w:t>die anderen aber 3 Homologe erhalten würden</w:t>
      </w:r>
    </w:p>
    <w:p w14:paraId="6BBCDBB6" w14:textId="77777777" w:rsidR="009A5E47" w:rsidRDefault="009A5E47" w:rsidP="009A5E47">
      <w:pPr>
        <w:rPr>
          <w:szCs w:val="24"/>
        </w:rPr>
      </w:pPr>
    </w:p>
    <w:p w14:paraId="4745BDF1" w14:textId="2AE01697" w:rsidR="009A5E47" w:rsidRDefault="009A5E47" w:rsidP="009A5E47">
      <w:pPr>
        <w:rPr>
          <w:szCs w:val="24"/>
        </w:rPr>
      </w:pPr>
      <w:r>
        <w:rPr>
          <w:szCs w:val="24"/>
        </w:rPr>
        <w:t>4</w:t>
      </w:r>
      <w:r>
        <w:rPr>
          <w:szCs w:val="24"/>
        </w:rPr>
        <w:tab/>
        <w:t>non-</w:t>
      </w:r>
      <w:proofErr w:type="spellStart"/>
      <w:r>
        <w:rPr>
          <w:szCs w:val="24"/>
        </w:rPr>
        <w:t>disjunction</w:t>
      </w:r>
      <w:proofErr w:type="spellEnd"/>
      <w:r>
        <w:rPr>
          <w:szCs w:val="24"/>
        </w:rPr>
        <w:t xml:space="preserve"> kann dabei bei der Frau sowohl bei der Reduktionsteilung als auch bei </w:t>
      </w:r>
      <w:r w:rsidR="00BE24A8">
        <w:rPr>
          <w:szCs w:val="24"/>
        </w:rPr>
        <w:tab/>
      </w:r>
      <w:r>
        <w:rPr>
          <w:szCs w:val="24"/>
        </w:rPr>
        <w:t xml:space="preserve">der </w:t>
      </w:r>
      <w:proofErr w:type="spellStart"/>
      <w:r>
        <w:rPr>
          <w:szCs w:val="24"/>
        </w:rPr>
        <w:t>Äquationsteilung</w:t>
      </w:r>
      <w:proofErr w:type="spellEnd"/>
      <w:r w:rsidR="00014556">
        <w:rPr>
          <w:szCs w:val="24"/>
        </w:rPr>
        <w:t xml:space="preserve"> auftreten</w:t>
      </w:r>
      <w:r w:rsidR="00BE24A8">
        <w:rPr>
          <w:szCs w:val="24"/>
        </w:rPr>
        <w:t>, beim Mann ist non-</w:t>
      </w:r>
      <w:proofErr w:type="spellStart"/>
      <w:r w:rsidR="00BE24A8">
        <w:rPr>
          <w:szCs w:val="24"/>
        </w:rPr>
        <w:t>disjunction</w:t>
      </w:r>
      <w:proofErr w:type="spellEnd"/>
      <w:r w:rsidR="00BE24A8">
        <w:rPr>
          <w:szCs w:val="24"/>
        </w:rPr>
        <w:t xml:space="preserve"> nur in der </w:t>
      </w:r>
      <w:proofErr w:type="spellStart"/>
      <w:r w:rsidR="00BE24A8">
        <w:rPr>
          <w:szCs w:val="24"/>
        </w:rPr>
        <w:t>Äquationstei</w:t>
      </w:r>
      <w:proofErr w:type="spellEnd"/>
      <w:r w:rsidR="00BE24A8">
        <w:rPr>
          <w:szCs w:val="24"/>
        </w:rPr>
        <w:softHyphen/>
      </w:r>
      <w:r w:rsidR="00BE24A8">
        <w:rPr>
          <w:szCs w:val="24"/>
        </w:rPr>
        <w:tab/>
      </w:r>
      <w:proofErr w:type="spellStart"/>
      <w:r w:rsidR="00BE24A8">
        <w:rPr>
          <w:szCs w:val="24"/>
        </w:rPr>
        <w:t>lung</w:t>
      </w:r>
      <w:proofErr w:type="spellEnd"/>
      <w:r w:rsidR="00BE24A8">
        <w:rPr>
          <w:szCs w:val="24"/>
        </w:rPr>
        <w:t xml:space="preserve"> möglich</w:t>
      </w:r>
      <w:r w:rsidR="00014556">
        <w:rPr>
          <w:szCs w:val="24"/>
        </w:rPr>
        <w:t xml:space="preserve">; in jedem der </w:t>
      </w:r>
      <w:r w:rsidR="00BE24A8">
        <w:rPr>
          <w:szCs w:val="24"/>
        </w:rPr>
        <w:t xml:space="preserve">drei </w:t>
      </w:r>
      <w:r w:rsidR="00014556">
        <w:rPr>
          <w:szCs w:val="24"/>
        </w:rPr>
        <w:t xml:space="preserve">Fälle </w:t>
      </w:r>
      <w:r>
        <w:rPr>
          <w:szCs w:val="24"/>
        </w:rPr>
        <w:t xml:space="preserve">kann ein </w:t>
      </w:r>
      <w:proofErr w:type="spellStart"/>
      <w:r>
        <w:rPr>
          <w:szCs w:val="24"/>
        </w:rPr>
        <w:t>Meioseprodukt</w:t>
      </w:r>
      <w:proofErr w:type="spellEnd"/>
      <w:r>
        <w:rPr>
          <w:szCs w:val="24"/>
        </w:rPr>
        <w:t xml:space="preserve"> </w:t>
      </w:r>
      <w:r w:rsidR="00BE24A8">
        <w:rPr>
          <w:szCs w:val="24"/>
        </w:rPr>
        <w:t xml:space="preserve">mit 3 X-Chromosomen </w:t>
      </w:r>
      <w:r w:rsidR="00BE24A8">
        <w:rPr>
          <w:szCs w:val="24"/>
        </w:rPr>
        <w:tab/>
      </w:r>
      <w:r>
        <w:rPr>
          <w:szCs w:val="24"/>
        </w:rPr>
        <w:t>entstehen. (Skizzen dazu)</w:t>
      </w:r>
    </w:p>
    <w:p w14:paraId="5994A4E2" w14:textId="77777777" w:rsidR="009A5E47" w:rsidRDefault="009A5E47" w:rsidP="009A5E47">
      <w:pPr>
        <w:rPr>
          <w:szCs w:val="24"/>
        </w:rPr>
      </w:pPr>
    </w:p>
    <w:p w14:paraId="3686663E" w14:textId="77777777" w:rsidR="009A5E47" w:rsidRDefault="001A3497" w:rsidP="009A5E47">
      <w:pPr>
        <w:rPr>
          <w:szCs w:val="24"/>
        </w:rPr>
      </w:pPr>
      <w:r>
        <w:rPr>
          <w:rFonts w:ascii="Arial" w:hAnsi="Arial" w:cs="Arial"/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50D14C" wp14:editId="7C7A079A">
                <wp:simplePos x="0" y="0"/>
                <wp:positionH relativeFrom="column">
                  <wp:posOffset>-22816</wp:posOffset>
                </wp:positionH>
                <wp:positionV relativeFrom="paragraph">
                  <wp:posOffset>89578</wp:posOffset>
                </wp:positionV>
                <wp:extent cx="5748655" cy="2937641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8655" cy="29376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EE811" w14:textId="77777777" w:rsidR="001A3497" w:rsidRDefault="001A349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</w:t>
                            </w:r>
                            <w:r w:rsidR="0001455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ein oder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014556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014556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014556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Protein-</w:t>
                            </w:r>
                          </w:p>
                          <w:p w14:paraId="4139BD3A" w14:textId="77777777" w:rsidR="001A3497" w:rsidRDefault="001A349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     </w:t>
                            </w:r>
                            <w:r w:rsidR="0001455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V</w:t>
                            </w:r>
                          </w:p>
                          <w:p w14:paraId="5F1D26DF" w14:textId="77777777" w:rsidR="001A3497" w:rsidRPr="001A3497" w:rsidRDefault="001A3497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7C6919D1" w14:textId="77777777" w:rsidR="001A3497" w:rsidRDefault="001A349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014556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Schwesterchromatiden</w:t>
                            </w:r>
                          </w:p>
                          <w:p w14:paraId="67105AD6" w14:textId="77777777" w:rsidR="001A3497" w:rsidRPr="001A3497" w:rsidRDefault="001A3497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979C3F1" w14:textId="77777777" w:rsidR="001A3497" w:rsidRDefault="0001455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1A3497">
                              <w:rPr>
                                <w:rFonts w:ascii="Arial" w:hAnsi="Arial" w:cs="Arial"/>
                                <w:color w:val="FF0000"/>
                              </w:rPr>
                              <w:t>von jedem Chromosomentyp 2 Exemplare vorhanden sind.</w:t>
                            </w:r>
                          </w:p>
                          <w:p w14:paraId="4F5EEC96" w14:textId="77777777" w:rsidR="001A3497" w:rsidRDefault="001A349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14:paraId="07A71009" w14:textId="77777777" w:rsidR="001A3497" w:rsidRDefault="001A349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haploid</w:t>
                            </w:r>
                          </w:p>
                          <w:p w14:paraId="2F1EDF12" w14:textId="77777777" w:rsidR="001A3497" w:rsidRPr="001A3497" w:rsidRDefault="001A3497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4E60790D" w14:textId="77777777" w:rsidR="001A3497" w:rsidRDefault="001A349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 diploid</w:t>
                            </w:r>
                          </w:p>
                          <w:p w14:paraId="6610B472" w14:textId="77777777" w:rsidR="001A3497" w:rsidRPr="001A3497" w:rsidRDefault="001A3497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29E7799E" w14:textId="77777777" w:rsidR="001A3497" w:rsidRDefault="001A3497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</w:t>
                            </w:r>
                            <w:r w:rsidR="0001455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="00014556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44</w:t>
                            </w:r>
                          </w:p>
                          <w:p w14:paraId="30317412" w14:textId="77777777" w:rsidR="00014556" w:rsidRPr="00014556" w:rsidRDefault="00014556">
                            <w:pPr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743EAFED" w14:textId="77777777" w:rsidR="00014556" w:rsidRPr="001A3497" w:rsidRDefault="00014556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nur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0D14C" id="Textfeld 5" o:spid="_x0000_s1028" type="#_x0000_t202" style="position:absolute;margin-left:-1.8pt;margin-top:7.05pt;width:452.65pt;height:231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" filled="f" stroked="f" strokeweight=".5pt">
                <v:textbox>
                  <w:txbxContent>
                    <w:p w14:paraId="4E9EE811" w14:textId="77777777" w:rsidR="001A3497" w:rsidRDefault="001A349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</w:t>
                      </w:r>
                      <w:r w:rsidR="00014556">
                        <w:rPr>
                          <w:rFonts w:ascii="Arial" w:hAnsi="Arial" w:cs="Arial"/>
                          <w:color w:val="FF0000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ein oder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014556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014556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014556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Protein-</w:t>
                      </w:r>
                    </w:p>
                    <w:p w14:paraId="4139BD3A" w14:textId="77777777" w:rsidR="001A3497" w:rsidRDefault="001A349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     </w:t>
                      </w:r>
                      <w:r w:rsidR="00014556">
                        <w:rPr>
                          <w:rFonts w:ascii="Arial" w:hAnsi="Arial" w:cs="Arial"/>
                          <w:color w:val="FF0000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V</w:t>
                      </w:r>
                    </w:p>
                    <w:p w14:paraId="5F1D26DF" w14:textId="77777777" w:rsidR="001A3497" w:rsidRPr="001A3497" w:rsidRDefault="001A3497">
                      <w:pP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</w:pPr>
                    </w:p>
                    <w:p w14:paraId="7C6919D1" w14:textId="77777777" w:rsidR="001A3497" w:rsidRDefault="001A349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014556"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Schwesterchromatiden</w:t>
                      </w:r>
                    </w:p>
                    <w:p w14:paraId="67105AD6" w14:textId="77777777" w:rsidR="001A3497" w:rsidRPr="001A3497" w:rsidRDefault="001A3497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14:paraId="7979C3F1" w14:textId="77777777" w:rsidR="001A3497" w:rsidRDefault="0001455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1A3497">
                        <w:rPr>
                          <w:rFonts w:ascii="Arial" w:hAnsi="Arial" w:cs="Arial"/>
                          <w:color w:val="FF0000"/>
                        </w:rPr>
                        <w:t>von jedem Chromosomentyp 2 Exemplare vorhanden sind.</w:t>
                      </w:r>
                    </w:p>
                    <w:p w14:paraId="4F5EEC96" w14:textId="77777777" w:rsidR="001A3497" w:rsidRDefault="001A349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14:paraId="07A71009" w14:textId="77777777" w:rsidR="001A3497" w:rsidRDefault="001A349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haploid</w:t>
                      </w:r>
                    </w:p>
                    <w:p w14:paraId="2F1EDF12" w14:textId="77777777" w:rsidR="001A3497" w:rsidRPr="001A3497" w:rsidRDefault="001A3497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14:paraId="4E60790D" w14:textId="77777777" w:rsidR="001A3497" w:rsidRDefault="001A349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         diploid</w:t>
                      </w:r>
                    </w:p>
                    <w:p w14:paraId="6610B472" w14:textId="77777777" w:rsidR="001A3497" w:rsidRPr="001A3497" w:rsidRDefault="001A3497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14:paraId="29E7799E" w14:textId="77777777" w:rsidR="001A3497" w:rsidRDefault="001A3497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</w:t>
                      </w:r>
                      <w:r w:rsidR="00014556">
                        <w:rPr>
                          <w:rFonts w:ascii="Arial" w:hAnsi="Arial" w:cs="Arial"/>
                          <w:color w:val="FF0000"/>
                        </w:rPr>
                        <w:t xml:space="preserve">      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3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="00014556">
                        <w:rPr>
                          <w:rFonts w:ascii="Arial" w:hAnsi="Arial" w:cs="Arial"/>
                          <w:color w:val="FF0000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44</w:t>
                      </w:r>
                    </w:p>
                    <w:p w14:paraId="30317412" w14:textId="77777777" w:rsidR="00014556" w:rsidRPr="00014556" w:rsidRDefault="00014556">
                      <w:pPr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</w:p>
                    <w:p w14:paraId="743EAFED" w14:textId="77777777" w:rsidR="00014556" w:rsidRPr="001A3497" w:rsidRDefault="00014556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nur</w:t>
                      </w:r>
                    </w:p>
                  </w:txbxContent>
                </v:textbox>
              </v:shape>
            </w:pict>
          </mc:Fallback>
        </mc:AlternateContent>
      </w:r>
      <w:r w:rsidR="009A5E47">
        <w:rPr>
          <w:szCs w:val="24"/>
        </w:rPr>
        <w:t>5</w:t>
      </w:r>
      <w:r w:rsidR="009A5E47">
        <w:rPr>
          <w:szCs w:val="24"/>
        </w:rPr>
        <w:tab/>
        <w:t xml:space="preserve">Fehlertext: </w:t>
      </w:r>
    </w:p>
    <w:p w14:paraId="5D0D20D4" w14:textId="77777777" w:rsidR="00EF60D7" w:rsidRDefault="00EF60D7" w:rsidP="00EF60D7">
      <w:pPr>
        <w:spacing w:before="360"/>
        <w:jc w:val="both"/>
        <w:rPr>
          <w:rFonts w:ascii="Arial" w:hAnsi="Arial" w:cs="Arial"/>
          <w:sz w:val="22"/>
        </w:rPr>
      </w:pPr>
      <w:r w:rsidRPr="00001957">
        <w:rPr>
          <w:rFonts w:ascii="Arial" w:hAnsi="Arial" w:cs="Arial"/>
          <w:sz w:val="22"/>
        </w:rPr>
        <w:t xml:space="preserve">Chromosomen bestehen immer aus zwei Chromatiden, die durch eine </w:t>
      </w:r>
      <w:r w:rsidRPr="00EF60D7">
        <w:rPr>
          <w:rFonts w:ascii="Arial" w:hAnsi="Arial" w:cs="Arial"/>
          <w:strike/>
          <w:sz w:val="22"/>
        </w:rPr>
        <w:t>Kohlenhydrat</w:t>
      </w:r>
      <w:r w:rsidRPr="00001957">
        <w:rPr>
          <w:rFonts w:ascii="Arial" w:hAnsi="Arial" w:cs="Arial"/>
          <w:sz w:val="22"/>
        </w:rPr>
        <w:t>-</w:t>
      </w:r>
      <w:proofErr w:type="spellStart"/>
      <w:r w:rsidRPr="00001957">
        <w:rPr>
          <w:rFonts w:ascii="Arial" w:hAnsi="Arial" w:cs="Arial"/>
          <w:sz w:val="22"/>
        </w:rPr>
        <w:t>Klam</w:t>
      </w:r>
      <w:proofErr w:type="spellEnd"/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softHyphen/>
      </w:r>
    </w:p>
    <w:p w14:paraId="5BB149B8" w14:textId="77777777" w:rsidR="00EF60D7" w:rsidRDefault="00EF60D7" w:rsidP="00EF60D7">
      <w:pPr>
        <w:spacing w:before="360"/>
        <w:jc w:val="both"/>
        <w:rPr>
          <w:rFonts w:ascii="Arial" w:hAnsi="Arial" w:cs="Arial"/>
          <w:sz w:val="22"/>
        </w:rPr>
      </w:pPr>
      <w:proofErr w:type="spellStart"/>
      <w:r w:rsidRPr="00001957">
        <w:rPr>
          <w:rFonts w:ascii="Arial" w:hAnsi="Arial" w:cs="Arial"/>
          <w:sz w:val="22"/>
        </w:rPr>
        <w:t>mer</w:t>
      </w:r>
      <w:proofErr w:type="spellEnd"/>
      <w:r w:rsidRPr="00001957">
        <w:rPr>
          <w:rFonts w:ascii="Arial" w:hAnsi="Arial" w:cs="Arial"/>
          <w:sz w:val="22"/>
        </w:rPr>
        <w:t xml:space="preserve"> verbunden sind. </w:t>
      </w:r>
      <w:r w:rsidRPr="00EF60D7">
        <w:rPr>
          <w:rFonts w:ascii="Arial" w:hAnsi="Arial" w:cs="Arial"/>
          <w:strike/>
          <w:sz w:val="22"/>
        </w:rPr>
        <w:t>Homologe Chromosomen</w:t>
      </w:r>
      <w:r w:rsidRPr="00001957">
        <w:rPr>
          <w:rFonts w:ascii="Arial" w:hAnsi="Arial" w:cs="Arial"/>
          <w:sz w:val="22"/>
        </w:rPr>
        <w:t xml:space="preserve"> enthalten identische genetische Information. </w:t>
      </w:r>
    </w:p>
    <w:p w14:paraId="3B65F67B" w14:textId="77777777" w:rsidR="00EF60D7" w:rsidRDefault="00EF60D7" w:rsidP="00EF60D7">
      <w:pPr>
        <w:spacing w:before="360"/>
        <w:jc w:val="both"/>
        <w:rPr>
          <w:rFonts w:ascii="Arial" w:hAnsi="Arial" w:cs="Arial"/>
          <w:sz w:val="22"/>
        </w:rPr>
      </w:pPr>
      <w:r w:rsidRPr="00001957">
        <w:rPr>
          <w:rFonts w:ascii="Arial" w:hAnsi="Arial" w:cs="Arial"/>
          <w:sz w:val="22"/>
        </w:rPr>
        <w:t xml:space="preserve">Diploid bedeutet, dass ein </w:t>
      </w:r>
      <w:r w:rsidRPr="00EF60D7">
        <w:rPr>
          <w:rFonts w:ascii="Arial" w:hAnsi="Arial" w:cs="Arial"/>
          <w:strike/>
          <w:sz w:val="22"/>
        </w:rPr>
        <w:t>Chromosom aus zwei Chromatiden besteht</w:t>
      </w:r>
      <w:r w:rsidRPr="00001957">
        <w:rPr>
          <w:rFonts w:ascii="Arial" w:hAnsi="Arial" w:cs="Arial"/>
          <w:sz w:val="22"/>
        </w:rPr>
        <w:t>. Keimzellen des Men</w:t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softHyphen/>
      </w:r>
    </w:p>
    <w:p w14:paraId="51AD8FF8" w14:textId="77777777" w:rsidR="00EF60D7" w:rsidRDefault="00EF60D7" w:rsidP="00EF60D7">
      <w:pPr>
        <w:spacing w:before="360"/>
        <w:jc w:val="both"/>
        <w:rPr>
          <w:rFonts w:ascii="Arial" w:hAnsi="Arial" w:cs="Arial"/>
          <w:sz w:val="22"/>
        </w:rPr>
      </w:pPr>
      <w:proofErr w:type="spellStart"/>
      <w:r w:rsidRPr="00001957">
        <w:rPr>
          <w:rFonts w:ascii="Arial" w:hAnsi="Arial" w:cs="Arial"/>
          <w:sz w:val="22"/>
        </w:rPr>
        <w:t>schen</w:t>
      </w:r>
      <w:proofErr w:type="spellEnd"/>
      <w:r w:rsidRPr="00001957">
        <w:rPr>
          <w:rFonts w:ascii="Arial" w:hAnsi="Arial" w:cs="Arial"/>
          <w:sz w:val="22"/>
        </w:rPr>
        <w:t xml:space="preserve"> sind immer </w:t>
      </w:r>
      <w:r w:rsidRPr="00EF60D7">
        <w:rPr>
          <w:rFonts w:ascii="Arial" w:hAnsi="Arial" w:cs="Arial"/>
          <w:strike/>
          <w:sz w:val="22"/>
        </w:rPr>
        <w:t>diploid</w:t>
      </w:r>
      <w:r w:rsidRPr="00001957">
        <w:rPr>
          <w:rFonts w:ascii="Arial" w:hAnsi="Arial" w:cs="Arial"/>
          <w:sz w:val="22"/>
        </w:rPr>
        <w:t xml:space="preserve">. Die Tochterzellen, die bei der Mitose von diploiden Zellen </w:t>
      </w:r>
      <w:proofErr w:type="spellStart"/>
      <w:r w:rsidRPr="00001957">
        <w:rPr>
          <w:rFonts w:ascii="Arial" w:hAnsi="Arial" w:cs="Arial"/>
          <w:sz w:val="22"/>
        </w:rPr>
        <w:t>entste</w:t>
      </w:r>
      <w:proofErr w:type="spellEnd"/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softHyphen/>
      </w:r>
    </w:p>
    <w:p w14:paraId="0A78FB48" w14:textId="77777777" w:rsidR="00EF60D7" w:rsidRDefault="00EF60D7" w:rsidP="00EF60D7">
      <w:pPr>
        <w:spacing w:before="360"/>
        <w:jc w:val="both"/>
        <w:rPr>
          <w:rFonts w:ascii="Arial" w:hAnsi="Arial" w:cs="Arial"/>
          <w:sz w:val="22"/>
        </w:rPr>
      </w:pPr>
      <w:proofErr w:type="spellStart"/>
      <w:r w:rsidRPr="00001957">
        <w:rPr>
          <w:rFonts w:ascii="Arial" w:hAnsi="Arial" w:cs="Arial"/>
          <w:sz w:val="22"/>
        </w:rPr>
        <w:t>hen</w:t>
      </w:r>
      <w:proofErr w:type="spellEnd"/>
      <w:r w:rsidRPr="00001957">
        <w:rPr>
          <w:rFonts w:ascii="Arial" w:hAnsi="Arial" w:cs="Arial"/>
          <w:sz w:val="22"/>
        </w:rPr>
        <w:t xml:space="preserve">, sind </w:t>
      </w:r>
      <w:r w:rsidRPr="00EF60D7">
        <w:rPr>
          <w:rFonts w:ascii="Arial" w:hAnsi="Arial" w:cs="Arial"/>
          <w:strike/>
          <w:sz w:val="22"/>
        </w:rPr>
        <w:t>haploid</w:t>
      </w:r>
      <w:r w:rsidRPr="00001957">
        <w:rPr>
          <w:rFonts w:ascii="Arial" w:hAnsi="Arial" w:cs="Arial"/>
          <w:sz w:val="22"/>
        </w:rPr>
        <w:t xml:space="preserve"> und besitzen Ein-Chromatid-Chromosomen. Ein Mensch mit Klinefelter-</w:t>
      </w:r>
    </w:p>
    <w:p w14:paraId="5E4CB8FE" w14:textId="77777777" w:rsidR="00EF60D7" w:rsidRDefault="00EF60D7" w:rsidP="00EF60D7">
      <w:pPr>
        <w:spacing w:before="360"/>
        <w:jc w:val="both"/>
        <w:rPr>
          <w:rFonts w:ascii="Arial" w:hAnsi="Arial" w:cs="Arial"/>
          <w:sz w:val="22"/>
        </w:rPr>
      </w:pPr>
      <w:r w:rsidRPr="00001957">
        <w:rPr>
          <w:rFonts w:ascii="Arial" w:hAnsi="Arial" w:cs="Arial"/>
          <w:sz w:val="22"/>
        </w:rPr>
        <w:t xml:space="preserve">Syndrom besitzt </w:t>
      </w:r>
      <w:r w:rsidRPr="00EF60D7">
        <w:rPr>
          <w:rFonts w:ascii="Arial" w:hAnsi="Arial" w:cs="Arial"/>
          <w:strike/>
          <w:sz w:val="22"/>
        </w:rPr>
        <w:t>2</w:t>
      </w:r>
      <w:r w:rsidRPr="00001957">
        <w:rPr>
          <w:rFonts w:ascii="Arial" w:hAnsi="Arial" w:cs="Arial"/>
          <w:sz w:val="22"/>
        </w:rPr>
        <w:t xml:space="preserve"> Gonosomen und </w:t>
      </w:r>
      <w:r w:rsidRPr="00EF60D7">
        <w:rPr>
          <w:rFonts w:ascii="Arial" w:hAnsi="Arial" w:cs="Arial"/>
          <w:strike/>
          <w:sz w:val="22"/>
        </w:rPr>
        <w:t>45</w:t>
      </w:r>
      <w:r w:rsidRPr="00001957">
        <w:rPr>
          <w:rFonts w:ascii="Arial" w:hAnsi="Arial" w:cs="Arial"/>
          <w:sz w:val="22"/>
        </w:rPr>
        <w:t xml:space="preserve"> Autosomen, also insgesamt 47 Chromosomen in </w:t>
      </w:r>
    </w:p>
    <w:p w14:paraId="4061DF2F" w14:textId="77777777" w:rsidR="00014556" w:rsidRDefault="00EF60D7" w:rsidP="00014556">
      <w:pPr>
        <w:spacing w:before="360"/>
        <w:jc w:val="both"/>
        <w:rPr>
          <w:rFonts w:ascii="Arial" w:hAnsi="Arial" w:cs="Arial"/>
          <w:sz w:val="22"/>
        </w:rPr>
      </w:pPr>
      <w:r w:rsidRPr="00001957">
        <w:rPr>
          <w:rFonts w:ascii="Arial" w:hAnsi="Arial" w:cs="Arial"/>
          <w:sz w:val="22"/>
        </w:rPr>
        <w:t>seinen diploiden Zellen.</w:t>
      </w:r>
      <w:r w:rsidR="00014556">
        <w:rPr>
          <w:rFonts w:ascii="Arial" w:hAnsi="Arial" w:cs="Arial"/>
          <w:sz w:val="22"/>
        </w:rPr>
        <w:t xml:space="preserve"> Ein 2-Chromatid-Chromosom entsteht </w:t>
      </w:r>
      <w:r w:rsidR="00014556" w:rsidRPr="00014556">
        <w:rPr>
          <w:rFonts w:ascii="Arial" w:hAnsi="Arial" w:cs="Arial"/>
          <w:strike/>
          <w:sz w:val="22"/>
        </w:rPr>
        <w:t>entweder</w:t>
      </w:r>
      <w:r w:rsidR="00014556">
        <w:rPr>
          <w:rFonts w:ascii="Arial" w:hAnsi="Arial" w:cs="Arial"/>
          <w:sz w:val="22"/>
        </w:rPr>
        <w:t xml:space="preserve"> durch Replikation</w:t>
      </w:r>
    </w:p>
    <w:p w14:paraId="05BBF208" w14:textId="77777777" w:rsidR="00EF60D7" w:rsidRPr="00001957" w:rsidRDefault="00014556" w:rsidP="00014556">
      <w:pPr>
        <w:spacing w:before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eines </w:t>
      </w:r>
      <w:proofErr w:type="spellStart"/>
      <w:r>
        <w:rPr>
          <w:rFonts w:ascii="Arial" w:hAnsi="Arial" w:cs="Arial"/>
          <w:sz w:val="22"/>
        </w:rPr>
        <w:t>Einzelchromatids</w:t>
      </w:r>
      <w:proofErr w:type="spellEnd"/>
      <w:r w:rsidRPr="00014556">
        <w:rPr>
          <w:rFonts w:ascii="Arial" w:hAnsi="Arial" w:cs="Arial"/>
          <w:strike/>
          <w:sz w:val="22"/>
        </w:rPr>
        <w:t xml:space="preserve"> oder durch Kopplung zweier Einzelchromatiden</w:t>
      </w:r>
      <w:r>
        <w:rPr>
          <w:rFonts w:ascii="Arial" w:hAnsi="Arial" w:cs="Arial"/>
          <w:sz w:val="22"/>
        </w:rPr>
        <w:t>.</w:t>
      </w:r>
    </w:p>
    <w:p w14:paraId="1640DC39" w14:textId="77777777" w:rsidR="009A5E47" w:rsidRDefault="009A5E47" w:rsidP="009A5E47">
      <w:pPr>
        <w:rPr>
          <w:szCs w:val="24"/>
        </w:rPr>
      </w:pPr>
    </w:p>
    <w:p w14:paraId="514D3CD7" w14:textId="77777777" w:rsidR="003D21DF" w:rsidRDefault="003D21DF" w:rsidP="009A5E47">
      <w:pPr>
        <w:rPr>
          <w:szCs w:val="24"/>
        </w:rPr>
      </w:pPr>
    </w:p>
    <w:p w14:paraId="1B23DE8C" w14:textId="77777777" w:rsidR="003D21DF" w:rsidRDefault="003D21DF" w:rsidP="003D21DF">
      <w:r>
        <w:rPr>
          <w:szCs w:val="24"/>
        </w:rPr>
        <w:t>6</w:t>
      </w:r>
      <w:r>
        <w:rPr>
          <w:szCs w:val="24"/>
        </w:rPr>
        <w:tab/>
      </w:r>
      <w:r w:rsidRPr="003D21DF">
        <w:rPr>
          <w:strike/>
        </w:rPr>
        <w:t>haploid</w:t>
      </w:r>
      <w:r>
        <w:t xml:space="preserve">, </w:t>
      </w:r>
      <w:r w:rsidRPr="00EB0B06">
        <w:rPr>
          <w:b/>
          <w:color w:val="FF0000"/>
        </w:rPr>
        <w:t>diploid</w:t>
      </w:r>
      <w:r>
        <w:t>,</w:t>
      </w:r>
      <w:r w:rsidRPr="003D21DF">
        <w:rPr>
          <w:strike/>
        </w:rPr>
        <w:t xml:space="preserve"> triploid, </w:t>
      </w:r>
      <w:proofErr w:type="spellStart"/>
      <w:r w:rsidRPr="003D21DF">
        <w:rPr>
          <w:strike/>
        </w:rPr>
        <w:t>tetraploid</w:t>
      </w:r>
      <w:proofErr w:type="spellEnd"/>
    </w:p>
    <w:p w14:paraId="4A1D5D8D" w14:textId="77777777" w:rsidR="003D21DF" w:rsidRDefault="003D21DF" w:rsidP="003D21DF">
      <w:r>
        <w:tab/>
      </w:r>
      <w:r w:rsidRPr="003D21DF">
        <w:rPr>
          <w:strike/>
        </w:rPr>
        <w:t>1-,</w:t>
      </w:r>
      <w:r>
        <w:t xml:space="preserve"> </w:t>
      </w:r>
      <w:r w:rsidRPr="00EB0B06">
        <w:rPr>
          <w:b/>
          <w:color w:val="FF0000"/>
        </w:rPr>
        <w:t>2-</w:t>
      </w:r>
      <w:r>
        <w:t xml:space="preserve">, </w:t>
      </w:r>
      <w:r w:rsidRPr="003D21DF">
        <w:rPr>
          <w:strike/>
        </w:rPr>
        <w:t>3-, 4-</w:t>
      </w:r>
      <w:r w:rsidRPr="00EB0B06">
        <w:rPr>
          <w:b/>
          <w:color w:val="FF0000"/>
        </w:rPr>
        <w:t>chromatidig</w:t>
      </w:r>
    </w:p>
    <w:p w14:paraId="639AC901" w14:textId="77777777" w:rsidR="003D21DF" w:rsidRDefault="003D21DF" w:rsidP="003D21DF">
      <w:r>
        <w:tab/>
        <w:t xml:space="preserve">jeweils </w:t>
      </w:r>
      <w:r w:rsidRPr="003D21DF">
        <w:rPr>
          <w:strike/>
        </w:rPr>
        <w:t>1</w:t>
      </w:r>
      <w:r>
        <w:t xml:space="preserve"> / </w:t>
      </w:r>
      <w:r w:rsidRPr="00EB0B06">
        <w:rPr>
          <w:b/>
          <w:bCs/>
          <w:color w:val="FF0000"/>
        </w:rPr>
        <w:t>2</w:t>
      </w:r>
      <w:r>
        <w:t xml:space="preserve"> / </w:t>
      </w:r>
      <w:r w:rsidRPr="003D21DF">
        <w:rPr>
          <w:strike/>
        </w:rPr>
        <w:t>3 / 4</w:t>
      </w:r>
      <w:r>
        <w:t xml:space="preserve"> </w:t>
      </w:r>
      <w:r w:rsidRPr="00EB0B06">
        <w:rPr>
          <w:b/>
          <w:bCs/>
          <w:color w:val="FF0000"/>
        </w:rPr>
        <w:t>Schwesterchromatiden</w:t>
      </w:r>
    </w:p>
    <w:p w14:paraId="441E22F3" w14:textId="436DB253" w:rsidR="003D21DF" w:rsidRDefault="003D21DF" w:rsidP="003D21DF">
      <w:pPr>
        <w:rPr>
          <w:szCs w:val="24"/>
        </w:rPr>
      </w:pPr>
      <w:r>
        <w:tab/>
      </w:r>
      <w:r w:rsidRPr="003D21DF">
        <w:rPr>
          <w:strike/>
        </w:rPr>
        <w:t>1</w:t>
      </w:r>
      <w:r>
        <w:t xml:space="preserve"> </w:t>
      </w:r>
      <w:r w:rsidRPr="00197A9C">
        <w:t xml:space="preserve">/ </w:t>
      </w:r>
      <w:r w:rsidRPr="00197A9C">
        <w:rPr>
          <w:strike/>
        </w:rPr>
        <w:t xml:space="preserve">2 </w:t>
      </w:r>
      <w:r>
        <w:t>/</w:t>
      </w:r>
      <w:r w:rsidRPr="003D21DF">
        <w:rPr>
          <w:strike/>
        </w:rPr>
        <w:t xml:space="preserve"> 3 </w:t>
      </w:r>
      <w:r w:rsidRPr="00197A9C">
        <w:t xml:space="preserve">/ </w:t>
      </w:r>
      <w:r w:rsidRPr="00197A9C">
        <w:rPr>
          <w:b/>
          <w:bCs/>
          <w:color w:val="FF0000"/>
        </w:rPr>
        <w:t>4</w:t>
      </w:r>
      <w:r>
        <w:t xml:space="preserve"> </w:t>
      </w:r>
      <w:r w:rsidRPr="00EB0B06">
        <w:rPr>
          <w:b/>
          <w:bCs/>
          <w:color w:val="FF0000"/>
        </w:rPr>
        <w:t>Homologe</w:t>
      </w:r>
      <w:r w:rsidR="00197A9C">
        <w:rPr>
          <w:b/>
          <w:bCs/>
          <w:color w:val="FF0000"/>
        </w:rPr>
        <w:t>npaare</w:t>
      </w:r>
    </w:p>
    <w:p w14:paraId="5F201C3C" w14:textId="77777777" w:rsidR="00AF1EFE" w:rsidRDefault="00AF1EFE" w:rsidP="009A5E47">
      <w:pPr>
        <w:rPr>
          <w:szCs w:val="24"/>
        </w:rPr>
      </w:pPr>
      <w:bookmarkStart w:id="0" w:name="_GoBack"/>
      <w:bookmarkEnd w:id="0"/>
    </w:p>
    <w:p w14:paraId="643C3D4B" w14:textId="3BD3A54C" w:rsidR="009A5E47" w:rsidRPr="00AF1EFE" w:rsidRDefault="00AF1EFE" w:rsidP="00AF1EFE">
      <w:pPr>
        <w:jc w:val="right"/>
        <w:rPr>
          <w:sz w:val="20"/>
          <w:szCs w:val="20"/>
        </w:rPr>
      </w:pPr>
      <w:r w:rsidRPr="00AF1EFE">
        <w:rPr>
          <w:sz w:val="20"/>
          <w:szCs w:val="20"/>
        </w:rPr>
        <w:t>Nickl, Dezember 2019</w:t>
      </w:r>
    </w:p>
    <w:sectPr w:rsidR="009A5E47" w:rsidRPr="00AF1EFE" w:rsidSect="0001455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45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B3"/>
    <w:rsid w:val="00001957"/>
    <w:rsid w:val="000064DC"/>
    <w:rsid w:val="00014556"/>
    <w:rsid w:val="001004C3"/>
    <w:rsid w:val="00197A9C"/>
    <w:rsid w:val="001A3497"/>
    <w:rsid w:val="00356793"/>
    <w:rsid w:val="003D21DF"/>
    <w:rsid w:val="0059377F"/>
    <w:rsid w:val="00630BA6"/>
    <w:rsid w:val="006542BD"/>
    <w:rsid w:val="007449D6"/>
    <w:rsid w:val="007C5FDA"/>
    <w:rsid w:val="007D2269"/>
    <w:rsid w:val="008A72AF"/>
    <w:rsid w:val="00917184"/>
    <w:rsid w:val="009A5E47"/>
    <w:rsid w:val="00A059B3"/>
    <w:rsid w:val="00AF1EFE"/>
    <w:rsid w:val="00B45F58"/>
    <w:rsid w:val="00BE24A8"/>
    <w:rsid w:val="00BF0CBD"/>
    <w:rsid w:val="00DC7125"/>
    <w:rsid w:val="00EB0B06"/>
    <w:rsid w:val="00EC5E2B"/>
    <w:rsid w:val="00E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C70BE"/>
  <w15:docId w15:val="{E0FC4EBE-AA0B-467F-B6CF-5972A332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42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4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3</cp:revision>
  <dcterms:created xsi:type="dcterms:W3CDTF">2019-12-14T15:39:00Z</dcterms:created>
  <dcterms:modified xsi:type="dcterms:W3CDTF">2019-12-14T15:53:00Z</dcterms:modified>
</cp:coreProperties>
</file>