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C44A55" w14:textId="2D83A0FA" w:rsidR="00B85393" w:rsidRPr="009F21CB" w:rsidRDefault="007518BD" w:rsidP="009F21CB">
      <w:pPr>
        <w:jc w:val="center"/>
        <w:rPr>
          <w:b/>
          <w:bCs/>
          <w:sz w:val="32"/>
          <w:szCs w:val="32"/>
        </w:rPr>
      </w:pPr>
      <w:r w:rsidRPr="009F21CB">
        <w:rPr>
          <w:b/>
          <w:bCs/>
          <w:sz w:val="32"/>
          <w:szCs w:val="32"/>
        </w:rPr>
        <w:t>Wachstum einer Bakterien-Population</w:t>
      </w:r>
    </w:p>
    <w:p w14:paraId="2DC35756" w14:textId="39FA40C7" w:rsidR="007518BD" w:rsidRDefault="007518BD"/>
    <w:p w14:paraId="5093F785" w14:textId="56EDBFDE" w:rsidR="007518BD" w:rsidRDefault="00031B20" w:rsidP="009F21CB">
      <w:pPr>
        <w:jc w:val="both"/>
      </w:pPr>
      <w:r>
        <w:t xml:space="preserve">Die </w:t>
      </w:r>
      <w:r w:rsidRPr="009F21CB">
        <w:rPr>
          <w:b/>
          <w:bCs/>
        </w:rPr>
        <w:t>Population</w:t>
      </w:r>
      <w:r>
        <w:t xml:space="preserve"> ist eine Gruppe von Lebewesen der selben Art, die zur gleichen Zeit im glei</w:t>
      </w:r>
      <w:r w:rsidR="009F21CB">
        <w:softHyphen/>
      </w:r>
      <w:r>
        <w:t>chen Raum (Biotop) leben.</w:t>
      </w:r>
    </w:p>
    <w:p w14:paraId="44310FDE" w14:textId="293A8008" w:rsidR="00031B20" w:rsidRDefault="00031B20"/>
    <w:p w14:paraId="323F7B7B" w14:textId="1978A66B" w:rsidR="00031B20" w:rsidRDefault="00031B20" w:rsidP="009F21CB">
      <w:pPr>
        <w:jc w:val="both"/>
      </w:pPr>
      <w:r>
        <w:t>Der menschliche Darm ist von vielen Mikroorganismen besiedelt. Zu ihnen gehört das Darm</w:t>
      </w:r>
      <w:r w:rsidR="009F21CB">
        <w:softHyphen/>
      </w:r>
      <w:r>
        <w:t>bak</w:t>
      </w:r>
      <w:r w:rsidR="009F21CB">
        <w:softHyphen/>
      </w:r>
      <w:r>
        <w:t>te</w:t>
      </w:r>
      <w:r w:rsidR="009F21CB">
        <w:softHyphen/>
      </w:r>
      <w:r>
        <w:t xml:space="preserve">rium </w:t>
      </w:r>
      <w:r w:rsidRPr="00031B20">
        <w:rPr>
          <w:i/>
        </w:rPr>
        <w:t>Escherichia coli</w:t>
      </w:r>
      <w:r>
        <w:t>. Unter optimalen Bedingungen – wie 37 °C Umgebungstemperatur und Nahrung im Überfluss – führt es alle 20 Minuten eine Zellteilung durch.</w:t>
      </w:r>
    </w:p>
    <w:p w14:paraId="2593B6FB" w14:textId="2EDF7CD2" w:rsidR="00031B20" w:rsidRDefault="00031B20"/>
    <w:p w14:paraId="5F0861E6" w14:textId="77777777" w:rsidR="00031B20" w:rsidRPr="009F21CB" w:rsidRDefault="00031B20" w:rsidP="00031B20">
      <w:pPr>
        <w:rPr>
          <w:b/>
          <w:bCs/>
        </w:rPr>
      </w:pPr>
      <w:r w:rsidRPr="009F21CB">
        <w:rPr>
          <w:b/>
          <w:bCs/>
        </w:rPr>
        <w:t>Aufgabe 1:</w:t>
      </w:r>
    </w:p>
    <w:p w14:paraId="57FFC9E8" w14:textId="3D2A792A" w:rsidR="009F21CB" w:rsidRDefault="009F21CB" w:rsidP="009F21CB">
      <w:pPr>
        <w:jc w:val="both"/>
      </w:pPr>
      <w:r>
        <w:t>Leg eine Wertetabelle an, in der über einen Zeitraum von drei Stunden die jeweilige Anzahl der Bakterien nach jedem Teilungsschritt angegeben ist.</w:t>
      </w:r>
    </w:p>
    <w:p w14:paraId="74507F51" w14:textId="68F485E0" w:rsidR="009F21CB" w:rsidRDefault="009F21CB"/>
    <w:p w14:paraId="07C0C163" w14:textId="2C986DC1" w:rsidR="009F21CB" w:rsidRPr="009F21CB" w:rsidRDefault="009F21CB">
      <w:pPr>
        <w:rPr>
          <w:b/>
          <w:bCs/>
        </w:rPr>
      </w:pPr>
      <w:r w:rsidRPr="009F21CB">
        <w:rPr>
          <w:b/>
          <w:bCs/>
        </w:rPr>
        <w:t>Aufgabe 2:</w:t>
      </w:r>
    </w:p>
    <w:p w14:paraId="6EB75476" w14:textId="2177160E" w:rsidR="009F21CB" w:rsidRDefault="009F21CB">
      <w:r>
        <w:t>Zeichne anhand der Wertetabelle ein vollständig beschriftetes Diagramm.</w:t>
      </w:r>
    </w:p>
    <w:p w14:paraId="7095C9BC" w14:textId="3D692968" w:rsidR="009F21CB" w:rsidRDefault="009F21CB"/>
    <w:p w14:paraId="06665B38" w14:textId="1FC61E0E" w:rsidR="009F21CB" w:rsidRDefault="009F21CB"/>
    <w:p w14:paraId="0E7BC718" w14:textId="3D91AC8D" w:rsidR="009F21CB" w:rsidRDefault="009F21CB"/>
    <w:p w14:paraId="189565FB" w14:textId="36760FF9" w:rsidR="009F21CB" w:rsidRDefault="009F21CB"/>
    <w:p w14:paraId="6A4F895D" w14:textId="0855A0B0" w:rsidR="009F21CB" w:rsidRDefault="009F21CB"/>
    <w:p w14:paraId="580222A1" w14:textId="64F75826" w:rsidR="009F21CB" w:rsidRDefault="009F21CB"/>
    <w:p w14:paraId="7FFD8597" w14:textId="3BFADF40" w:rsidR="009F21CB" w:rsidRDefault="009F21CB"/>
    <w:p w14:paraId="22537B96" w14:textId="77B8DB17" w:rsidR="009F21CB" w:rsidRDefault="009F21CB"/>
    <w:p w14:paraId="09BA0B01" w14:textId="4144CC67" w:rsidR="009F21CB" w:rsidRDefault="009F21CB"/>
    <w:p w14:paraId="07625740" w14:textId="62B9DED5" w:rsidR="009F21CB" w:rsidRDefault="009F21CB"/>
    <w:p w14:paraId="0FA66E25" w14:textId="7EDC2FF8" w:rsidR="009F21CB" w:rsidRDefault="009F21CB"/>
    <w:p w14:paraId="60293594" w14:textId="301B73B4" w:rsidR="009F21CB" w:rsidRPr="009F21CB" w:rsidRDefault="009F21CB">
      <w:pPr>
        <w:rPr>
          <w:b/>
          <w:bCs/>
        </w:rPr>
      </w:pPr>
      <w:r w:rsidRPr="009F21CB">
        <w:rPr>
          <w:b/>
          <w:bCs/>
        </w:rPr>
        <w:t>Hinweise für die Lehrkraft:</w:t>
      </w:r>
    </w:p>
    <w:p w14:paraId="28329656" w14:textId="37BE21D5" w:rsidR="009F21CB" w:rsidRDefault="009F21CB"/>
    <w:p w14:paraId="1424B1E3" w14:textId="5AA810A8" w:rsidR="009F21CB" w:rsidRDefault="009F21CB" w:rsidP="005458E0">
      <w:pPr>
        <w:jc w:val="both"/>
      </w:pPr>
      <w:r>
        <w:t xml:space="preserve">Dieses Arbeitsblatt sollte </w:t>
      </w:r>
      <w:r w:rsidRPr="005458E0">
        <w:rPr>
          <w:u w:val="single"/>
        </w:rPr>
        <w:t>vor</w:t>
      </w:r>
      <w:r>
        <w:t xml:space="preserve"> der Behandlung des exponentiellen Populations-Wachstums bear</w:t>
      </w:r>
      <w:r w:rsidR="005458E0">
        <w:softHyphen/>
      </w:r>
      <w:r>
        <w:t>bei</w:t>
      </w:r>
      <w:r w:rsidR="005458E0">
        <w:softHyphen/>
      </w:r>
      <w:r>
        <w:t>tet werden. Es eignet sich sehr gut als Hausaufgabe.</w:t>
      </w:r>
    </w:p>
    <w:p w14:paraId="41B5E344" w14:textId="77777777" w:rsidR="009F21CB" w:rsidRDefault="009F21CB" w:rsidP="005458E0">
      <w:pPr>
        <w:jc w:val="both"/>
      </w:pPr>
    </w:p>
    <w:p w14:paraId="76797757" w14:textId="1B852273" w:rsidR="009F21CB" w:rsidRDefault="009F21CB" w:rsidP="005458E0">
      <w:pPr>
        <w:jc w:val="both"/>
      </w:pPr>
      <w:r>
        <w:t xml:space="preserve">Die Definition für den bislang noch unbekannten Begriff „Population“ können die Schüler </w:t>
      </w:r>
      <w:r w:rsidR="005458E0">
        <w:t xml:space="preserve">ggf. </w:t>
      </w:r>
      <w:r>
        <w:t>auch selbst recherchieren.</w:t>
      </w:r>
    </w:p>
    <w:p w14:paraId="2C046FF2" w14:textId="41476EA8" w:rsidR="009F21CB" w:rsidRDefault="009F21CB" w:rsidP="005458E0">
      <w:pPr>
        <w:jc w:val="both"/>
      </w:pPr>
    </w:p>
    <w:p w14:paraId="6C6CF167" w14:textId="4BC8CA1F" w:rsidR="009F21CB" w:rsidRDefault="009F21CB" w:rsidP="005458E0">
      <w:pPr>
        <w:jc w:val="both"/>
      </w:pPr>
      <w:r>
        <w:t>Die Wertetabelle umfasst 10 Spalten und 3 Zeilen.</w:t>
      </w:r>
    </w:p>
    <w:p w14:paraId="70FEF747" w14:textId="00614DD7" w:rsidR="009F21CB" w:rsidRDefault="009F21CB" w:rsidP="005458E0">
      <w:pPr>
        <w:jc w:val="both"/>
      </w:pPr>
    </w:p>
    <w:p w14:paraId="2FF3EC13" w14:textId="5D87674C" w:rsidR="009F21CB" w:rsidRDefault="009F21CB" w:rsidP="005458E0">
      <w:pPr>
        <w:jc w:val="both"/>
      </w:pPr>
      <w:r>
        <w:t>In der 9. Klasse sollten die Schüler imstande sein, die Dimensionierung des Diagramm ohne Hilfe selbständig vorzunehmen. Wenn sich herausstellt, dass einige Schüler damit noch Prob</w:t>
      </w:r>
      <w:r w:rsidR="005458E0">
        <w:softHyphen/>
      </w:r>
      <w:r>
        <w:t>leme haben, sollten sie persönlich gezielt in dieser Hinsicht gefördert werden.</w:t>
      </w:r>
    </w:p>
    <w:p w14:paraId="03A07902" w14:textId="3E4EE7B7" w:rsidR="009F21CB" w:rsidRDefault="009F21CB" w:rsidP="005458E0">
      <w:pPr>
        <w:jc w:val="both"/>
      </w:pPr>
    </w:p>
    <w:p w14:paraId="741C34D7" w14:textId="159C66C7" w:rsidR="009F21CB" w:rsidRDefault="009F21CB" w:rsidP="005458E0">
      <w:pPr>
        <w:jc w:val="both"/>
      </w:pPr>
      <w:r>
        <w:t xml:space="preserve">Streng genommen dürfte hier </w:t>
      </w:r>
      <w:r>
        <w:t>nicht die Form des</w:t>
      </w:r>
      <w:r>
        <w:t xml:space="preserve"> Liniendiagramm</w:t>
      </w:r>
      <w:r>
        <w:t>s</w:t>
      </w:r>
      <w:r>
        <w:t xml:space="preserve"> gewählt werden, weil die Größe auf der x-Achse diskontinuierlich ist.</w:t>
      </w:r>
      <w:r>
        <w:t xml:space="preserve"> Ich würde solche </w:t>
      </w:r>
      <w:r w:rsidR="005458E0">
        <w:t>Schülerskizzen aber akzeptieren, wenn die Schüler diese Einschränkung verstanden haben.</w:t>
      </w:r>
    </w:p>
    <w:p w14:paraId="2C1F9904" w14:textId="533DF52F" w:rsidR="005458E0" w:rsidRDefault="005458E0" w:rsidP="005458E0">
      <w:pPr>
        <w:jc w:val="both"/>
      </w:pPr>
    </w:p>
    <w:p w14:paraId="0AF3F7E6" w14:textId="2E92C06D" w:rsidR="005458E0" w:rsidRDefault="005458E0" w:rsidP="005458E0">
      <w:pPr>
        <w:jc w:val="both"/>
      </w:pPr>
      <w:r>
        <w:t>1-3 Schüler könnten ihre Diagramme über Projektion der Klasse präsentieren und kurz er</w:t>
      </w:r>
      <w:r>
        <w:softHyphen/>
        <w:t>läutern.</w:t>
      </w:r>
    </w:p>
    <w:p w14:paraId="16FFE804" w14:textId="727490BB" w:rsidR="005458E0" w:rsidRDefault="005458E0"/>
    <w:p w14:paraId="7CE1475F" w14:textId="73CC067B" w:rsidR="005458E0" w:rsidRPr="005458E0" w:rsidRDefault="005458E0" w:rsidP="005458E0">
      <w:pPr>
        <w:jc w:val="right"/>
        <w:rPr>
          <w:sz w:val="20"/>
          <w:szCs w:val="20"/>
        </w:rPr>
      </w:pPr>
      <w:r w:rsidRPr="005458E0">
        <w:rPr>
          <w:sz w:val="20"/>
          <w:szCs w:val="20"/>
        </w:rPr>
        <w:t>Thomas Nickl, Januar 2021</w:t>
      </w:r>
    </w:p>
    <w:sectPr w:rsidR="005458E0" w:rsidRPr="005458E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8BD"/>
    <w:rsid w:val="00031B20"/>
    <w:rsid w:val="004817A0"/>
    <w:rsid w:val="005458E0"/>
    <w:rsid w:val="007518BD"/>
    <w:rsid w:val="0080627A"/>
    <w:rsid w:val="0097569A"/>
    <w:rsid w:val="009F2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EA476"/>
  <w15:chartTrackingRefBased/>
  <w15:docId w15:val="{4C0D6CA4-7725-4F82-8B8B-ED6CB5DA1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Nickl</dc:creator>
  <cp:keywords/>
  <dc:description/>
  <cp:lastModifiedBy>Thomas Nickl</cp:lastModifiedBy>
  <cp:revision>2</cp:revision>
  <dcterms:created xsi:type="dcterms:W3CDTF">2021-01-08T15:36:00Z</dcterms:created>
  <dcterms:modified xsi:type="dcterms:W3CDTF">2021-01-08T16:17:00Z</dcterms:modified>
</cp:coreProperties>
</file>