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0EFC" w14:textId="0BBA111C" w:rsidR="00B85393" w:rsidRPr="0066167C" w:rsidRDefault="0066167C" w:rsidP="0066167C">
      <w:pPr>
        <w:jc w:val="center"/>
        <w:rPr>
          <w:b/>
          <w:bCs/>
          <w:sz w:val="32"/>
          <w:szCs w:val="32"/>
        </w:rPr>
      </w:pPr>
      <w:r w:rsidRPr="0066167C">
        <w:rPr>
          <w:b/>
          <w:bCs/>
          <w:sz w:val="32"/>
          <w:szCs w:val="32"/>
        </w:rPr>
        <w:t>Einführung: Stoff- und Energie-Umwandlung in der 5. Klasse</w:t>
      </w:r>
    </w:p>
    <w:p w14:paraId="7C2F0DA0" w14:textId="342AA4A4" w:rsidR="0066167C" w:rsidRDefault="0066167C"/>
    <w:p w14:paraId="09775B6E" w14:textId="1F5824C5" w:rsidR="00097239" w:rsidRDefault="00097239" w:rsidP="00284BD2">
      <w:pPr>
        <w:jc w:val="both"/>
      </w:pPr>
      <w:r>
        <w:rPr>
          <w:rFonts w:ascii="Arial Narrow" w:hAnsi="Arial Narrow"/>
        </w:rPr>
        <w:t>ALP</w:t>
      </w:r>
      <w:r>
        <w:tab/>
        <w:t xml:space="preserve">Hinweis auf ein Blatt im Praktikumsordner „Bio? – Logisch!“, Akademiebericht 506 </w:t>
      </w:r>
      <w:r>
        <w:tab/>
        <w:t xml:space="preserve">der Akademie für Lehrerfortbildung und Personalführung, Dillingen </w:t>
      </w:r>
      <w:r>
        <w:t>2021</w:t>
      </w:r>
    </w:p>
    <w:p w14:paraId="3AD968E5" w14:textId="77777777" w:rsidR="00097239" w:rsidRDefault="00097239" w:rsidP="00284BD2">
      <w:pPr>
        <w:jc w:val="both"/>
      </w:pPr>
    </w:p>
    <w:p w14:paraId="3E5CC65E" w14:textId="42FB397E" w:rsidR="00284BD2" w:rsidRDefault="00284BD2" w:rsidP="00284BD2">
      <w:pPr>
        <w:jc w:val="both"/>
      </w:pPr>
      <w:r>
        <w:t>Dieses Skript gibt Anregungen, aus denen die Lehrkraft auswählen sollt.</w:t>
      </w:r>
    </w:p>
    <w:p w14:paraId="731D5D88" w14:textId="77777777" w:rsidR="00284BD2" w:rsidRDefault="00284BD2" w:rsidP="00284BD2">
      <w:pPr>
        <w:jc w:val="both"/>
      </w:pPr>
    </w:p>
    <w:p w14:paraId="62FB089C" w14:textId="2097C038" w:rsidR="0066167C" w:rsidRDefault="00284BD2" w:rsidP="00284BD2">
      <w:pPr>
        <w:jc w:val="both"/>
      </w:pPr>
      <w:r>
        <w:t>Stoff- und Energie-Umwandlung</w:t>
      </w:r>
      <w:r w:rsidR="0066167C">
        <w:t xml:space="preserve"> wird im LehrplanPLUS besonders betont. Die Kinder bringen dafür aus der Grund</w:t>
      </w:r>
      <w:r>
        <w:softHyphen/>
      </w:r>
      <w:r w:rsidR="0066167C">
        <w:t>schule praktisch kein Vorwissen mit.</w:t>
      </w:r>
    </w:p>
    <w:p w14:paraId="4BB67D75" w14:textId="32F7C2F4" w:rsidR="0066167C" w:rsidRDefault="0066167C"/>
    <w:p w14:paraId="65FECF20" w14:textId="085A7259" w:rsidR="0066167C" w:rsidRDefault="0066167C" w:rsidP="00284BD2">
      <w:pPr>
        <w:jc w:val="both"/>
      </w:pPr>
      <w:r>
        <w:t>Zunächst wird der Begriff „Stoff“ geklärt. Im Alltag wird er auch als Synonym für „Textilien“ verwendet, in den Naturwissenschaften als Synonym für „Material“.</w:t>
      </w:r>
    </w:p>
    <w:p w14:paraId="10E171DD" w14:textId="33D9E13C" w:rsidR="0066167C" w:rsidRDefault="0066167C"/>
    <w:p w14:paraId="48A28C3E" w14:textId="0C336488" w:rsidR="0066167C" w:rsidRPr="0066167C" w:rsidRDefault="0066167C">
      <w:pPr>
        <w:rPr>
          <w:b/>
          <w:bCs/>
        </w:rPr>
      </w:pPr>
      <w:r w:rsidRPr="0066167C">
        <w:rPr>
          <w:b/>
          <w:bCs/>
        </w:rPr>
        <w:t>Praktikum:</w:t>
      </w:r>
    </w:p>
    <w:p w14:paraId="2AA47FBD" w14:textId="0A5972C0" w:rsidR="0066167C" w:rsidRDefault="0066167C" w:rsidP="00284BD2">
      <w:pPr>
        <w:jc w:val="both"/>
      </w:pPr>
      <w:r>
        <w:t>Unterschiedlich geformte Gegenstände aus dem selben Material sowie identisch geformte Gegenstände aus unterschiedlichen Materialien (z. B. Kugeln) sollen geordnet werden. Dabei ergibt sich, dass z. B. nach der Form, aber auch nach dem Material geordnet werden kann.</w:t>
      </w:r>
    </w:p>
    <w:p w14:paraId="2493E1E1" w14:textId="266CDF15" w:rsidR="0066167C" w:rsidRDefault="0066167C" w:rsidP="00284BD2">
      <w:pPr>
        <w:jc w:val="both"/>
      </w:pPr>
      <w:r>
        <w:t xml:space="preserve">Im Anschluss werden Beispiele für </w:t>
      </w:r>
      <w:r w:rsidRPr="0066167C">
        <w:rPr>
          <w:b/>
          <w:bCs/>
        </w:rPr>
        <w:t>Stoffe</w:t>
      </w:r>
      <w:r>
        <w:t xml:space="preserve"> notiert, z. B. Eisen, Zucker, Wasser, Milch, Kunst</w:t>
      </w:r>
      <w:r w:rsidR="00284BD2">
        <w:softHyphen/>
      </w:r>
      <w:r>
        <w:t>stoff</w:t>
      </w:r>
      <w:r w:rsidR="00284BD2">
        <w:t>, Leder</w:t>
      </w:r>
      <w:r>
        <w:t>.</w:t>
      </w:r>
    </w:p>
    <w:p w14:paraId="1C3311B6" w14:textId="6E3B241E" w:rsidR="0066167C" w:rsidRDefault="0066167C"/>
    <w:p w14:paraId="6DE58B28" w14:textId="72DD16CC" w:rsidR="0066167C" w:rsidRDefault="0066167C" w:rsidP="00284BD2">
      <w:pPr>
        <w:jc w:val="both"/>
      </w:pPr>
      <w:r>
        <w:t xml:space="preserve">Im Anschluss werden die </w:t>
      </w:r>
      <w:r w:rsidRPr="00FE6EE5">
        <w:rPr>
          <w:b/>
          <w:bCs/>
        </w:rPr>
        <w:t>Umwandlungen</w:t>
      </w:r>
      <w:r>
        <w:t xml:space="preserve"> thematisiert.</w:t>
      </w:r>
      <w:r w:rsidR="00284BD2">
        <w:t xml:space="preserve"> Dabei sollte die Energie-Umwandlung stets von der Stoff-Umwandlung getrennt werden, weil der Lehrplan diese Trennung an mehreren Stellen hervorhebt.</w:t>
      </w:r>
    </w:p>
    <w:p w14:paraId="506178EC" w14:textId="4668E4A1" w:rsidR="0066167C" w:rsidRDefault="0066167C"/>
    <w:p w14:paraId="4117C7BC" w14:textId="319A6D50" w:rsidR="0066167C" w:rsidRPr="0066167C" w:rsidRDefault="0066167C">
      <w:pPr>
        <w:rPr>
          <w:b/>
          <w:bCs/>
        </w:rPr>
      </w:pPr>
      <w:r w:rsidRPr="0066167C">
        <w:rPr>
          <w:b/>
          <w:bCs/>
        </w:rPr>
        <w:t>Praktikum:</w:t>
      </w:r>
    </w:p>
    <w:p w14:paraId="0C607526" w14:textId="45FA52A5" w:rsidR="0066167C" w:rsidRDefault="0066167C" w:rsidP="00284BD2">
      <w:pPr>
        <w:jc w:val="both"/>
      </w:pPr>
      <w:r>
        <w:t>In einer Porzellanschale wird ein Stückchen Küchenrollen-Papier verbrannt.</w:t>
      </w:r>
    </w:p>
    <w:p w14:paraId="2F416978" w14:textId="082C72B4" w:rsidR="0066167C" w:rsidRDefault="0066167C" w:rsidP="00284BD2">
      <w:pPr>
        <w:jc w:val="both"/>
      </w:pPr>
      <w:r>
        <w:t xml:space="preserve">Beobachtung: Das Papier brennt bzw. glimmt. Der Stoff Papier verschwindet, schwarzer Ruß entsteht. </w:t>
      </w:r>
    </w:p>
    <w:p w14:paraId="2C391C90" w14:textId="185330CF" w:rsidR="00AC4CDD" w:rsidRDefault="00AC4CDD" w:rsidP="00284BD2">
      <w:pPr>
        <w:jc w:val="both"/>
      </w:pPr>
      <w:r>
        <w:t>Bei der Erklärung wird getrennt vorgegangen:</w:t>
      </w:r>
    </w:p>
    <w:p w14:paraId="4A84388F" w14:textId="4D7AAB1A" w:rsidR="00AC4CDD" w:rsidRDefault="00AC4CDD"/>
    <w:p w14:paraId="3D4AEB6E" w14:textId="39B6F86E" w:rsidR="00AC4CDD" w:rsidRDefault="00AC4CDD" w:rsidP="00284BD2">
      <w:pPr>
        <w:jc w:val="both"/>
      </w:pPr>
      <w:r w:rsidRPr="00AC4CDD">
        <w:rPr>
          <w:u w:val="single"/>
        </w:rPr>
        <w:t>Stoff-Umwandlung</w:t>
      </w:r>
      <w:r>
        <w:t>: Aus dem Papier entstehen Ruß und andere Stoffe (ggf. nennen: gasförmi</w:t>
      </w:r>
      <w:r w:rsidR="00284BD2">
        <w:softHyphen/>
      </w:r>
      <w:r>
        <w:t>ges Wasser</w:t>
      </w:r>
      <w:r>
        <w:softHyphen/>
        <w:t xml:space="preserve"> und gasförmiges Kohlenstoffdioxid). </w:t>
      </w:r>
    </w:p>
    <w:p w14:paraId="7602E686" w14:textId="0D136D0B" w:rsidR="00AC4CDD" w:rsidRDefault="00AC4CDD" w:rsidP="00284BD2">
      <w:pPr>
        <w:spacing w:after="120"/>
        <w:jc w:val="both"/>
      </w:pPr>
      <w:r>
        <w:t>Das Reaktionsschema wird notiert. Ich habe sehr gute Erfahrungen damit gemacht, von Anfang an die Form der chemischen Reaktions-Gleichung einzuführen:</w:t>
      </w:r>
    </w:p>
    <w:p w14:paraId="769E8042" w14:textId="207215C4" w:rsidR="00AC4CDD" w:rsidRDefault="00AC4CDD" w:rsidP="00AC4CDD">
      <w:pPr>
        <w:jc w:val="cente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709C4FDE" wp14:editId="7D05870B">
                <wp:simplePos x="0" y="0"/>
                <wp:positionH relativeFrom="column">
                  <wp:posOffset>1504315</wp:posOffset>
                </wp:positionH>
                <wp:positionV relativeFrom="paragraph">
                  <wp:posOffset>90170</wp:posOffset>
                </wp:positionV>
                <wp:extent cx="689610" cy="0"/>
                <wp:effectExtent l="0" t="76200" r="15240" b="95250"/>
                <wp:wrapNone/>
                <wp:docPr id="2" name="Gerade Verbindung mit Pfeil 2"/>
                <wp:cNvGraphicFramePr/>
                <a:graphic xmlns:a="http://schemas.openxmlformats.org/drawingml/2006/main">
                  <a:graphicData uri="http://schemas.microsoft.com/office/word/2010/wordprocessingShape">
                    <wps:wsp>
                      <wps:cNvCnPr/>
                      <wps:spPr>
                        <a:xfrm>
                          <a:off x="0" y="0"/>
                          <a:ext cx="6896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828CBB" id="_x0000_t32" coordsize="21600,21600" o:spt="32" o:oned="t" path="m,l21600,21600e" filled="f">
                <v:path arrowok="t" fillok="f" o:connecttype="none"/>
                <o:lock v:ext="edit" shapetype="t"/>
              </v:shapetype>
              <v:shape id="Gerade Verbindung mit Pfeil 2" o:spid="_x0000_s1026" type="#_x0000_t32" style="position:absolute;margin-left:118.45pt;margin-top:7.1pt;width:54.3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" strokecolor="black [3213]" strokeweight="1pt">
                <v:stroke endarrow="block" joinstyle="miter"/>
              </v:shape>
            </w:pict>
          </mc:Fallback>
        </mc:AlternateContent>
      </w:r>
      <w:r>
        <w:rPr>
          <w:rFonts w:ascii="Arial" w:hAnsi="Arial" w:cs="Arial"/>
        </w:rPr>
        <w:t>Papier                    Ruß  +  Wasser  +  Kohlenstoffdioxid</w:t>
      </w:r>
    </w:p>
    <w:p w14:paraId="13A35992" w14:textId="5F83C895" w:rsidR="00AC4CDD" w:rsidRDefault="00AC4CDD" w:rsidP="00AC4CDD"/>
    <w:p w14:paraId="5DB2D8B4" w14:textId="23013D3A" w:rsidR="00AC4CDD" w:rsidRDefault="00AC4CDD" w:rsidP="00284BD2">
      <w:pPr>
        <w:jc w:val="both"/>
      </w:pPr>
      <w:r w:rsidRPr="00AC4CDD">
        <w:rPr>
          <w:u w:val="single"/>
        </w:rPr>
        <w:t>Energie-Umwandlung</w:t>
      </w:r>
      <w:r>
        <w:t>: Beim Verbrennen werden Licht-Energie und Wärme-Energie frei. Die Energie muss vor der Reaktion in anderer Form vorhanden gewesen sein und zwar im Papier. Wir nennen sie chemische Energie.</w:t>
      </w:r>
    </w:p>
    <w:p w14:paraId="019697D1" w14:textId="52639D58" w:rsidR="00AC4CDD" w:rsidRDefault="00AC4CDD" w:rsidP="00284BD2">
      <w:pPr>
        <w:jc w:val="both"/>
      </w:pPr>
      <w:r>
        <w:t>Das Darstellungsschema sollte klar machen, dass es sich um keine Stoff-Umwandlung handelt, es wird also kein Reaktionspfeil eingesetzt, sondern z. B. ein Schleifenpfeil:</w:t>
      </w:r>
    </w:p>
    <w:p w14:paraId="52981B0D" w14:textId="10ACE31C" w:rsidR="00AC4CDD" w:rsidRPr="00AC4CDD" w:rsidRDefault="00AC4CDD" w:rsidP="00AC4CDD">
      <w:pPr>
        <w:spacing w:before="240"/>
        <w:jc w:val="center"/>
        <w:rPr>
          <w:rFonts w:ascii="Arial" w:hAnsi="Arial" w:cs="Arial"/>
        </w:rPr>
      </w:pPr>
      <w:r>
        <w:rPr>
          <w:rFonts w:ascii="Arial" w:hAnsi="Arial" w:cs="Arial"/>
          <w:noProof/>
        </w:rPr>
        <mc:AlternateContent>
          <mc:Choice Requires="wpg">
            <w:drawing>
              <wp:anchor distT="0" distB="0" distL="114300" distR="114300" simplePos="0" relativeHeight="251662336" behindDoc="0" locked="0" layoutInCell="1" allowOverlap="1" wp14:anchorId="6054918C" wp14:editId="1946566F">
                <wp:simplePos x="0" y="0"/>
                <wp:positionH relativeFrom="column">
                  <wp:posOffset>2417445</wp:posOffset>
                </wp:positionH>
                <wp:positionV relativeFrom="paragraph">
                  <wp:posOffset>118110</wp:posOffset>
                </wp:positionV>
                <wp:extent cx="689610" cy="137160"/>
                <wp:effectExtent l="0" t="0" r="72390" b="91440"/>
                <wp:wrapNone/>
                <wp:docPr id="5" name="Gruppieren 5"/>
                <wp:cNvGraphicFramePr/>
                <a:graphic xmlns:a="http://schemas.openxmlformats.org/drawingml/2006/main">
                  <a:graphicData uri="http://schemas.microsoft.com/office/word/2010/wordprocessingGroup">
                    <wpg:wgp>
                      <wpg:cNvGrpSpPr/>
                      <wpg:grpSpPr>
                        <a:xfrm>
                          <a:off x="0" y="0"/>
                          <a:ext cx="689610" cy="137160"/>
                          <a:chOff x="0" y="0"/>
                          <a:chExt cx="689610" cy="137160"/>
                        </a:xfrm>
                      </wpg:grpSpPr>
                      <wps:wsp>
                        <wps:cNvPr id="3" name="Gerade Verbindung mit Pfeil 3"/>
                        <wps:cNvCnPr/>
                        <wps:spPr>
                          <a:xfrm>
                            <a:off x="0" y="137160"/>
                            <a:ext cx="6896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Ellipse 4"/>
                        <wps:cNvSpPr/>
                        <wps:spPr>
                          <a:xfrm>
                            <a:off x="248920" y="0"/>
                            <a:ext cx="137160" cy="1365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218B85" id="Gruppieren 5" o:spid="_x0000_s1026" style="position:absolute;margin-left:190.35pt;margin-top:9.3pt;width:54.3pt;height:10.8pt;z-index:251662336" coordsize="689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">
                <v:shape id="Gerade Verbindung mit Pfeil 3" o:spid="_x0000_s1027" type="#_x0000_t32" style="position:absolute;top:1371;width:6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" strokecolor="black [3213]" strokeweight="1pt">
                  <v:stroke endarrow="block" joinstyle="miter"/>
                </v:shape>
                <v:oval id="Ellipse 4" o:spid="_x0000_s1028" style="position:absolute;left:2489;width:137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" filled="f" strokecolor="black [3213]" strokeweight="1pt">
                  <v:stroke joinstyle="miter"/>
                </v:oval>
              </v:group>
            </w:pict>
          </mc:Fallback>
        </mc:AlternateContent>
      </w:r>
      <w:r>
        <w:rPr>
          <w:rFonts w:ascii="Arial" w:hAnsi="Arial" w:cs="Arial"/>
        </w:rPr>
        <w:t>chemische Energie</w:t>
      </w:r>
      <w:r w:rsidR="00FB5157">
        <w:rPr>
          <w:rFonts w:ascii="Arial" w:hAnsi="Arial" w:cs="Arial"/>
        </w:rPr>
        <w:t xml:space="preserve"> (im Papier)</w:t>
      </w:r>
      <w:r>
        <w:rPr>
          <w:rFonts w:ascii="Arial" w:hAnsi="Arial" w:cs="Arial"/>
        </w:rPr>
        <w:tab/>
      </w:r>
      <w:r>
        <w:rPr>
          <w:rFonts w:ascii="Arial" w:hAnsi="Arial" w:cs="Arial"/>
        </w:rPr>
        <w:tab/>
      </w:r>
      <w:r>
        <w:rPr>
          <w:rFonts w:ascii="Arial" w:hAnsi="Arial" w:cs="Arial"/>
        </w:rPr>
        <w:tab/>
        <w:t>Wärme-Energie  +  Licht-Energie</w:t>
      </w:r>
    </w:p>
    <w:p w14:paraId="18D49DFD" w14:textId="50A820D9" w:rsidR="00AC4CDD" w:rsidRDefault="00AC4CDD" w:rsidP="00AC4CDD"/>
    <w:p w14:paraId="5D0111C7" w14:textId="57D1F84A" w:rsidR="00FE6EE5" w:rsidRDefault="00FE6EE5" w:rsidP="00284BD2">
      <w:pPr>
        <w:jc w:val="both"/>
      </w:pPr>
      <w:r>
        <w:t>Dabei kann bereits erarbeitet werden, dass Stoffe in andere Stoffe umgewandelt werden kön</w:t>
      </w:r>
      <w:r>
        <w:softHyphen/>
        <w:t>nen. Ebenso kann eine Energieform in eine andere Energieform umgewandelt, aber weder neu geschaffen, noch vernichtet werden.</w:t>
      </w:r>
    </w:p>
    <w:p w14:paraId="4E18F80A" w14:textId="77777777" w:rsidR="00FE6EE5" w:rsidRDefault="00FE6EE5" w:rsidP="00AC4CDD"/>
    <w:p w14:paraId="1DB9D6A1" w14:textId="61FEB8F8" w:rsidR="00AC4CDD" w:rsidRPr="00AC4CDD" w:rsidRDefault="00AC4CDD" w:rsidP="00AC4CDD">
      <w:pPr>
        <w:rPr>
          <w:b/>
          <w:bCs/>
        </w:rPr>
      </w:pPr>
      <w:r w:rsidRPr="00AC4CDD">
        <w:rPr>
          <w:b/>
          <w:bCs/>
        </w:rPr>
        <w:t>Praktikum:</w:t>
      </w:r>
    </w:p>
    <w:p w14:paraId="040AF650" w14:textId="73B90FAB" w:rsidR="00AC4CDD" w:rsidRDefault="00AC4CDD" w:rsidP="00AC4CDD">
      <w:r>
        <w:t>Die Flamme an einer Kerze wird entzündet.</w:t>
      </w:r>
    </w:p>
    <w:p w14:paraId="1D9B0371" w14:textId="4261F659" w:rsidR="00AC4CDD" w:rsidRDefault="00AC4CDD" w:rsidP="00284BD2">
      <w:pPr>
        <w:jc w:val="both"/>
      </w:pPr>
      <w:r>
        <w:lastRenderedPageBreak/>
        <w:t>Beobachtung: Flamme, die Wärme und Licht ausstrahlt. Aus Erfahrung wissen die Kinder, dass das „Kerzenwachs“ (in Wirklichkeit ist der Stoff meist Stearin, darf aber der Einfachheit halber als Wachs bezeichnet werden) mit der Zeit weniger wird. Also muss das Wachs in andere Stoffe umgewandelt werden. Diese sind hier a</w:t>
      </w:r>
      <w:r w:rsidR="00284BD2">
        <w:t>llerdings</w:t>
      </w:r>
      <w:r>
        <w:t xml:space="preserve"> nicht sichtbar: </w:t>
      </w:r>
      <w:r w:rsidR="00FB5157">
        <w:t>gasförmiges Wasser</w:t>
      </w:r>
      <w:r w:rsidR="00FB5157">
        <w:softHyphen/>
        <w:t xml:space="preserve"> und gas</w:t>
      </w:r>
      <w:r w:rsidR="00284BD2">
        <w:softHyphen/>
      </w:r>
      <w:r w:rsidR="00FB5157">
        <w:t>för</w:t>
      </w:r>
      <w:r w:rsidR="00284BD2">
        <w:softHyphen/>
      </w:r>
      <w:r w:rsidR="00FB5157">
        <w:t>miges Kohlenstoffdioxid.</w:t>
      </w:r>
    </w:p>
    <w:p w14:paraId="323D9487" w14:textId="77777777" w:rsidR="00FE6EE5" w:rsidRDefault="00FE6EE5" w:rsidP="00AC4CDD"/>
    <w:p w14:paraId="14EC02D1" w14:textId="7C360828" w:rsidR="00FB5157" w:rsidRPr="00FB5157" w:rsidRDefault="00FB5157" w:rsidP="00AC4CDD">
      <w:pPr>
        <w:rPr>
          <w:u w:val="single"/>
        </w:rPr>
      </w:pPr>
      <w:r w:rsidRPr="00FB5157">
        <w:rPr>
          <w:u w:val="single"/>
        </w:rPr>
        <w:t>Stoff-Umwandlung:</w:t>
      </w:r>
    </w:p>
    <w:p w14:paraId="3FE3D2CE" w14:textId="519B2526" w:rsidR="00FB5157" w:rsidRPr="00FB5157" w:rsidRDefault="00FB5157" w:rsidP="00FB5157">
      <w:pPr>
        <w:spacing w:before="120"/>
        <w:jc w:val="cente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600AA599" wp14:editId="6965DA75">
                <wp:simplePos x="0" y="0"/>
                <wp:positionH relativeFrom="column">
                  <wp:posOffset>2032000</wp:posOffset>
                </wp:positionH>
                <wp:positionV relativeFrom="paragraph">
                  <wp:posOffset>172085</wp:posOffset>
                </wp:positionV>
                <wp:extent cx="689610" cy="0"/>
                <wp:effectExtent l="0" t="76200" r="15240" b="95250"/>
                <wp:wrapNone/>
                <wp:docPr id="6" name="Gerade Verbindung mit Pfeil 6"/>
                <wp:cNvGraphicFramePr/>
                <a:graphic xmlns:a="http://schemas.openxmlformats.org/drawingml/2006/main">
                  <a:graphicData uri="http://schemas.microsoft.com/office/word/2010/wordprocessingShape">
                    <wps:wsp>
                      <wps:cNvCnPr/>
                      <wps:spPr>
                        <a:xfrm>
                          <a:off x="0" y="0"/>
                          <a:ext cx="6896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AF9FC1" id="Gerade Verbindung mit Pfeil 6" o:spid="_x0000_s1026" type="#_x0000_t32" style="position:absolute;margin-left:160pt;margin-top:13.55pt;width:54.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" strokecolor="black [3213]" strokeweight="1pt">
                <v:stroke endarrow="block" joinstyle="miter"/>
              </v:shape>
            </w:pict>
          </mc:Fallback>
        </mc:AlternateContent>
      </w:r>
      <w:r>
        <w:rPr>
          <w:rFonts w:ascii="Arial" w:hAnsi="Arial" w:cs="Arial"/>
        </w:rPr>
        <w:t>Kerzenwachs</w:t>
      </w:r>
      <w:r>
        <w:rPr>
          <w:rFonts w:ascii="Arial" w:hAnsi="Arial" w:cs="Arial"/>
        </w:rPr>
        <w:tab/>
      </w:r>
      <w:r>
        <w:rPr>
          <w:rFonts w:ascii="Arial" w:hAnsi="Arial" w:cs="Arial"/>
        </w:rPr>
        <w:tab/>
        <w:t>Wasser  +  Kohlenstoffdioxid</w:t>
      </w:r>
    </w:p>
    <w:p w14:paraId="3114570A" w14:textId="77777777" w:rsidR="00FB5157" w:rsidRDefault="00FB5157" w:rsidP="00AC4CDD">
      <w:pPr>
        <w:rPr>
          <w:u w:val="single"/>
        </w:rPr>
      </w:pPr>
    </w:p>
    <w:p w14:paraId="70E5DA4E" w14:textId="1960C939" w:rsidR="00FB5157" w:rsidRPr="00FB5157" w:rsidRDefault="00FB5157" w:rsidP="00AC4CDD">
      <w:pPr>
        <w:rPr>
          <w:u w:val="single"/>
        </w:rPr>
      </w:pPr>
      <w:r w:rsidRPr="00FB5157">
        <w:rPr>
          <w:u w:val="single"/>
        </w:rPr>
        <w:t>Energie-Umwandlung:</w:t>
      </w:r>
    </w:p>
    <w:p w14:paraId="692E40F5" w14:textId="35ABB8C2" w:rsidR="00FB5157" w:rsidRPr="00AC4CDD" w:rsidRDefault="00FB5157" w:rsidP="00FB5157">
      <w:pPr>
        <w:spacing w:before="240"/>
        <w:jc w:val="center"/>
        <w:rPr>
          <w:rFonts w:ascii="Arial" w:hAnsi="Arial" w:cs="Arial"/>
        </w:rPr>
      </w:pPr>
      <w:r>
        <w:rPr>
          <w:rFonts w:ascii="Arial" w:hAnsi="Arial" w:cs="Arial"/>
          <w:noProof/>
        </w:rPr>
        <mc:AlternateContent>
          <mc:Choice Requires="wpg">
            <w:drawing>
              <wp:anchor distT="0" distB="0" distL="114300" distR="114300" simplePos="0" relativeHeight="251666432" behindDoc="0" locked="0" layoutInCell="1" allowOverlap="1" wp14:anchorId="2E7EF5A2" wp14:editId="6F5A7E74">
                <wp:simplePos x="0" y="0"/>
                <wp:positionH relativeFrom="column">
                  <wp:posOffset>2488565</wp:posOffset>
                </wp:positionH>
                <wp:positionV relativeFrom="paragraph">
                  <wp:posOffset>109220</wp:posOffset>
                </wp:positionV>
                <wp:extent cx="689610" cy="137160"/>
                <wp:effectExtent l="0" t="0" r="72390" b="91440"/>
                <wp:wrapNone/>
                <wp:docPr id="7" name="Gruppieren 7"/>
                <wp:cNvGraphicFramePr/>
                <a:graphic xmlns:a="http://schemas.openxmlformats.org/drawingml/2006/main">
                  <a:graphicData uri="http://schemas.microsoft.com/office/word/2010/wordprocessingGroup">
                    <wpg:wgp>
                      <wpg:cNvGrpSpPr/>
                      <wpg:grpSpPr>
                        <a:xfrm>
                          <a:off x="0" y="0"/>
                          <a:ext cx="689610" cy="137160"/>
                          <a:chOff x="0" y="0"/>
                          <a:chExt cx="689610" cy="137160"/>
                        </a:xfrm>
                      </wpg:grpSpPr>
                      <wps:wsp>
                        <wps:cNvPr id="8" name="Gerade Verbindung mit Pfeil 8"/>
                        <wps:cNvCnPr/>
                        <wps:spPr>
                          <a:xfrm>
                            <a:off x="0" y="137160"/>
                            <a:ext cx="6896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Ellipse 9"/>
                        <wps:cNvSpPr/>
                        <wps:spPr>
                          <a:xfrm>
                            <a:off x="248920" y="0"/>
                            <a:ext cx="137160" cy="1365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245E30" id="Gruppieren 7" o:spid="_x0000_s1026" style="position:absolute;margin-left:195.95pt;margin-top:8.6pt;width:54.3pt;height:10.8pt;z-index:251666432" coordsize="689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">
                <v:shape id="Gerade Verbindung mit Pfeil 8" o:spid="_x0000_s1027" type="#_x0000_t32" style="position:absolute;top:1371;width:6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" strokecolor="black [3213]" strokeweight="1pt">
                  <v:stroke endarrow="block" joinstyle="miter"/>
                </v:shape>
                <v:oval id="Ellipse 9" o:spid="_x0000_s1028" style="position:absolute;left:2489;width:137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" filled="f" strokecolor="black [3213]" strokeweight="1pt">
                  <v:stroke joinstyle="miter"/>
                </v:oval>
              </v:group>
            </w:pict>
          </mc:Fallback>
        </mc:AlternateContent>
      </w:r>
      <w:r>
        <w:rPr>
          <w:rFonts w:ascii="Arial" w:hAnsi="Arial" w:cs="Arial"/>
        </w:rPr>
        <w:t>chemische Energie (im Wachs)</w:t>
      </w:r>
      <w:r>
        <w:rPr>
          <w:rFonts w:ascii="Arial" w:hAnsi="Arial" w:cs="Arial"/>
        </w:rPr>
        <w:tab/>
      </w:r>
      <w:r>
        <w:rPr>
          <w:rFonts w:ascii="Arial" w:hAnsi="Arial" w:cs="Arial"/>
        </w:rPr>
        <w:tab/>
      </w:r>
      <w:r>
        <w:rPr>
          <w:rFonts w:ascii="Arial" w:hAnsi="Arial" w:cs="Arial"/>
        </w:rPr>
        <w:tab/>
        <w:t>Wärme-Energie  +  Licht-Energie</w:t>
      </w:r>
    </w:p>
    <w:p w14:paraId="2553B53E" w14:textId="175CC931" w:rsidR="00AC4CDD" w:rsidRPr="00FB5157" w:rsidRDefault="00AC4CDD" w:rsidP="00AC4CDD">
      <w:pPr>
        <w:rPr>
          <w:u w:val="single"/>
        </w:rPr>
      </w:pPr>
    </w:p>
    <w:p w14:paraId="5D9F2315" w14:textId="07805522" w:rsidR="00AC4CDD" w:rsidRPr="00FB5157" w:rsidRDefault="00FB5157" w:rsidP="00AC4CDD">
      <w:pPr>
        <w:rPr>
          <w:b/>
          <w:bCs/>
        </w:rPr>
      </w:pPr>
      <w:r w:rsidRPr="00FB5157">
        <w:rPr>
          <w:b/>
          <w:bCs/>
        </w:rPr>
        <w:t>Praktikum:</w:t>
      </w:r>
    </w:p>
    <w:p w14:paraId="614EB584" w14:textId="46F447E1" w:rsidR="00FB5157" w:rsidRDefault="00FB5157" w:rsidP="00AC4CDD">
      <w:r>
        <w:t>Die Schüler reiben ihre Handflächen fest und schnell für etwa 30 Sekunden aneinander.</w:t>
      </w:r>
    </w:p>
    <w:p w14:paraId="24765A7B" w14:textId="480708D1" w:rsidR="00FB5157" w:rsidRDefault="00FB5157" w:rsidP="00AC4CDD">
      <w:r>
        <w:t>Beobachtung: Die Handflächen werden erst warm, dann heiß.</w:t>
      </w:r>
    </w:p>
    <w:p w14:paraId="50EA109E" w14:textId="0CE6B4B7" w:rsidR="00FB5157" w:rsidRDefault="00FB5157" w:rsidP="00284BD2">
      <w:pPr>
        <w:jc w:val="both"/>
      </w:pPr>
      <w:r>
        <w:t>Erklärung: Die Bewegungs-Energie der Handflächen wurde umgewandelt in Wärme-Energie.</w:t>
      </w:r>
    </w:p>
    <w:p w14:paraId="09AF8190" w14:textId="0EDD38BA" w:rsidR="00FB5157" w:rsidRDefault="00FB5157" w:rsidP="00AC4CDD">
      <w:r>
        <w:t>Wenn entsprechende Vorkenntnisse vorhanden sind, kann die Energie-Umwandlung weiter zurück verfolgt werden</w:t>
      </w:r>
      <w:r w:rsidR="00D72EF5">
        <w:t>, im Extremfall:</w:t>
      </w:r>
    </w:p>
    <w:p w14:paraId="4306CDE3" w14:textId="24094977" w:rsidR="00D72EF5" w:rsidRDefault="00D72EF5" w:rsidP="00D72EF5">
      <w:pPr>
        <w:spacing w:before="120"/>
        <w:jc w:val="center"/>
        <w:rPr>
          <w:rFonts w:ascii="Arial" w:hAnsi="Arial" w:cs="Arial"/>
          <w:sz w:val="22"/>
          <w:szCs w:val="22"/>
        </w:rPr>
      </w:pPr>
      <w:r>
        <w:rPr>
          <w:rFonts w:ascii="Arial" w:hAnsi="Arial" w:cs="Arial"/>
          <w:noProof/>
        </w:rPr>
        <mc:AlternateContent>
          <mc:Choice Requires="wpg">
            <w:drawing>
              <wp:anchor distT="0" distB="0" distL="114300" distR="114300" simplePos="0" relativeHeight="251668480" behindDoc="0" locked="0" layoutInCell="1" allowOverlap="1" wp14:anchorId="1FE5E329" wp14:editId="314E4DBE">
                <wp:simplePos x="0" y="0"/>
                <wp:positionH relativeFrom="column">
                  <wp:posOffset>2352040</wp:posOffset>
                </wp:positionH>
                <wp:positionV relativeFrom="paragraph">
                  <wp:posOffset>29845</wp:posOffset>
                </wp:positionV>
                <wp:extent cx="689610" cy="137160"/>
                <wp:effectExtent l="0" t="0" r="72390" b="91440"/>
                <wp:wrapNone/>
                <wp:docPr id="10" name="Gruppieren 10"/>
                <wp:cNvGraphicFramePr/>
                <a:graphic xmlns:a="http://schemas.openxmlformats.org/drawingml/2006/main">
                  <a:graphicData uri="http://schemas.microsoft.com/office/word/2010/wordprocessingGroup">
                    <wpg:wgp>
                      <wpg:cNvGrpSpPr/>
                      <wpg:grpSpPr>
                        <a:xfrm>
                          <a:off x="0" y="0"/>
                          <a:ext cx="689610" cy="137160"/>
                          <a:chOff x="0" y="0"/>
                          <a:chExt cx="689610" cy="137160"/>
                        </a:xfrm>
                      </wpg:grpSpPr>
                      <wps:wsp>
                        <wps:cNvPr id="11" name="Gerade Verbindung mit Pfeil 11"/>
                        <wps:cNvCnPr/>
                        <wps:spPr>
                          <a:xfrm>
                            <a:off x="0" y="137160"/>
                            <a:ext cx="6896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Ellipse 12"/>
                        <wps:cNvSpPr/>
                        <wps:spPr>
                          <a:xfrm>
                            <a:off x="248920" y="0"/>
                            <a:ext cx="137160" cy="1365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E2BC3D" id="Gruppieren 10" o:spid="_x0000_s1026" style="position:absolute;margin-left:185.2pt;margin-top:2.35pt;width:54.3pt;height:10.8pt;z-index:251668480" coordsize="689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">
                <v:shape id="Gerade Verbindung mit Pfeil 11" o:spid="_x0000_s1027" type="#_x0000_t32" style="position:absolute;top:1371;width:6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" strokecolor="black [3213]" strokeweight="1pt">
                  <v:stroke endarrow="block" joinstyle="miter"/>
                </v:shape>
                <v:oval id="Ellipse 12" o:spid="_x0000_s1028" style="position:absolute;left:2489;width:137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" filled="f" strokecolor="black [3213]" strokeweight="1pt">
                  <v:stroke joinstyle="miter"/>
                </v:oval>
              </v:group>
            </w:pict>
          </mc:Fallback>
        </mc:AlternateContent>
      </w:r>
      <w:r w:rsidRPr="00D72EF5">
        <w:rPr>
          <w:rFonts w:ascii="Arial" w:hAnsi="Arial" w:cs="Arial"/>
          <w:sz w:val="22"/>
          <w:szCs w:val="22"/>
        </w:rPr>
        <w:t xml:space="preserve">Licht-Energie (von der Sonne) </w:t>
      </w:r>
      <w:r>
        <w:rPr>
          <w:rFonts w:ascii="Arial" w:hAnsi="Arial" w:cs="Arial"/>
          <w:sz w:val="22"/>
          <w:szCs w:val="22"/>
        </w:rPr>
        <w:tab/>
      </w:r>
      <w:r>
        <w:rPr>
          <w:rFonts w:ascii="Arial" w:hAnsi="Arial" w:cs="Arial"/>
          <w:sz w:val="22"/>
          <w:szCs w:val="22"/>
        </w:rPr>
        <w:tab/>
      </w:r>
      <w:r w:rsidRPr="00D72EF5">
        <w:rPr>
          <w:rFonts w:ascii="Arial" w:hAnsi="Arial" w:cs="Arial"/>
          <w:sz w:val="22"/>
          <w:szCs w:val="22"/>
        </w:rPr>
        <w:t>chemische Energie (in der Nahrung)</w:t>
      </w:r>
    </w:p>
    <w:p w14:paraId="13543319" w14:textId="6DED46E5" w:rsidR="00D72EF5" w:rsidRDefault="00D72EF5" w:rsidP="00D72EF5">
      <w:pPr>
        <w:spacing w:before="120"/>
        <w:jc w:val="center"/>
        <w:rPr>
          <w:rFonts w:ascii="Arial" w:hAnsi="Arial" w:cs="Arial"/>
          <w:sz w:val="22"/>
          <w:szCs w:val="22"/>
        </w:rPr>
      </w:pPr>
      <w:r>
        <w:rPr>
          <w:rFonts w:ascii="Arial" w:hAnsi="Arial" w:cs="Arial"/>
          <w:noProof/>
        </w:rPr>
        <mc:AlternateContent>
          <mc:Choice Requires="wpg">
            <w:drawing>
              <wp:anchor distT="0" distB="0" distL="114300" distR="114300" simplePos="0" relativeHeight="251670528" behindDoc="0" locked="0" layoutInCell="1" allowOverlap="1" wp14:anchorId="66BF512F" wp14:editId="534728F4">
                <wp:simplePos x="0" y="0"/>
                <wp:positionH relativeFrom="column">
                  <wp:posOffset>3271520</wp:posOffset>
                </wp:positionH>
                <wp:positionV relativeFrom="paragraph">
                  <wp:posOffset>45085</wp:posOffset>
                </wp:positionV>
                <wp:extent cx="689610" cy="137160"/>
                <wp:effectExtent l="0" t="0" r="72390" b="91440"/>
                <wp:wrapNone/>
                <wp:docPr id="13" name="Gruppieren 13"/>
                <wp:cNvGraphicFramePr/>
                <a:graphic xmlns:a="http://schemas.openxmlformats.org/drawingml/2006/main">
                  <a:graphicData uri="http://schemas.microsoft.com/office/word/2010/wordprocessingGroup">
                    <wpg:wgp>
                      <wpg:cNvGrpSpPr/>
                      <wpg:grpSpPr>
                        <a:xfrm>
                          <a:off x="0" y="0"/>
                          <a:ext cx="689610" cy="137160"/>
                          <a:chOff x="0" y="0"/>
                          <a:chExt cx="689610" cy="137160"/>
                        </a:xfrm>
                      </wpg:grpSpPr>
                      <wps:wsp>
                        <wps:cNvPr id="14" name="Gerade Verbindung mit Pfeil 14"/>
                        <wps:cNvCnPr/>
                        <wps:spPr>
                          <a:xfrm>
                            <a:off x="0" y="137160"/>
                            <a:ext cx="6896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Ellipse 15"/>
                        <wps:cNvSpPr/>
                        <wps:spPr>
                          <a:xfrm>
                            <a:off x="248920" y="0"/>
                            <a:ext cx="137160" cy="1365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8C1F44" id="Gruppieren 13" o:spid="_x0000_s1026" style="position:absolute;margin-left:257.6pt;margin-top:3.55pt;width:54.3pt;height:10.8pt;z-index:251670528" coordsize="689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">
                <v:shape id="Gerade Verbindung mit Pfeil 14" o:spid="_x0000_s1027" type="#_x0000_t32" style="position:absolute;top:1371;width:6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" strokecolor="black [3213]" strokeweight="1pt">
                  <v:stroke endarrow="block" joinstyle="miter"/>
                </v:shape>
                <v:oval id="Ellipse 15" o:spid="_x0000_s1028" style="position:absolute;left:2489;width:137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GwQAAANsAAAAPAAAAZHJzL2Rvd25yZXYueG1sRE9Li8Iw&#10;EL4L/ocwgjdN3WV9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P9I1kbBAAAA2wAAAA8AAAAA&#10;AAAAAAAAAAAABwIAAGRycy9kb3ducmV2LnhtbFBLBQYAAAAAAwADALcAAAD1AgAAAAA=&#10;" filled="f" strokecolor="black [3213]" strokeweight="1pt">
                  <v:stroke joinstyle="miter"/>
                </v:oval>
              </v:group>
            </w:pict>
          </mc:Fallback>
        </mc:AlternateContent>
      </w:r>
      <w:r w:rsidRPr="00D72EF5">
        <w:rPr>
          <w:rFonts w:ascii="Arial" w:hAnsi="Arial" w:cs="Arial"/>
          <w:sz w:val="22"/>
          <w:szCs w:val="22"/>
        </w:rPr>
        <w:t>chemische Energie (in der Nahrung)</w:t>
      </w:r>
      <w:r>
        <w:rPr>
          <w:rFonts w:ascii="Arial" w:hAnsi="Arial" w:cs="Arial"/>
          <w:sz w:val="22"/>
          <w:szCs w:val="22"/>
        </w:rPr>
        <w:tab/>
      </w:r>
      <w:r>
        <w:rPr>
          <w:rFonts w:ascii="Arial" w:hAnsi="Arial" w:cs="Arial"/>
          <w:sz w:val="22"/>
          <w:szCs w:val="22"/>
        </w:rPr>
        <w:tab/>
      </w:r>
      <w:r>
        <w:rPr>
          <w:rFonts w:ascii="Arial" w:hAnsi="Arial" w:cs="Arial"/>
          <w:sz w:val="22"/>
          <w:szCs w:val="22"/>
        </w:rPr>
        <w:tab/>
      </w:r>
      <w:r w:rsidRPr="00D72EF5">
        <w:rPr>
          <w:rFonts w:ascii="Arial" w:hAnsi="Arial" w:cs="Arial"/>
          <w:sz w:val="22"/>
          <w:szCs w:val="22"/>
        </w:rPr>
        <w:t xml:space="preserve"> Zell-Energie</w:t>
      </w:r>
    </w:p>
    <w:p w14:paraId="42C5A877" w14:textId="735E34E0" w:rsidR="00D72EF5" w:rsidRDefault="00D72EF5" w:rsidP="00D72EF5">
      <w:pPr>
        <w:spacing w:before="120"/>
        <w:jc w:val="center"/>
        <w:rPr>
          <w:rFonts w:ascii="Arial" w:hAnsi="Arial" w:cs="Arial"/>
          <w:sz w:val="22"/>
          <w:szCs w:val="22"/>
        </w:rPr>
      </w:pPr>
      <w:r>
        <w:rPr>
          <w:rFonts w:ascii="Arial" w:hAnsi="Arial" w:cs="Arial"/>
          <w:noProof/>
        </w:rPr>
        <mc:AlternateContent>
          <mc:Choice Requires="wpg">
            <w:drawing>
              <wp:anchor distT="0" distB="0" distL="114300" distR="114300" simplePos="0" relativeHeight="251672576" behindDoc="0" locked="0" layoutInCell="1" allowOverlap="1" wp14:anchorId="08B5D229" wp14:editId="7C1D71C1">
                <wp:simplePos x="0" y="0"/>
                <wp:positionH relativeFrom="column">
                  <wp:posOffset>1173480</wp:posOffset>
                </wp:positionH>
                <wp:positionV relativeFrom="paragraph">
                  <wp:posOffset>34925</wp:posOffset>
                </wp:positionV>
                <wp:extent cx="689610" cy="137160"/>
                <wp:effectExtent l="0" t="0" r="72390" b="91440"/>
                <wp:wrapNone/>
                <wp:docPr id="16" name="Gruppieren 16"/>
                <wp:cNvGraphicFramePr/>
                <a:graphic xmlns:a="http://schemas.openxmlformats.org/drawingml/2006/main">
                  <a:graphicData uri="http://schemas.microsoft.com/office/word/2010/wordprocessingGroup">
                    <wpg:wgp>
                      <wpg:cNvGrpSpPr/>
                      <wpg:grpSpPr>
                        <a:xfrm>
                          <a:off x="0" y="0"/>
                          <a:ext cx="689610" cy="137160"/>
                          <a:chOff x="0" y="0"/>
                          <a:chExt cx="689610" cy="137160"/>
                        </a:xfrm>
                      </wpg:grpSpPr>
                      <wps:wsp>
                        <wps:cNvPr id="17" name="Gerade Verbindung mit Pfeil 17"/>
                        <wps:cNvCnPr/>
                        <wps:spPr>
                          <a:xfrm>
                            <a:off x="0" y="137160"/>
                            <a:ext cx="6896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Ellipse 18"/>
                        <wps:cNvSpPr/>
                        <wps:spPr>
                          <a:xfrm>
                            <a:off x="248920" y="0"/>
                            <a:ext cx="137160" cy="1365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EBE9BB" id="Gruppieren 16" o:spid="_x0000_s1026" style="position:absolute;margin-left:92.4pt;margin-top:2.75pt;width:54.3pt;height:10.8pt;z-index:251672576" coordsize="689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">
                <v:shape id="Gerade Verbindung mit Pfeil 17" o:spid="_x0000_s1027" type="#_x0000_t32" style="position:absolute;top:1371;width:6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" strokecolor="black [3213]" strokeweight="1pt">
                  <v:stroke endarrow="block" joinstyle="miter"/>
                </v:shape>
                <v:oval id="Ellipse 18" o:spid="_x0000_s1028" style="position:absolute;left:2489;width:137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" filled="f" strokecolor="black [3213]" strokeweight="1pt">
                  <v:stroke joinstyle="miter"/>
                </v:oval>
              </v:group>
            </w:pict>
          </mc:Fallback>
        </mc:AlternateContent>
      </w:r>
      <w:r w:rsidRPr="00D72EF5">
        <w:rPr>
          <w:rFonts w:ascii="Arial" w:hAnsi="Arial" w:cs="Arial"/>
          <w:sz w:val="22"/>
          <w:szCs w:val="22"/>
        </w:rPr>
        <w:t>Zell-Energie</w:t>
      </w:r>
      <w:r>
        <w:rPr>
          <w:rFonts w:ascii="Arial" w:hAnsi="Arial" w:cs="Arial"/>
          <w:sz w:val="22"/>
          <w:szCs w:val="22"/>
        </w:rPr>
        <w:t xml:space="preserve">    </w:t>
      </w:r>
      <w:r>
        <w:rPr>
          <w:rFonts w:ascii="Arial" w:hAnsi="Arial" w:cs="Arial"/>
          <w:sz w:val="22"/>
          <w:szCs w:val="22"/>
        </w:rPr>
        <w:tab/>
        <w:t xml:space="preserve">       </w:t>
      </w:r>
      <w:r w:rsidRPr="00D72EF5">
        <w:rPr>
          <w:rFonts w:ascii="Arial" w:hAnsi="Arial" w:cs="Arial"/>
          <w:sz w:val="22"/>
          <w:szCs w:val="22"/>
        </w:rPr>
        <w:t>Bewegungs-Energie (der Muskelzellen bzw. der Hände)</w:t>
      </w:r>
    </w:p>
    <w:p w14:paraId="410EF1D9" w14:textId="77777777" w:rsidR="00FB5157" w:rsidRDefault="00FB5157" w:rsidP="00AC4CDD"/>
    <w:p w14:paraId="6DBF922D" w14:textId="0B3E795E" w:rsidR="00AC4CDD" w:rsidRDefault="00D72EF5" w:rsidP="00AC4CDD">
      <w:r>
        <w:t>Zur Energie-Umwandlung gibt es auch ein Arbeitsblatt für die Schüler.</w:t>
      </w:r>
    </w:p>
    <w:p w14:paraId="76C2C032" w14:textId="6F166566" w:rsidR="00097239" w:rsidRDefault="00097239" w:rsidP="00AC4CDD">
      <w:r w:rsidRPr="00D0573F">
        <w:rPr>
          <w:rFonts w:ascii="Arial Narrow" w:hAnsi="Arial Narrow"/>
        </w:rPr>
        <w:t xml:space="preserve">ALP Blatt </w:t>
      </w:r>
      <w:r>
        <w:rPr>
          <w:rFonts w:ascii="Arial Narrow" w:hAnsi="Arial Narrow"/>
        </w:rPr>
        <w:t>04_v</w:t>
      </w:r>
      <w:r>
        <w:rPr>
          <w:rFonts w:ascii="Arial Narrow" w:hAnsi="Arial Narrow"/>
        </w:rPr>
        <w:t>12</w:t>
      </w:r>
      <w:r>
        <w:rPr>
          <w:rFonts w:ascii="Arial Narrow" w:hAnsi="Arial Narrow"/>
        </w:rPr>
        <w:t xml:space="preserve">: </w:t>
      </w:r>
      <w:r>
        <w:rPr>
          <w:rFonts w:ascii="Arial Narrow" w:hAnsi="Arial Narrow"/>
        </w:rPr>
        <w:t>Energie-Umwandlung (2. Auflage)</w:t>
      </w:r>
    </w:p>
    <w:p w14:paraId="2ED4EAB2" w14:textId="77777777" w:rsidR="00097239" w:rsidRDefault="00097239" w:rsidP="00AC4CDD"/>
    <w:p w14:paraId="2B198C3D" w14:textId="0E25D608" w:rsidR="00D72EF5" w:rsidRDefault="00D72EF5" w:rsidP="00AC4CDD"/>
    <w:p w14:paraId="5C90AA86" w14:textId="0BD27463" w:rsidR="00D72EF5" w:rsidRPr="00D72EF5" w:rsidRDefault="00D72EF5" w:rsidP="00D72EF5">
      <w:pPr>
        <w:spacing w:after="120"/>
        <w:rPr>
          <w:b/>
          <w:bCs/>
        </w:rPr>
      </w:pPr>
      <w:r w:rsidRPr="00D72EF5">
        <w:rPr>
          <w:b/>
          <w:bCs/>
        </w:rPr>
        <w:t>Hinweise zur Begrifflichkeit:</w:t>
      </w:r>
    </w:p>
    <w:p w14:paraId="23C7BBD4" w14:textId="2826EC9E" w:rsidR="00D72EF5" w:rsidRDefault="00D72EF5" w:rsidP="00284BD2">
      <w:pPr>
        <w:jc w:val="both"/>
      </w:pPr>
      <w:r>
        <w:t>Die Begriffe zum Thema Energie werden nach wie vor in Biologie, Chemie und Physik nicht ganz einheitlich verwendet.</w:t>
      </w:r>
    </w:p>
    <w:p w14:paraId="78503B24" w14:textId="43348375" w:rsidR="00FE6EE5" w:rsidRDefault="00FE6EE5" w:rsidP="00284BD2">
      <w:pPr>
        <w:jc w:val="both"/>
      </w:pPr>
      <w:r>
        <w:t>Je mehr man sich dem universitären Anspruch der Physik annähert, desto weniger verständlich wird das für die Schüler. Es gilt also, einen sinnvollen Kompromiss zu finden.</w:t>
      </w:r>
    </w:p>
    <w:p w14:paraId="2D83147B" w14:textId="18B570CD" w:rsidR="00FE6EE5" w:rsidRDefault="00FE6EE5" w:rsidP="00AC4CDD"/>
    <w:p w14:paraId="03B53235" w14:textId="296EE5A6" w:rsidR="00FE6EE5" w:rsidRDefault="00FE6EE5" w:rsidP="00284BD2">
      <w:pPr>
        <w:jc w:val="both"/>
      </w:pPr>
      <w:r>
        <w:t>Zunächst ist es wichtig, dass ausnahmslos bei allen Energieformen das Wort „Energie“ auf</w:t>
      </w:r>
      <w:r w:rsidR="00284BD2">
        <w:softHyphen/>
      </w:r>
      <w:r>
        <w:t xml:space="preserve">scheint, damit </w:t>
      </w:r>
      <w:r w:rsidR="00284BD2">
        <w:t>ohne weitere Erklärung erkennbar</w:t>
      </w:r>
      <w:r>
        <w:t xml:space="preserve"> ist, dass alle diese Begriffe zum selben Ober</w:t>
      </w:r>
      <w:r w:rsidR="00284BD2">
        <w:softHyphen/>
      </w:r>
      <w:r>
        <w:t xml:space="preserve">begriff gehören. </w:t>
      </w:r>
      <w:r w:rsidR="00275ED2">
        <w:t xml:space="preserve">Der Bindestrich sorgt dafür, dass das Wort „Energie“ sofort ins Auge sticht. </w:t>
      </w:r>
      <w:r>
        <w:t>In der 5. Klasse hat es sich bewährt, folgende sechs Energieformen zu unterscheiden:</w:t>
      </w:r>
    </w:p>
    <w:p w14:paraId="30745CAC" w14:textId="7B140221" w:rsidR="00FE6EE5" w:rsidRDefault="00FE6EE5" w:rsidP="00AC4CDD"/>
    <w:p w14:paraId="49A2AF6A" w14:textId="0BABADF2" w:rsidR="00FE6EE5" w:rsidRPr="00FE6EE5" w:rsidRDefault="00FE6EE5" w:rsidP="00FE6EE5">
      <w:pPr>
        <w:jc w:val="center"/>
        <w:rPr>
          <w:rFonts w:ascii="Arial" w:hAnsi="Arial" w:cs="Arial"/>
        </w:rPr>
      </w:pPr>
      <w:r w:rsidRPr="00FE6EE5">
        <w:rPr>
          <w:rFonts w:ascii="Arial" w:hAnsi="Arial" w:cs="Arial"/>
        </w:rPr>
        <w:t>Licht-Energie</w:t>
      </w:r>
    </w:p>
    <w:p w14:paraId="543CCDD7" w14:textId="1813E907" w:rsidR="00FE6EE5" w:rsidRPr="00FE6EE5" w:rsidRDefault="00FE6EE5" w:rsidP="00FE6EE5">
      <w:pPr>
        <w:jc w:val="center"/>
        <w:rPr>
          <w:rFonts w:ascii="Arial" w:hAnsi="Arial" w:cs="Arial"/>
        </w:rPr>
      </w:pPr>
      <w:r w:rsidRPr="00FE6EE5">
        <w:rPr>
          <w:rFonts w:ascii="Arial" w:hAnsi="Arial" w:cs="Arial"/>
        </w:rPr>
        <w:t>Wärme-Energie</w:t>
      </w:r>
    </w:p>
    <w:p w14:paraId="4EDF702F" w14:textId="6501B46B" w:rsidR="00FE6EE5" w:rsidRPr="00FE6EE5" w:rsidRDefault="00FE6EE5" w:rsidP="00FE6EE5">
      <w:pPr>
        <w:jc w:val="center"/>
        <w:rPr>
          <w:rFonts w:ascii="Arial" w:hAnsi="Arial" w:cs="Arial"/>
        </w:rPr>
      </w:pPr>
      <w:r w:rsidRPr="00FE6EE5">
        <w:rPr>
          <w:rFonts w:ascii="Arial" w:hAnsi="Arial" w:cs="Arial"/>
        </w:rPr>
        <w:t>Bewegungs-Energie</w:t>
      </w:r>
    </w:p>
    <w:p w14:paraId="0D7359F8" w14:textId="00C21483" w:rsidR="00FE6EE5" w:rsidRPr="00FE6EE5" w:rsidRDefault="00FE6EE5" w:rsidP="00FE6EE5">
      <w:pPr>
        <w:jc w:val="center"/>
        <w:rPr>
          <w:rFonts w:ascii="Arial" w:hAnsi="Arial" w:cs="Arial"/>
        </w:rPr>
      </w:pPr>
      <w:r w:rsidRPr="00FE6EE5">
        <w:rPr>
          <w:rFonts w:ascii="Arial" w:hAnsi="Arial" w:cs="Arial"/>
        </w:rPr>
        <w:t>elektrische Energie</w:t>
      </w:r>
    </w:p>
    <w:p w14:paraId="18FE1623" w14:textId="30998E47" w:rsidR="00FE6EE5" w:rsidRPr="00FE6EE5" w:rsidRDefault="00FE6EE5" w:rsidP="00FE6EE5">
      <w:pPr>
        <w:jc w:val="center"/>
        <w:rPr>
          <w:rFonts w:ascii="Arial" w:hAnsi="Arial" w:cs="Arial"/>
        </w:rPr>
      </w:pPr>
      <w:r w:rsidRPr="00FE6EE5">
        <w:rPr>
          <w:rFonts w:ascii="Arial" w:hAnsi="Arial" w:cs="Arial"/>
        </w:rPr>
        <w:t>chemische Energie</w:t>
      </w:r>
    </w:p>
    <w:p w14:paraId="0DF4057A" w14:textId="454EC9CC" w:rsidR="00FE6EE5" w:rsidRPr="00FE6EE5" w:rsidRDefault="00FE6EE5" w:rsidP="00FE6EE5">
      <w:pPr>
        <w:jc w:val="center"/>
        <w:rPr>
          <w:rFonts w:ascii="Arial" w:hAnsi="Arial" w:cs="Arial"/>
        </w:rPr>
      </w:pPr>
      <w:r w:rsidRPr="00FE6EE5">
        <w:rPr>
          <w:rFonts w:ascii="Arial" w:hAnsi="Arial" w:cs="Arial"/>
        </w:rPr>
        <w:t>Zell-Energie</w:t>
      </w:r>
    </w:p>
    <w:p w14:paraId="7AA07DC2" w14:textId="7A0575D5" w:rsidR="00FE6EE5" w:rsidRDefault="00FE6EE5" w:rsidP="00AC4CDD"/>
    <w:p w14:paraId="3E865E0C" w14:textId="2E2F98F1" w:rsidR="00FE6EE5" w:rsidRPr="00FE6EE5" w:rsidRDefault="00FE6EE5" w:rsidP="00AC4CDD">
      <w:pPr>
        <w:rPr>
          <w:u w:val="single"/>
        </w:rPr>
      </w:pPr>
      <w:r w:rsidRPr="00FE6EE5">
        <w:rPr>
          <w:u w:val="single"/>
        </w:rPr>
        <w:t>Dazu folgende Anmerkungen:</w:t>
      </w:r>
    </w:p>
    <w:p w14:paraId="62D0535B" w14:textId="25E625B5" w:rsidR="00AC4CDD" w:rsidRDefault="00FE6EE5" w:rsidP="00FE6EE5">
      <w:pPr>
        <w:spacing w:before="120"/>
      </w:pPr>
      <w:r>
        <w:t>Die ersten vier Energieformen sind den Schülern aus dem Alltag vertraut. Die beiden anderen werden behutsam und ausführlich neu eingeführt.</w:t>
      </w:r>
    </w:p>
    <w:p w14:paraId="09415FBB" w14:textId="5DBADFE0" w:rsidR="00FE6EE5" w:rsidRDefault="00FE6EE5" w:rsidP="00F1706D">
      <w:pPr>
        <w:spacing w:before="120"/>
        <w:jc w:val="both"/>
      </w:pPr>
      <w:r>
        <w:lastRenderedPageBreak/>
        <w:t>In der Physik stellt „Wärme“ keine Energieform dar, sondern eine Prozessgröße („Wärmelei</w:t>
      </w:r>
      <w:r>
        <w:softHyphen/>
        <w:t>tung“, „Wärmefluss“). Das Suffix</w:t>
      </w:r>
      <w:r w:rsidR="00275ED2">
        <w:t xml:space="preserve"> „-Energie“ bereinigt dieses Problem</w:t>
      </w:r>
      <w:r w:rsidR="00284BD2">
        <w:t>: „</w:t>
      </w:r>
      <w:r w:rsidR="00284BD2" w:rsidRPr="00F1706D">
        <w:rPr>
          <w:b/>
          <w:bCs/>
        </w:rPr>
        <w:t>Wärme-Energie</w:t>
      </w:r>
      <w:r w:rsidR="00284BD2">
        <w:t>“ ist die Energieform, die mit Wärme zu tun hat</w:t>
      </w:r>
      <w:r w:rsidR="00275ED2">
        <w:t xml:space="preserve">. Allerdings lehnen viele Physiker den Begriff „Wärme-Energie“ ab; sie nennen diese Energieform „thermische Energie“. Das wäre in der Mittelstufe kein Problem, aber in der 5. Klasse erzeugt dieser Begriff kaum ein lebendiges mentales Bild in den Schülerköpfen, „Wärme-Energie“ dagegen durchaus. </w:t>
      </w:r>
      <w:r w:rsidR="00F1706D">
        <w:t xml:space="preserve">Ich sehe kein Problem darin, denn das ist lediglich die Übersetzung des Fachbegriffs ins Deutsche. </w:t>
      </w:r>
      <w:r w:rsidR="00275ED2">
        <w:t>(Thermi</w:t>
      </w:r>
      <w:r w:rsidR="00F1706D">
        <w:softHyphen/>
      </w:r>
      <w:r w:rsidR="00275ED2">
        <w:t>sche Energie stellt eine Form</w:t>
      </w:r>
      <w:r w:rsidR="00F1706D">
        <w:t xml:space="preserve"> </w:t>
      </w:r>
      <w:r w:rsidR="00275ED2">
        <w:t>der Bewegungs-Energie dar. Diese Erkenn</w:t>
      </w:r>
      <w:r w:rsidR="00275ED2">
        <w:softHyphen/>
        <w:t>tnis auf der Teil</w:t>
      </w:r>
      <w:r w:rsidR="00F1706D">
        <w:softHyphen/>
      </w:r>
      <w:r w:rsidR="00275ED2">
        <w:t>chenebene kann sinnvollerweise erst ab der Mittelstufe gelehrt werden.)</w:t>
      </w:r>
    </w:p>
    <w:p w14:paraId="75F45818" w14:textId="2A793B67" w:rsidR="00275ED2" w:rsidRDefault="00275ED2" w:rsidP="00F1706D">
      <w:pPr>
        <w:spacing w:before="120"/>
        <w:jc w:val="both"/>
      </w:pPr>
      <w:r>
        <w:t>Der Begriff „</w:t>
      </w:r>
      <w:r w:rsidRPr="00F1706D">
        <w:rPr>
          <w:b/>
          <w:bCs/>
        </w:rPr>
        <w:t>chemische Energie</w:t>
      </w:r>
      <w:r>
        <w:t>“ ist kein offizieller Begriff in der Wissenschaft. Gemeint ist das, was in der Chemie als „innere Energie“ bezeichnet wird. Leider definiert die Physik den identischen Begriff anders und bezieht beispielsweise auch die Lage-Energie mit ein. Ein Reaktionsgemisch in einem Erlenmeyer-Kolben hat für den Chemiker im Hamburger Hafen die gleiche innere Energie wie auf dem Gipfel der Zugspitze – für den Physiker nicht. Allein deshalb ist es problematisch, so einen Begriff in Naturwissenschaftlich Arbeiten einzu</w:t>
      </w:r>
      <w:r>
        <w:softHyphen/>
        <w:t xml:space="preserve">führen, das ja für alle Naturwissenschaften </w:t>
      </w:r>
      <w:r w:rsidR="00F1706D">
        <w:t>sprechen soll</w:t>
      </w:r>
      <w:r>
        <w:t>. Außerdem ist</w:t>
      </w:r>
      <w:r w:rsidR="00F1706D">
        <w:t xml:space="preserve"> die Formulierung </w:t>
      </w:r>
      <w:r>
        <w:t>„innere Energie“ für Zehnjährige viel weniger anschaulich als „chemische Energie“, die ja ganz offen</w:t>
      </w:r>
      <w:r w:rsidR="00F1706D">
        <w:softHyphen/>
      </w:r>
      <w:r>
        <w:t>sichtlich mit chemischen Reaktionen zu tun hat, bei denen Energie in anderer Form freigesetzt wird. Deshalb verwenden inzwischen auch die meisten Schulbücher den Begriff „chemische Energie“. Es ist kein Problem, diesen didaktisch reduzierten Begriff in der Mittelstufe physika</w:t>
      </w:r>
      <w:r w:rsidR="00F1706D">
        <w:softHyphen/>
      </w:r>
      <w:r>
        <w:t>lisch bzw. chemisch zu präzisieren.</w:t>
      </w:r>
    </w:p>
    <w:p w14:paraId="00EE1D34" w14:textId="60ECFDE5" w:rsidR="00275ED2" w:rsidRDefault="00275ED2" w:rsidP="00F1706D">
      <w:pPr>
        <w:spacing w:before="120"/>
        <w:jc w:val="both"/>
      </w:pPr>
      <w:r>
        <w:t>Die Energieform, die ausschließlich in Zellen auftritt (sie wird nur dort bereit gestellt und nur dort ver</w:t>
      </w:r>
      <w:r w:rsidR="00F1706D">
        <w:t>wendet</w:t>
      </w:r>
      <w:r>
        <w:t>), nenne ich „Zell-Energie“. Sie entspricht dem ATP-System. Auch hier ist es für die kindliche Vorstellung hilfreich, einen plastischen Begriff zu verwenden, der</w:t>
      </w:r>
      <w:r w:rsidR="002B10B9">
        <w:t xml:space="preserve"> auf</w:t>
      </w:r>
      <w:r>
        <w:t xml:space="preserve"> </w:t>
      </w:r>
      <w:r w:rsidR="00F1706D">
        <w:t xml:space="preserve">etwas Bekanntes – hier: </w:t>
      </w:r>
      <w:r>
        <w:t>die Zelle</w:t>
      </w:r>
      <w:r w:rsidR="00F1706D">
        <w:t xml:space="preserve"> –</w:t>
      </w:r>
      <w:r w:rsidR="002B10B9">
        <w:t xml:space="preserve"> verweist. Bisher hat mein Vorschlag </w:t>
      </w:r>
      <w:r w:rsidR="00F1706D">
        <w:t>in den</w:t>
      </w:r>
      <w:r w:rsidR="002B10B9">
        <w:t xml:space="preserve"> Lehrbücher noch </w:t>
      </w:r>
      <w:r w:rsidR="00F1706D">
        <w:t>keinen Einzug gehalten.</w:t>
      </w:r>
    </w:p>
    <w:p w14:paraId="6BE3C322" w14:textId="09C96DCD" w:rsidR="002B10B9" w:rsidRDefault="002B10B9" w:rsidP="00F1706D">
      <w:pPr>
        <w:spacing w:before="120"/>
        <w:jc w:val="both"/>
      </w:pPr>
      <w:r>
        <w:t xml:space="preserve">Ich habe viele Jahre diese Energie-Begriffe in der 5. Klasse eingeführt und </w:t>
      </w:r>
      <w:r w:rsidR="00BC3FB3">
        <w:t xml:space="preserve">möglichst oft mit ihnen gearbeitet. Dabei konnte ich feststellen, dass auch schwächere Schüler die </w:t>
      </w:r>
      <w:r w:rsidR="00F1706D">
        <w:t>Bezeichnun</w:t>
      </w:r>
      <w:r w:rsidR="00F1706D">
        <w:softHyphen/>
        <w:t>gen</w:t>
      </w:r>
      <w:r w:rsidR="00BC3FB3">
        <w:t xml:space="preserve"> mit großer Sicherheit einsetzen konnten.</w:t>
      </w:r>
    </w:p>
    <w:p w14:paraId="49E36170" w14:textId="77777777" w:rsidR="00FE6EE5" w:rsidRDefault="00FE6EE5" w:rsidP="00AC4CDD"/>
    <w:p w14:paraId="32171FD7" w14:textId="1AE0449C" w:rsidR="00AC4CDD" w:rsidRPr="00284BD2" w:rsidRDefault="00284BD2" w:rsidP="00284BD2">
      <w:pPr>
        <w:jc w:val="right"/>
        <w:rPr>
          <w:sz w:val="20"/>
          <w:szCs w:val="20"/>
        </w:rPr>
      </w:pPr>
      <w:r w:rsidRPr="00284BD2">
        <w:rPr>
          <w:sz w:val="20"/>
          <w:szCs w:val="20"/>
        </w:rPr>
        <w:t>Thomas Nickl, Januar 2021</w:t>
      </w:r>
    </w:p>
    <w:p w14:paraId="3037EF93" w14:textId="6CEE9777" w:rsidR="00AC4CDD" w:rsidRDefault="00AC4CDD" w:rsidP="00AC4CDD"/>
    <w:p w14:paraId="1835B1DC" w14:textId="77777777" w:rsidR="00AC4CDD" w:rsidRPr="00AC4CDD" w:rsidRDefault="00AC4CDD" w:rsidP="00AC4CDD"/>
    <w:sectPr w:rsidR="00AC4CDD" w:rsidRPr="00AC4C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7C"/>
    <w:rsid w:val="00044E6B"/>
    <w:rsid w:val="00097239"/>
    <w:rsid w:val="00275ED2"/>
    <w:rsid w:val="00284BD2"/>
    <w:rsid w:val="002B10B9"/>
    <w:rsid w:val="004817A0"/>
    <w:rsid w:val="0066167C"/>
    <w:rsid w:val="0080627A"/>
    <w:rsid w:val="0097569A"/>
    <w:rsid w:val="00AC4CDD"/>
    <w:rsid w:val="00BC3FB3"/>
    <w:rsid w:val="00D72EF5"/>
    <w:rsid w:val="00F1706D"/>
    <w:rsid w:val="00FB5157"/>
    <w:rsid w:val="00FE6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CED3"/>
  <w15:chartTrackingRefBased/>
  <w15:docId w15:val="{41D214DF-1C9C-488A-8D78-84024506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6163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2021-08-29T16:38:00Z</dcterms:created>
  <dcterms:modified xsi:type="dcterms:W3CDTF">2021-08-29T16:38:00Z</dcterms:modified>
</cp:coreProperties>
</file>