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638F05" w14:textId="1E3EF392" w:rsidR="008D0D57" w:rsidRDefault="008D0D57" w:rsidP="008D0D57">
      <w:pPr>
        <w:jc w:val="center"/>
        <w:rPr>
          <w:b/>
          <w:sz w:val="32"/>
          <w:szCs w:val="32"/>
        </w:rPr>
      </w:pPr>
      <w:r>
        <w:rPr>
          <w:b/>
          <w:sz w:val="32"/>
          <w:szCs w:val="32"/>
        </w:rPr>
        <w:t>Biologie Kurs Q11 im G8, Didaktik</w:t>
      </w:r>
    </w:p>
    <w:p w14:paraId="7012E554" w14:textId="3DE11917" w:rsidR="008D0D57" w:rsidRDefault="008D0D57" w:rsidP="008D0D57">
      <w:pPr>
        <w:jc w:val="center"/>
        <w:rPr>
          <w:b/>
          <w:sz w:val="32"/>
          <w:szCs w:val="32"/>
        </w:rPr>
      </w:pPr>
      <w:r>
        <w:rPr>
          <w:b/>
          <w:sz w:val="32"/>
          <w:szCs w:val="32"/>
        </w:rPr>
        <w:t>Biochemie des Stoffwechsels</w:t>
      </w:r>
    </w:p>
    <w:p w14:paraId="7F8C5786" w14:textId="35BFD640" w:rsidR="0073510A" w:rsidRPr="0073510A" w:rsidRDefault="0073510A" w:rsidP="008D0D57">
      <w:pPr>
        <w:jc w:val="center"/>
        <w:rPr>
          <w:b/>
        </w:rPr>
      </w:pPr>
      <w:r>
        <w:rPr>
          <w:b/>
        </w:rPr>
        <w:t>(Teile 2 und 3 von B11.1 Strukturelle und energetische Grundlagen des Lebens)</w:t>
      </w:r>
    </w:p>
    <w:p w14:paraId="1066829F" w14:textId="07D617EE" w:rsidR="0073510A" w:rsidRPr="0073510A" w:rsidRDefault="008D0D57" w:rsidP="0073510A">
      <w:pPr>
        <w:jc w:val="center"/>
        <w:rPr>
          <w:sz w:val="20"/>
          <w:szCs w:val="20"/>
        </w:rPr>
      </w:pPr>
      <w:r>
        <w:rPr>
          <w:sz w:val="20"/>
          <w:szCs w:val="20"/>
        </w:rPr>
        <w:t xml:space="preserve">Thomas Nickl, </w:t>
      </w:r>
      <w:r w:rsidR="00A64237">
        <w:rPr>
          <w:sz w:val="20"/>
          <w:szCs w:val="20"/>
        </w:rPr>
        <w:t>Oktober</w:t>
      </w:r>
      <w:r>
        <w:rPr>
          <w:sz w:val="20"/>
          <w:szCs w:val="20"/>
        </w:rPr>
        <w:t xml:space="preserve"> 201</w:t>
      </w:r>
      <w:r w:rsidR="00D57737">
        <w:rPr>
          <w:sz w:val="20"/>
          <w:szCs w:val="20"/>
        </w:rPr>
        <w:t>9</w:t>
      </w:r>
    </w:p>
    <w:p w14:paraId="53459AD7" w14:textId="77777777" w:rsidR="0073510A" w:rsidRDefault="0073510A"/>
    <w:p w14:paraId="39790938" w14:textId="5CC02B2F" w:rsidR="008D0D57" w:rsidRPr="0073510A" w:rsidRDefault="0073510A">
      <w:pPr>
        <w:rPr>
          <w:b/>
          <w:bCs/>
        </w:rPr>
      </w:pPr>
      <w:r w:rsidRPr="0073510A">
        <w:rPr>
          <w:b/>
          <w:bCs/>
        </w:rPr>
        <w:t>Inhalt:</w:t>
      </w:r>
    </w:p>
    <w:p w14:paraId="512433F4" w14:textId="708E56D3" w:rsidR="0073510A" w:rsidRPr="0073510A" w:rsidRDefault="004D0FC9" w:rsidP="0073510A">
      <w:pPr>
        <w:spacing w:before="120"/>
        <w:rPr>
          <w:b/>
          <w:bCs/>
        </w:rPr>
      </w:pPr>
      <w:hyperlink w:anchor="SW21" w:history="1">
        <w:r w:rsidR="0073510A" w:rsidRPr="00A243E6">
          <w:rPr>
            <w:rStyle w:val="Hyperlink"/>
            <w:b/>
            <w:bCs/>
          </w:rPr>
          <w:t>2   Die Photosynthese</w:t>
        </w:r>
      </w:hyperlink>
    </w:p>
    <w:p w14:paraId="5B3CDFA1" w14:textId="6A5663A6" w:rsidR="0073510A" w:rsidRDefault="0073510A">
      <w:r>
        <w:tab/>
      </w:r>
      <w:hyperlink w:anchor="SW21" w:history="1">
        <w:r w:rsidRPr="00A243E6">
          <w:rPr>
            <w:rStyle w:val="Hyperlink"/>
          </w:rPr>
          <w:t>2.1   Bedeutung der Photosynthese</w:t>
        </w:r>
      </w:hyperlink>
    </w:p>
    <w:p w14:paraId="0B487081" w14:textId="1EB491F1" w:rsidR="0073510A" w:rsidRPr="0073510A" w:rsidRDefault="0073510A">
      <w:pPr>
        <w:rPr>
          <w:color w:val="FF0000"/>
        </w:rPr>
      </w:pPr>
      <w:r w:rsidRPr="0073510A">
        <w:rPr>
          <w:color w:val="FF0000"/>
        </w:rPr>
        <w:tab/>
      </w:r>
      <w:hyperlink w:anchor="SW22" w:history="1">
        <w:r w:rsidRPr="00A243E6">
          <w:rPr>
            <w:rStyle w:val="Hyperlink"/>
          </w:rPr>
          <w:t>2.2   Experimente zur Aufklärung der Photosynthese</w:t>
        </w:r>
      </w:hyperlink>
    </w:p>
    <w:p w14:paraId="05AA7310" w14:textId="172425E6" w:rsidR="00796488" w:rsidRPr="001419A5" w:rsidRDefault="00796488">
      <w:r w:rsidRPr="001419A5">
        <w:tab/>
      </w:r>
      <w:r w:rsidRPr="001419A5">
        <w:tab/>
      </w:r>
      <w:hyperlink w:anchor="SW221" w:history="1">
        <w:r w:rsidRPr="001419A5">
          <w:rPr>
            <w:rStyle w:val="Hyperlink"/>
          </w:rPr>
          <w:t>2.2.1</w:t>
        </w:r>
        <w:r w:rsidRPr="001419A5">
          <w:rPr>
            <w:rStyle w:val="Hyperlink"/>
          </w:rPr>
          <w:tab/>
          <w:t>Messgrößen für die Photosynthese-Rate</w:t>
        </w:r>
      </w:hyperlink>
    </w:p>
    <w:p w14:paraId="324100BA" w14:textId="659A17B0" w:rsidR="00796488" w:rsidRPr="001419A5" w:rsidRDefault="00796488">
      <w:r w:rsidRPr="001419A5">
        <w:tab/>
      </w:r>
      <w:r w:rsidRPr="001419A5">
        <w:tab/>
      </w:r>
      <w:hyperlink w:anchor="SW222" w:history="1">
        <w:r w:rsidRPr="001419A5">
          <w:rPr>
            <w:rStyle w:val="Hyperlink"/>
          </w:rPr>
          <w:t>2.2.2.</w:t>
        </w:r>
        <w:r w:rsidRPr="001419A5">
          <w:rPr>
            <w:rStyle w:val="Hyperlink"/>
          </w:rPr>
          <w:tab/>
          <w:t>Abhängigkeit der Photosynthese-Rate von der Beleuch</w:t>
        </w:r>
        <w:r w:rsidR="00B53023" w:rsidRPr="001419A5">
          <w:rPr>
            <w:rStyle w:val="Hyperlink"/>
          </w:rPr>
          <w:softHyphen/>
        </w:r>
        <w:r w:rsidRPr="001419A5">
          <w:rPr>
            <w:rStyle w:val="Hyperlink"/>
          </w:rPr>
          <w:t>tungs</w:t>
        </w:r>
        <w:r w:rsidR="00B53023" w:rsidRPr="001419A5">
          <w:rPr>
            <w:rStyle w:val="Hyperlink"/>
          </w:rPr>
          <w:softHyphen/>
        </w:r>
        <w:r w:rsidRPr="001419A5">
          <w:rPr>
            <w:rStyle w:val="Hyperlink"/>
          </w:rPr>
          <w:t>stärke</w:t>
        </w:r>
      </w:hyperlink>
    </w:p>
    <w:p w14:paraId="292E2403" w14:textId="0C57BECF" w:rsidR="00796488" w:rsidRDefault="00796488">
      <w:r w:rsidRPr="001419A5">
        <w:tab/>
      </w:r>
      <w:r w:rsidRPr="001419A5">
        <w:tab/>
      </w:r>
      <w:hyperlink w:anchor="SW223" w:history="1">
        <w:r w:rsidRPr="001419A5">
          <w:rPr>
            <w:rStyle w:val="Hyperlink"/>
          </w:rPr>
          <w:t>2.2.3</w:t>
        </w:r>
        <w:r w:rsidRPr="001419A5">
          <w:rPr>
            <w:rStyle w:val="Hyperlink"/>
          </w:rPr>
          <w:tab/>
          <w:t>Abhängigkeit der Photosynthese-Rate von der Lichtqualität</w:t>
        </w:r>
      </w:hyperlink>
    </w:p>
    <w:p w14:paraId="1D3FB430" w14:textId="562B8FE8" w:rsidR="000A2458" w:rsidRDefault="000A2458">
      <w:r>
        <w:tab/>
      </w:r>
      <w:r>
        <w:tab/>
      </w:r>
      <w:hyperlink w:anchor="SW224" w:history="1">
        <w:r w:rsidRPr="00E528FC">
          <w:rPr>
            <w:rStyle w:val="Hyperlink"/>
          </w:rPr>
          <w:t>2.2.4</w:t>
        </w:r>
        <w:r w:rsidRPr="00E528FC">
          <w:rPr>
            <w:rStyle w:val="Hyperlink"/>
          </w:rPr>
          <w:tab/>
          <w:t>Abhängigkeit der Photosynthese-Rate von der Temperatur</w:t>
        </w:r>
      </w:hyperlink>
    </w:p>
    <w:p w14:paraId="705F9A2A" w14:textId="0788FF98" w:rsidR="000A2458" w:rsidRDefault="000A2458">
      <w:r>
        <w:tab/>
      </w:r>
      <w:r>
        <w:tab/>
      </w:r>
      <w:hyperlink w:anchor="SW225" w:history="1">
        <w:r w:rsidRPr="00E528FC">
          <w:rPr>
            <w:rStyle w:val="Hyperlink"/>
          </w:rPr>
          <w:t>2.2.5</w:t>
        </w:r>
        <w:r w:rsidRPr="00E528FC">
          <w:rPr>
            <w:rStyle w:val="Hyperlink"/>
          </w:rPr>
          <w:tab/>
          <w:t>Abhängigkeit der Photosynthese-Rate von der CO</w:t>
        </w:r>
        <w:r w:rsidRPr="00E528FC">
          <w:rPr>
            <w:rStyle w:val="Hyperlink"/>
            <w:vertAlign w:val="subscript"/>
          </w:rPr>
          <w:t>2</w:t>
        </w:r>
        <w:r w:rsidRPr="00E528FC">
          <w:rPr>
            <w:rStyle w:val="Hyperlink"/>
          </w:rPr>
          <w:t>-Konzentration</w:t>
        </w:r>
      </w:hyperlink>
    </w:p>
    <w:p w14:paraId="32BE46F3" w14:textId="67A3EC32" w:rsidR="000A2458" w:rsidRDefault="000A2458">
      <w:r>
        <w:tab/>
      </w:r>
      <w:r>
        <w:tab/>
      </w:r>
      <w:hyperlink w:anchor="SW226" w:history="1">
        <w:r w:rsidRPr="00E528FC">
          <w:rPr>
            <w:rStyle w:val="Hyperlink"/>
          </w:rPr>
          <w:t>2.2.6</w:t>
        </w:r>
        <w:r w:rsidRPr="00E528FC">
          <w:rPr>
            <w:rStyle w:val="Hyperlink"/>
          </w:rPr>
          <w:tab/>
          <w:t>Absorptions- und Wirkungsspektrum</w:t>
        </w:r>
      </w:hyperlink>
    </w:p>
    <w:p w14:paraId="4871BC47" w14:textId="09345DC0" w:rsidR="000A2458" w:rsidRPr="001419A5" w:rsidRDefault="000A2458">
      <w:r>
        <w:tab/>
      </w:r>
      <w:r>
        <w:tab/>
      </w:r>
      <w:hyperlink w:anchor="SW227" w:history="1">
        <w:r w:rsidRPr="00E528FC">
          <w:rPr>
            <w:rStyle w:val="Hyperlink"/>
          </w:rPr>
          <w:t>2.2.7</w:t>
        </w:r>
        <w:r w:rsidRPr="00E528FC">
          <w:rPr>
            <w:rStyle w:val="Hyperlink"/>
          </w:rPr>
          <w:tab/>
          <w:t>Tracer-Methode</w:t>
        </w:r>
      </w:hyperlink>
    </w:p>
    <w:p w14:paraId="6D6A2B03" w14:textId="51E62872" w:rsidR="0073510A" w:rsidRDefault="0073510A">
      <w:r>
        <w:tab/>
      </w:r>
      <w:hyperlink w:anchor="SW23" w:history="1">
        <w:r w:rsidRPr="00A243E6">
          <w:rPr>
            <w:rStyle w:val="Hyperlink"/>
          </w:rPr>
          <w:t xml:space="preserve">2.3   </w:t>
        </w:r>
        <w:r w:rsidR="00AF59A6">
          <w:rPr>
            <w:rStyle w:val="Hyperlink"/>
          </w:rPr>
          <w:t>Chemische Aspekte der</w:t>
        </w:r>
        <w:r w:rsidRPr="00A243E6">
          <w:rPr>
            <w:rStyle w:val="Hyperlink"/>
          </w:rPr>
          <w:t xml:space="preserve"> Photosynthese</w:t>
        </w:r>
      </w:hyperlink>
    </w:p>
    <w:p w14:paraId="3DAD8064" w14:textId="49F1A789" w:rsidR="0073510A" w:rsidRDefault="0073510A">
      <w:r>
        <w:tab/>
      </w:r>
      <w:hyperlink w:anchor="SW24" w:history="1">
        <w:r w:rsidRPr="00A243E6">
          <w:rPr>
            <w:rStyle w:val="Hyperlink"/>
          </w:rPr>
          <w:t>2.4   Die zweigeteilte Photosynthese</w:t>
        </w:r>
      </w:hyperlink>
    </w:p>
    <w:p w14:paraId="23F014DC" w14:textId="44EADCE6" w:rsidR="0073510A" w:rsidRDefault="0073510A">
      <w:r>
        <w:tab/>
      </w:r>
      <w:hyperlink w:anchor="SW25" w:history="1">
        <w:r w:rsidRPr="00A243E6">
          <w:rPr>
            <w:rStyle w:val="Hyperlink"/>
          </w:rPr>
          <w:t>2.5   Kurzzeit-Energiespeicher</w:t>
        </w:r>
      </w:hyperlink>
    </w:p>
    <w:p w14:paraId="5853135F" w14:textId="1E305A84" w:rsidR="0073510A" w:rsidRDefault="0073510A">
      <w:r>
        <w:tab/>
      </w:r>
      <w:hyperlink w:anchor="SW26" w:history="1">
        <w:r w:rsidRPr="00A243E6">
          <w:rPr>
            <w:rStyle w:val="Hyperlink"/>
          </w:rPr>
          <w:t>2.6   Lichtabhängige Reaktionen</w:t>
        </w:r>
      </w:hyperlink>
    </w:p>
    <w:p w14:paraId="34296246" w14:textId="7245ECF3" w:rsidR="0073510A" w:rsidRDefault="0073510A">
      <w:r>
        <w:tab/>
      </w:r>
      <w:r>
        <w:tab/>
      </w:r>
      <w:hyperlink w:anchor="SW261" w:history="1">
        <w:r w:rsidRPr="00A243E6">
          <w:rPr>
            <w:rStyle w:val="Hyperlink"/>
          </w:rPr>
          <w:t>2.6.1   Energetisches Modell (Zick-Zack-Schema)</w:t>
        </w:r>
      </w:hyperlink>
    </w:p>
    <w:p w14:paraId="773AE8CE" w14:textId="3BEB4498" w:rsidR="0073510A" w:rsidRDefault="0073510A">
      <w:r>
        <w:tab/>
      </w:r>
      <w:r>
        <w:tab/>
      </w:r>
      <w:hyperlink w:anchor="SW262" w:history="1">
        <w:r w:rsidRPr="00A243E6">
          <w:rPr>
            <w:rStyle w:val="Hyperlink"/>
          </w:rPr>
          <w:t xml:space="preserve">2.6.2   </w:t>
        </w:r>
        <w:proofErr w:type="spellStart"/>
        <w:r w:rsidRPr="00A243E6">
          <w:rPr>
            <w:rStyle w:val="Hyperlink"/>
          </w:rPr>
          <w:t>Chemiosmotisches</w:t>
        </w:r>
        <w:proofErr w:type="spellEnd"/>
        <w:r w:rsidRPr="00A243E6">
          <w:rPr>
            <w:rStyle w:val="Hyperlink"/>
          </w:rPr>
          <w:t xml:space="preserve"> Modell</w:t>
        </w:r>
      </w:hyperlink>
    </w:p>
    <w:p w14:paraId="79EE1626" w14:textId="5F3AE5E9" w:rsidR="0073510A" w:rsidRDefault="0073510A">
      <w:r>
        <w:tab/>
      </w:r>
      <w:hyperlink w:anchor="SW27" w:history="1">
        <w:r w:rsidRPr="00A243E6">
          <w:rPr>
            <w:rStyle w:val="Hyperlink"/>
          </w:rPr>
          <w:t>2.7   Lichtunabhängige Reaktionen (Calvin-Zyklus)</w:t>
        </w:r>
      </w:hyperlink>
    </w:p>
    <w:p w14:paraId="0FF886D2" w14:textId="7EDA4A90" w:rsidR="0073510A" w:rsidRDefault="0073510A">
      <w:r>
        <w:tab/>
      </w:r>
      <w:hyperlink w:anchor="SW28" w:history="1">
        <w:r w:rsidRPr="00A243E6">
          <w:rPr>
            <w:rStyle w:val="Hyperlink"/>
          </w:rPr>
          <w:t>2.8   Übersicht</w:t>
        </w:r>
      </w:hyperlink>
      <w:r w:rsidR="00A001F1">
        <w:rPr>
          <w:rStyle w:val="Hyperlink"/>
        </w:rPr>
        <w:t xml:space="preserve"> </w:t>
      </w:r>
      <w:r w:rsidR="00A001F1" w:rsidRPr="007C40B1">
        <w:rPr>
          <w:rStyle w:val="Hyperlink"/>
          <w:u w:val="none"/>
        </w:rPr>
        <w:t>(Zusammenführung und Hill-Reaktion im Rückblick)</w:t>
      </w:r>
    </w:p>
    <w:p w14:paraId="0519B3B6" w14:textId="2CF4D042" w:rsidR="0073510A" w:rsidRDefault="0073510A">
      <w:r>
        <w:tab/>
      </w:r>
      <w:hyperlink w:anchor="SW29" w:history="1">
        <w:r w:rsidRPr="00A243E6">
          <w:rPr>
            <w:rStyle w:val="Hyperlink"/>
          </w:rPr>
          <w:t>2.9   Das weitere Schicksal der Glucose</w:t>
        </w:r>
      </w:hyperlink>
    </w:p>
    <w:p w14:paraId="15836F66" w14:textId="4E3EA64C" w:rsidR="0073510A" w:rsidRPr="00E45853" w:rsidRDefault="004D0FC9" w:rsidP="00E45853">
      <w:pPr>
        <w:spacing w:before="120"/>
        <w:rPr>
          <w:b/>
          <w:bCs/>
        </w:rPr>
      </w:pPr>
      <w:hyperlink w:anchor="SW3" w:history="1">
        <w:r w:rsidR="0073510A" w:rsidRPr="00A243E6">
          <w:rPr>
            <w:rStyle w:val="Hyperlink"/>
            <w:b/>
            <w:bCs/>
          </w:rPr>
          <w:t xml:space="preserve">3   Der </w:t>
        </w:r>
        <w:r w:rsidR="00E45853" w:rsidRPr="00A243E6">
          <w:rPr>
            <w:rStyle w:val="Hyperlink"/>
            <w:b/>
            <w:bCs/>
          </w:rPr>
          <w:t>Stoffa</w:t>
        </w:r>
        <w:r w:rsidR="0073510A" w:rsidRPr="00A243E6">
          <w:rPr>
            <w:rStyle w:val="Hyperlink"/>
            <w:b/>
            <w:bCs/>
          </w:rPr>
          <w:t>bbau</w:t>
        </w:r>
      </w:hyperlink>
    </w:p>
    <w:p w14:paraId="67AE166F" w14:textId="485ABCC1" w:rsidR="00E45853" w:rsidRPr="00E45853" w:rsidRDefault="00E45853">
      <w:pPr>
        <w:rPr>
          <w:bCs/>
        </w:rPr>
      </w:pPr>
      <w:r w:rsidRPr="00E45853">
        <w:rPr>
          <w:bCs/>
        </w:rPr>
        <w:tab/>
      </w:r>
      <w:hyperlink w:anchor="SW31" w:history="1">
        <w:r w:rsidRPr="00A243E6">
          <w:rPr>
            <w:rStyle w:val="Hyperlink"/>
            <w:bCs/>
          </w:rPr>
          <w:t>3.1   Der Kurzzeit-Energiespeicher NAD</w:t>
        </w:r>
      </w:hyperlink>
    </w:p>
    <w:p w14:paraId="01730108" w14:textId="1B4C9326" w:rsidR="00E45853" w:rsidRPr="00E45853" w:rsidRDefault="00E45853">
      <w:pPr>
        <w:rPr>
          <w:bCs/>
        </w:rPr>
      </w:pPr>
      <w:r w:rsidRPr="00E45853">
        <w:rPr>
          <w:bCs/>
        </w:rPr>
        <w:tab/>
      </w:r>
      <w:hyperlink w:anchor="SW32" w:history="1">
        <w:r w:rsidRPr="00A243E6">
          <w:rPr>
            <w:rStyle w:val="Hyperlink"/>
            <w:bCs/>
          </w:rPr>
          <w:t>3.2   Die Glycolyse</w:t>
        </w:r>
      </w:hyperlink>
    </w:p>
    <w:p w14:paraId="656A7C4B" w14:textId="0EDE3DA7" w:rsidR="00E45853" w:rsidRPr="00E45853" w:rsidRDefault="00E45853" w:rsidP="00E45853">
      <w:pPr>
        <w:rPr>
          <w:bCs/>
        </w:rPr>
      </w:pPr>
      <w:r w:rsidRPr="00E45853">
        <w:rPr>
          <w:bCs/>
        </w:rPr>
        <w:tab/>
      </w:r>
      <w:hyperlink w:anchor="SW33" w:history="1">
        <w:r w:rsidRPr="00A243E6">
          <w:rPr>
            <w:rStyle w:val="Hyperlink"/>
            <w:bCs/>
          </w:rPr>
          <w:t>3.3   Der anaerobe Abbau von Glucose</w:t>
        </w:r>
      </w:hyperlink>
    </w:p>
    <w:p w14:paraId="510A3E7D" w14:textId="54CCCF3E" w:rsidR="00E45853" w:rsidRPr="00E45853" w:rsidRDefault="00E45853" w:rsidP="00E45853">
      <w:pPr>
        <w:rPr>
          <w:bCs/>
        </w:rPr>
      </w:pPr>
      <w:r w:rsidRPr="00E45853">
        <w:rPr>
          <w:bCs/>
        </w:rPr>
        <w:tab/>
      </w:r>
      <w:r w:rsidRPr="00E45853">
        <w:rPr>
          <w:bCs/>
        </w:rPr>
        <w:tab/>
        <w:t>3.3.1 Die Milchsäuregärung</w:t>
      </w:r>
    </w:p>
    <w:p w14:paraId="5037520B" w14:textId="5A8C88B0" w:rsidR="00E45853" w:rsidRPr="00E45853" w:rsidRDefault="00E45853" w:rsidP="00E45853">
      <w:pPr>
        <w:rPr>
          <w:bCs/>
        </w:rPr>
      </w:pPr>
      <w:r w:rsidRPr="00E45853">
        <w:rPr>
          <w:bCs/>
        </w:rPr>
        <w:tab/>
      </w:r>
      <w:r w:rsidRPr="00E45853">
        <w:rPr>
          <w:bCs/>
        </w:rPr>
        <w:tab/>
        <w:t>3.3.2 Die alkoholische Gärung</w:t>
      </w:r>
    </w:p>
    <w:p w14:paraId="6B6BE11A" w14:textId="6EE77E1A" w:rsidR="00E45853" w:rsidRPr="00E45853" w:rsidRDefault="00E45853" w:rsidP="00E45853">
      <w:pPr>
        <w:rPr>
          <w:bCs/>
        </w:rPr>
      </w:pPr>
      <w:r w:rsidRPr="00E45853">
        <w:rPr>
          <w:bCs/>
        </w:rPr>
        <w:tab/>
      </w:r>
      <w:hyperlink w:anchor="SW34" w:history="1">
        <w:r w:rsidRPr="00A243E6">
          <w:rPr>
            <w:rStyle w:val="Hyperlink"/>
            <w:bCs/>
          </w:rPr>
          <w:t>3.4</w:t>
        </w:r>
        <w:r w:rsidRPr="00A243E6">
          <w:rPr>
            <w:rStyle w:val="Hyperlink"/>
            <w:bCs/>
          </w:rPr>
          <w:tab/>
          <w:t>Der vollständige aerobe Abbau von Glucose</w:t>
        </w:r>
      </w:hyperlink>
    </w:p>
    <w:p w14:paraId="159FB5FF" w14:textId="25CBFFEF" w:rsidR="00E45853" w:rsidRPr="00E45853" w:rsidRDefault="00E45853" w:rsidP="00E45853">
      <w:pPr>
        <w:rPr>
          <w:bCs/>
        </w:rPr>
      </w:pPr>
      <w:r w:rsidRPr="00E45853">
        <w:rPr>
          <w:bCs/>
        </w:rPr>
        <w:tab/>
      </w:r>
      <w:hyperlink w:anchor="SW35" w:history="1">
        <w:r w:rsidRPr="00A243E6">
          <w:rPr>
            <w:rStyle w:val="Hyperlink"/>
            <w:bCs/>
          </w:rPr>
          <w:t>3.5.</w:t>
        </w:r>
        <w:r w:rsidRPr="00A243E6">
          <w:rPr>
            <w:rStyle w:val="Hyperlink"/>
            <w:bCs/>
          </w:rPr>
          <w:tab/>
          <w:t>Vergleichende Bilanz</w:t>
        </w:r>
      </w:hyperlink>
    </w:p>
    <w:p w14:paraId="5C64BD33" w14:textId="0B4090E9" w:rsidR="00E45853" w:rsidRDefault="00535525" w:rsidP="00535525">
      <w:pPr>
        <w:spacing w:before="120"/>
        <w:rPr>
          <w:b/>
        </w:rPr>
      </w:pPr>
      <w:r>
        <w:rPr>
          <w:b/>
        </w:rPr>
        <w:t>Anhang</w:t>
      </w:r>
    </w:p>
    <w:p w14:paraId="4BCCCC91" w14:textId="5AE4058E" w:rsidR="008D0D57" w:rsidRDefault="00672ACF">
      <w:r>
        <w:tab/>
      </w:r>
      <w:r w:rsidR="00CC3A2D">
        <w:t>1</w:t>
      </w:r>
      <w:r w:rsidR="00CC3A2D">
        <w:tab/>
      </w:r>
      <w:hyperlink w:anchor="SWAnh01" w:history="1">
        <w:r w:rsidRPr="00CF1C78">
          <w:rPr>
            <w:rStyle w:val="Hyperlink"/>
          </w:rPr>
          <w:t>Karikatur zur Photosynthese</w:t>
        </w:r>
      </w:hyperlink>
    </w:p>
    <w:p w14:paraId="08E4AA6C" w14:textId="65B88391" w:rsidR="00747440" w:rsidRDefault="00CF1C78">
      <w:r>
        <w:tab/>
        <w:t>2</w:t>
      </w:r>
      <w:r>
        <w:tab/>
      </w:r>
      <w:hyperlink w:anchor="SWAnh02" w:history="1">
        <w:r w:rsidRPr="00CF1C78">
          <w:rPr>
            <w:rStyle w:val="Hyperlink"/>
          </w:rPr>
          <w:t>Energiediagramme Photosynthese und Zellatmung</w:t>
        </w:r>
      </w:hyperlink>
    </w:p>
    <w:p w14:paraId="4E4674A7" w14:textId="66C0E93C" w:rsidR="00DA7BC5" w:rsidRDefault="00CF1C78">
      <w:r>
        <w:tab/>
        <w:t>3</w:t>
      </w:r>
      <w:r>
        <w:tab/>
      </w:r>
      <w:hyperlink w:anchor="SWAnh03" w:history="1">
        <w:r w:rsidRPr="00CF1C78">
          <w:rPr>
            <w:rStyle w:val="Hyperlink"/>
          </w:rPr>
          <w:t>NAD</w:t>
        </w:r>
        <w:r w:rsidR="00F76218">
          <w:rPr>
            <w:rStyle w:val="Hyperlink"/>
          </w:rPr>
          <w:t>P</w:t>
        </w:r>
        <w:r w:rsidRPr="00CF1C78">
          <w:rPr>
            <w:rStyle w:val="Hyperlink"/>
          </w:rPr>
          <w:t>-System (Computerschrift)</w:t>
        </w:r>
      </w:hyperlink>
    </w:p>
    <w:p w14:paraId="1AEFAE39" w14:textId="655D1D02" w:rsidR="00DA7BC5" w:rsidRDefault="00CF1C78">
      <w:r>
        <w:tab/>
        <w:t>4</w:t>
      </w:r>
      <w:r>
        <w:tab/>
      </w:r>
      <w:hyperlink w:anchor="SWAnh04" w:history="1">
        <w:r w:rsidRPr="00CF1C78">
          <w:rPr>
            <w:rStyle w:val="Hyperlink"/>
          </w:rPr>
          <w:t>NAD-System (handschriftlich)</w:t>
        </w:r>
      </w:hyperlink>
    </w:p>
    <w:p w14:paraId="04F57D21" w14:textId="470CFBE5" w:rsidR="00DA7BC5" w:rsidRDefault="00CF1C78">
      <w:r>
        <w:tab/>
        <w:t>5</w:t>
      </w:r>
      <w:r>
        <w:tab/>
      </w:r>
      <w:hyperlink w:anchor="SWAnh05" w:history="1">
        <w:r w:rsidRPr="00CF1C78">
          <w:rPr>
            <w:rStyle w:val="Hyperlink"/>
          </w:rPr>
          <w:t>NAD-System (handschriftlich, markierte Bereiche)</w:t>
        </w:r>
      </w:hyperlink>
    </w:p>
    <w:p w14:paraId="73F6BDEF" w14:textId="0CB89158" w:rsidR="00DA7BC5" w:rsidRDefault="00CF1C78">
      <w:r>
        <w:tab/>
        <w:t>6</w:t>
      </w:r>
      <w:r>
        <w:tab/>
      </w:r>
      <w:hyperlink w:anchor="SWAnh06" w:history="1">
        <w:r w:rsidRPr="00CF1C78">
          <w:rPr>
            <w:rStyle w:val="Hyperlink"/>
          </w:rPr>
          <w:t>Arbeitsblatt: energetisches Modell Photosynthese</w:t>
        </w:r>
      </w:hyperlink>
    </w:p>
    <w:p w14:paraId="7332FA60" w14:textId="3C378768" w:rsidR="00DA7BC5" w:rsidRDefault="00CF1C78">
      <w:r>
        <w:tab/>
        <w:t>7</w:t>
      </w:r>
      <w:r>
        <w:tab/>
      </w:r>
      <w:hyperlink w:anchor="SWAnh07" w:history="1">
        <w:r w:rsidRPr="00CF1C78">
          <w:rPr>
            <w:rStyle w:val="Hyperlink"/>
          </w:rPr>
          <w:t xml:space="preserve">Arbeitsblatt: </w:t>
        </w:r>
        <w:proofErr w:type="spellStart"/>
        <w:r w:rsidRPr="00CF1C78">
          <w:rPr>
            <w:rStyle w:val="Hyperlink"/>
          </w:rPr>
          <w:t>chemiosmotisches</w:t>
        </w:r>
        <w:proofErr w:type="spellEnd"/>
        <w:r w:rsidRPr="00CF1C78">
          <w:rPr>
            <w:rStyle w:val="Hyperlink"/>
          </w:rPr>
          <w:t xml:space="preserve"> Modell Photosynthese</w:t>
        </w:r>
      </w:hyperlink>
    </w:p>
    <w:p w14:paraId="1DB50FD0" w14:textId="713BA6AE" w:rsidR="00DA7BC5" w:rsidRDefault="00CF1C78">
      <w:r>
        <w:tab/>
        <w:t>8</w:t>
      </w:r>
      <w:r>
        <w:tab/>
      </w:r>
      <w:hyperlink w:anchor="SWAnh08" w:history="1">
        <w:r w:rsidRPr="00CF1C78">
          <w:rPr>
            <w:rStyle w:val="Hyperlink"/>
          </w:rPr>
          <w:t>Übungsaufgaben Photosynthese</w:t>
        </w:r>
      </w:hyperlink>
    </w:p>
    <w:p w14:paraId="31F18627" w14:textId="548AD5BB" w:rsidR="00DA7BC5" w:rsidRDefault="00CF1C78">
      <w:r>
        <w:tab/>
        <w:t>9</w:t>
      </w:r>
      <w:r>
        <w:tab/>
      </w:r>
      <w:hyperlink w:anchor="SWAnh09" w:history="1">
        <w:r w:rsidRPr="00CF1C78">
          <w:rPr>
            <w:rStyle w:val="Hyperlink"/>
          </w:rPr>
          <w:t>Karikatur Abbau „Breze“</w:t>
        </w:r>
      </w:hyperlink>
    </w:p>
    <w:p w14:paraId="36E56922" w14:textId="2A8CE0C3" w:rsidR="00DA7BC5" w:rsidRDefault="00CF1C78">
      <w:r>
        <w:tab/>
        <w:t>10</w:t>
      </w:r>
      <w:r>
        <w:tab/>
      </w:r>
      <w:hyperlink w:anchor="SWAnh10" w:history="1">
        <w:r w:rsidRPr="00CF1C78">
          <w:rPr>
            <w:rStyle w:val="Hyperlink"/>
          </w:rPr>
          <w:t>Karikatur Abbau „löst sich in Luft auf“</w:t>
        </w:r>
      </w:hyperlink>
    </w:p>
    <w:p w14:paraId="699CAACF" w14:textId="133E508B" w:rsidR="00DA7BC5" w:rsidRDefault="00CF1C78">
      <w:r>
        <w:tab/>
        <w:t>11</w:t>
      </w:r>
      <w:r>
        <w:tab/>
      </w:r>
      <w:hyperlink w:anchor="SWAnh11" w:history="1">
        <w:r w:rsidRPr="00CF1C78">
          <w:rPr>
            <w:rStyle w:val="Hyperlink"/>
          </w:rPr>
          <w:t>Karikatur Abbau „Haut den Lukas“</w:t>
        </w:r>
      </w:hyperlink>
    </w:p>
    <w:p w14:paraId="6A0E9D9F" w14:textId="3E81CB0A" w:rsidR="00DA7BC5" w:rsidRDefault="00CF1C78">
      <w:r>
        <w:tab/>
      </w:r>
      <w:r w:rsidR="005E0E69">
        <w:t>12</w:t>
      </w:r>
      <w:r w:rsidR="005E0E69">
        <w:tab/>
      </w:r>
      <w:hyperlink w:anchor="SWAnh12" w:history="1">
        <w:r w:rsidR="005E0E69" w:rsidRPr="005E0E69">
          <w:rPr>
            <w:rStyle w:val="Hyperlink"/>
          </w:rPr>
          <w:t>Tierische und pflanzliche Zelle im Vergleich</w:t>
        </w:r>
      </w:hyperlink>
    </w:p>
    <w:p w14:paraId="1C479AF4" w14:textId="1E687ADC" w:rsidR="00DA7BC5" w:rsidRDefault="005E0E69">
      <w:r>
        <w:tab/>
        <w:t>13</w:t>
      </w:r>
      <w:r>
        <w:tab/>
      </w:r>
      <w:hyperlink w:anchor="SWAnh13" w:history="1">
        <w:r w:rsidRPr="005E0E69">
          <w:rPr>
            <w:rStyle w:val="Hyperlink"/>
          </w:rPr>
          <w:t>Längsschnitt durch einen Chloroplast</w:t>
        </w:r>
      </w:hyperlink>
    </w:p>
    <w:p w14:paraId="47851A31" w14:textId="584AB626" w:rsidR="00DA7BC5" w:rsidRDefault="00DA7BC5"/>
    <w:p w14:paraId="453AB34F" w14:textId="77777777" w:rsidR="00DA7BC5" w:rsidRDefault="00DA7BC5"/>
    <w:p w14:paraId="609F92E6" w14:textId="77777777" w:rsidR="00747440" w:rsidRDefault="00747440"/>
    <w:p w14:paraId="14527373" w14:textId="4B4983B3" w:rsidR="00AC2DF2" w:rsidRPr="00AC2DF2" w:rsidRDefault="00AC2DF2" w:rsidP="00E475CB">
      <w:pPr>
        <w:spacing w:after="120"/>
        <w:rPr>
          <w:b/>
          <w:bCs/>
          <w:i/>
          <w:sz w:val="28"/>
          <w:szCs w:val="28"/>
        </w:rPr>
      </w:pPr>
      <w:r w:rsidRPr="00AC2DF2">
        <w:rPr>
          <w:b/>
          <w:bCs/>
          <w:i/>
          <w:sz w:val="28"/>
          <w:szCs w:val="28"/>
        </w:rPr>
        <w:lastRenderedPageBreak/>
        <w:t>Allgemeine Hinweise</w:t>
      </w:r>
    </w:p>
    <w:p w14:paraId="05E2FAFF" w14:textId="77777777" w:rsidR="00AC2DF2" w:rsidRDefault="00AC2DF2" w:rsidP="00E475CB">
      <w:pPr>
        <w:spacing w:after="120"/>
        <w:rPr>
          <w:i/>
        </w:rPr>
      </w:pPr>
    </w:p>
    <w:p w14:paraId="03C8815A" w14:textId="3A23AE50" w:rsidR="008D0D57" w:rsidRDefault="005E6866" w:rsidP="00E475CB">
      <w:pPr>
        <w:spacing w:after="120"/>
        <w:rPr>
          <w:i/>
        </w:rPr>
      </w:pPr>
      <w:r>
        <w:rPr>
          <w:i/>
        </w:rPr>
        <w:t>Beim Kapitel</w:t>
      </w:r>
      <w:r w:rsidR="004E15AC">
        <w:rPr>
          <w:i/>
        </w:rPr>
        <w:t xml:space="preserve"> Stoffwechsel</w:t>
      </w:r>
      <w:r>
        <w:rPr>
          <w:i/>
        </w:rPr>
        <w:t xml:space="preserve"> gilt es, </w:t>
      </w:r>
      <w:r w:rsidR="00D57737">
        <w:rPr>
          <w:i/>
        </w:rPr>
        <w:t xml:space="preserve">folgende </w:t>
      </w:r>
      <w:r w:rsidRPr="004E15AC">
        <w:rPr>
          <w:b/>
          <w:bCs/>
          <w:i/>
        </w:rPr>
        <w:t>Gefahren</w:t>
      </w:r>
      <w:r>
        <w:rPr>
          <w:i/>
        </w:rPr>
        <w:t xml:space="preserve"> zu umschiffen:</w:t>
      </w:r>
    </w:p>
    <w:p w14:paraId="35DCA6AB" w14:textId="15BFEF1C" w:rsidR="005E6866" w:rsidRDefault="005E6866" w:rsidP="00747440">
      <w:pPr>
        <w:jc w:val="both"/>
        <w:rPr>
          <w:i/>
        </w:rPr>
      </w:pPr>
      <w:r>
        <w:rPr>
          <w:i/>
        </w:rPr>
        <w:t xml:space="preserve">Sie sollten </w:t>
      </w:r>
      <w:r w:rsidRPr="00AC2DF2">
        <w:rPr>
          <w:i/>
          <w:u w:val="single"/>
        </w:rPr>
        <w:t>nicht mehr Stoff unterrichten</w:t>
      </w:r>
      <w:r>
        <w:rPr>
          <w:i/>
        </w:rPr>
        <w:t>, als der G8-Lehrplan vorschreibt, sonst läuft Ihnen zu Zeit davon. Basierend auf dem G9-Vorgänger-Lehrplan wurde der Abschnitt zur Photosyn</w:t>
      </w:r>
      <w:r w:rsidR="00E475CB">
        <w:rPr>
          <w:i/>
        </w:rPr>
        <w:softHyphen/>
      </w:r>
      <w:r>
        <w:rPr>
          <w:i/>
        </w:rPr>
        <w:t>these zwar mehr oder minder beibehalten</w:t>
      </w:r>
      <w:r w:rsidR="00ED4F34">
        <w:rPr>
          <w:i/>
        </w:rPr>
        <w:t xml:space="preserve"> (wenn auch unter weitgehendem Verzicht auf che</w:t>
      </w:r>
      <w:r w:rsidR="00E475CB">
        <w:rPr>
          <w:i/>
        </w:rPr>
        <w:softHyphen/>
      </w:r>
      <w:r w:rsidR="00ED4F34">
        <w:rPr>
          <w:i/>
        </w:rPr>
        <w:t>mi</w:t>
      </w:r>
      <w:r w:rsidR="00E475CB">
        <w:rPr>
          <w:i/>
        </w:rPr>
        <w:softHyphen/>
      </w:r>
      <w:r w:rsidR="00ED4F34">
        <w:rPr>
          <w:i/>
        </w:rPr>
        <w:t>sche Formeln)</w:t>
      </w:r>
      <w:r>
        <w:rPr>
          <w:i/>
        </w:rPr>
        <w:t xml:space="preserve">, der Abschnitt zum Abbau </w:t>
      </w:r>
      <w:r w:rsidR="00E475CB">
        <w:rPr>
          <w:i/>
        </w:rPr>
        <w:t>dagegen</w:t>
      </w:r>
      <w:r>
        <w:rPr>
          <w:i/>
        </w:rPr>
        <w:t xml:space="preserve"> dramatisch gekürzt. D</w:t>
      </w:r>
      <w:r w:rsidR="00E475CB">
        <w:rPr>
          <w:i/>
        </w:rPr>
        <w:t xml:space="preserve">ie </w:t>
      </w:r>
      <w:r w:rsidR="00E475CB" w:rsidRPr="00535525">
        <w:rPr>
          <w:b/>
          <w:bCs/>
          <w:i/>
        </w:rPr>
        <w:t>Unterrichtshilfe des ISB</w:t>
      </w:r>
      <w:r>
        <w:rPr>
          <w:i/>
        </w:rPr>
        <w:t xml:space="preserve"> zu diesem Kapitel</w:t>
      </w:r>
      <w:r w:rsidR="008715A8">
        <w:rPr>
          <w:i/>
        </w:rPr>
        <w:t>*</w:t>
      </w:r>
      <w:r>
        <w:rPr>
          <w:i/>
        </w:rPr>
        <w:t xml:space="preserve"> </w:t>
      </w:r>
      <w:r w:rsidR="00E475CB">
        <w:rPr>
          <w:i/>
        </w:rPr>
        <w:t>hält</w:t>
      </w:r>
      <w:r>
        <w:rPr>
          <w:i/>
        </w:rPr>
        <w:t xml:space="preserve"> dies</w:t>
      </w:r>
      <w:r w:rsidR="00E475CB">
        <w:rPr>
          <w:i/>
        </w:rPr>
        <w:t>e Beschränkung</w:t>
      </w:r>
      <w:r>
        <w:rPr>
          <w:i/>
        </w:rPr>
        <w:t xml:space="preserve"> genau </w:t>
      </w:r>
      <w:r w:rsidR="00E475CB">
        <w:rPr>
          <w:i/>
        </w:rPr>
        <w:t>ein</w:t>
      </w:r>
      <w:r>
        <w:rPr>
          <w:i/>
        </w:rPr>
        <w:t xml:space="preserve"> und füllt die vom Lehr</w:t>
      </w:r>
      <w:r w:rsidR="00E475CB">
        <w:rPr>
          <w:i/>
        </w:rPr>
        <w:softHyphen/>
      </w:r>
      <w:r>
        <w:rPr>
          <w:i/>
        </w:rPr>
        <w:t>plan vorge</w:t>
      </w:r>
      <w:r w:rsidR="00E475CB">
        <w:rPr>
          <w:i/>
        </w:rPr>
        <w:softHyphen/>
      </w:r>
      <w:r>
        <w:rPr>
          <w:i/>
        </w:rPr>
        <w:t>sehenen Stunden dennoch prall aus.</w:t>
      </w:r>
    </w:p>
    <w:p w14:paraId="4129EC07" w14:textId="77777777" w:rsidR="00E5143B" w:rsidRDefault="00E5143B" w:rsidP="00E5143B">
      <w:pPr>
        <w:spacing w:before="120" w:after="120"/>
        <w:jc w:val="both"/>
        <w:rPr>
          <w:i/>
        </w:rPr>
      </w:pPr>
      <w:r>
        <w:rPr>
          <w:i/>
        </w:rPr>
        <w:t xml:space="preserve">Sie sollten die </w:t>
      </w:r>
      <w:r w:rsidRPr="00AC2DF2">
        <w:rPr>
          <w:i/>
          <w:u w:val="single"/>
        </w:rPr>
        <w:t>Abstraktheit und Komplexität des Stoffs</w:t>
      </w:r>
      <w:r>
        <w:rPr>
          <w:i/>
        </w:rPr>
        <w:t xml:space="preserve"> nicht unterschätzen, sonst lernen die willigen Schüler zwar ihre Skripten auswendig, verstehen aber zu wenig davon. Insbesondere gilt gemäß meiner Erfahrung: Die Zusammenhänge bei der Photosynthese lassen sich kaum effektiv schülerzentriert erarbeiten und auf gar keinen Fall arbeitsteilig. Eine klar strukturier</w:t>
      </w:r>
      <w:r>
        <w:rPr>
          <w:i/>
        </w:rPr>
        <w:softHyphen/>
        <w:t>te Führung durch die Lehrkraft, die an vielen Stellen Denkimpulse geben kann, aber vor al</w:t>
      </w:r>
      <w:r>
        <w:rPr>
          <w:i/>
        </w:rPr>
        <w:softHyphen/>
        <w:t>lem ständig evaluiert, was die Kursteilnehmer verstanden haben und wo noch nachgearbeitet werden muss, hilft entscheidend beim Verstehen der komplexen Zusammenhänge. Das Kom</w:t>
      </w:r>
      <w:r>
        <w:rPr>
          <w:i/>
        </w:rPr>
        <w:softHyphen/>
        <w:t>petenz-Training kann, z. B. bei den Außenfaktoren für die Photosynthese, intensiv im Bereich Kommunikation stattfinden (Diagrammarbeit), aber nur sehr eingeschränkt im Bereich Er</w:t>
      </w:r>
      <w:r>
        <w:rPr>
          <w:i/>
        </w:rPr>
        <w:softHyphen/>
        <w:t>kenntnisgewinnung.</w:t>
      </w:r>
    </w:p>
    <w:p w14:paraId="00509DD1" w14:textId="77777777" w:rsidR="00E5143B" w:rsidRPr="005E6866" w:rsidRDefault="00E5143B" w:rsidP="00E5143B">
      <w:pPr>
        <w:spacing w:after="120"/>
        <w:jc w:val="both"/>
        <w:rPr>
          <w:i/>
        </w:rPr>
      </w:pPr>
      <w:r>
        <w:rPr>
          <w:i/>
        </w:rPr>
        <w:t xml:space="preserve">Gemäß dem </w:t>
      </w:r>
      <w:r w:rsidRPr="005501BD">
        <w:rPr>
          <w:i/>
          <w:u w:val="single"/>
        </w:rPr>
        <w:t>Energieerhaltungssatz</w:t>
      </w:r>
      <w:r>
        <w:rPr>
          <w:i/>
        </w:rPr>
        <w:t xml:space="preserve"> kann Energie weder neu entstehen, noch vernichtet werden, vielmehr werden unterschiedliche Energieformen ineinander umgewandelt. Sie sollten sorg</w:t>
      </w:r>
      <w:r>
        <w:rPr>
          <w:i/>
        </w:rPr>
        <w:softHyphen/>
        <w:t>fältig darauf achten, dass in dieser Beziehung keine falsche Formulierungen verwendet werden wie z. B. „Energie-Erzeugung“ oder „Energie-Verbrauch“. Eine hilfreiche Formulierung könn</w:t>
      </w:r>
      <w:r>
        <w:rPr>
          <w:i/>
        </w:rPr>
        <w:softHyphen/>
        <w:t>te sein: „Energie wird entwertet“ (etwa bei der Umwandlung von chemischer in thermi</w:t>
      </w:r>
      <w:r>
        <w:rPr>
          <w:i/>
        </w:rPr>
        <w:softHyphen/>
        <w:t>sche Energie). Das entspricht zwar einer stark anthropozentrischen Sichtweise, worauf verwiesen werden sollte.</w:t>
      </w:r>
    </w:p>
    <w:p w14:paraId="2FC3032A" w14:textId="77777777" w:rsidR="00E5143B" w:rsidRDefault="00E5143B" w:rsidP="00E5143B">
      <w:pPr>
        <w:jc w:val="both"/>
        <w:rPr>
          <w:i/>
        </w:rPr>
      </w:pPr>
      <w:r>
        <w:rPr>
          <w:i/>
        </w:rPr>
        <w:t>Mit „</w:t>
      </w:r>
      <w:r>
        <w:rPr>
          <w:rFonts w:ascii="Arial Narrow" w:hAnsi="Arial Narrow"/>
        </w:rPr>
        <w:t>ALP</w:t>
      </w:r>
      <w:r>
        <w:rPr>
          <w:rFonts w:ascii="Arial Narrow" w:hAnsi="Arial Narrow"/>
          <w:i/>
        </w:rPr>
        <w:t xml:space="preserve">“ </w:t>
      </w:r>
      <w:r>
        <w:rPr>
          <w:i/>
        </w:rPr>
        <w:t>werden Hinweise gegeben auf den Praktikums-Ordner „Bio? – Logisch!“, Akade</w:t>
      </w:r>
      <w:r>
        <w:rPr>
          <w:i/>
        </w:rPr>
        <w:softHyphen/>
        <w:t>mie</w:t>
      </w:r>
      <w:r>
        <w:rPr>
          <w:i/>
        </w:rPr>
        <w:softHyphen/>
        <w:t>bericht 506 der Akademie für Lehrerfortbildung und Personalführung, Dillingen. Dort finden Sie unter „Tipps und Tricks“ Hinweise aus langjähriger Erfahrung, unter „methodisch-didaktische Hin</w:t>
      </w:r>
      <w:r>
        <w:rPr>
          <w:i/>
        </w:rPr>
        <w:softHyphen/>
        <w:t>weise“ Tipps für die Unterrichtsgestaltung.</w:t>
      </w:r>
    </w:p>
    <w:p w14:paraId="675D2A7D" w14:textId="77777777" w:rsidR="00E5143B" w:rsidRDefault="00E5143B" w:rsidP="00E5143B">
      <w:pPr>
        <w:jc w:val="both"/>
      </w:pPr>
    </w:p>
    <w:p w14:paraId="7C33E987" w14:textId="77777777" w:rsidR="00E5143B" w:rsidRPr="00AC2DF2" w:rsidRDefault="00E5143B" w:rsidP="00E5143B">
      <w:pPr>
        <w:jc w:val="both"/>
        <w:rPr>
          <w:i/>
        </w:rPr>
      </w:pPr>
      <w:r>
        <w:rPr>
          <w:i/>
        </w:rPr>
        <w:t>Die im Skript aufgeführten Arbeitsblätter und weitere Unterrichtsmaterialien finden Sie auf meiner Webseite unter Materialien → Materialien Oberstufe  &gt;  Stoffwechsel bzw. in der Unter</w:t>
      </w:r>
      <w:r>
        <w:rPr>
          <w:i/>
        </w:rPr>
        <w:softHyphen/>
        <w:t>richtshilfe des ISB*.</w:t>
      </w:r>
    </w:p>
    <w:p w14:paraId="6E92E45D" w14:textId="77777777" w:rsidR="00E5143B" w:rsidRDefault="00E5143B" w:rsidP="00E5143B">
      <w:pPr>
        <w:rPr>
          <w:b/>
        </w:rPr>
      </w:pPr>
    </w:p>
    <w:p w14:paraId="144FBB99" w14:textId="77777777" w:rsidR="00E5143B" w:rsidRPr="008715A8" w:rsidRDefault="00E5143B" w:rsidP="00E5143B">
      <w:pPr>
        <w:jc w:val="both"/>
        <w:rPr>
          <w:rFonts w:ascii="Arial Narrow" w:hAnsi="Arial Narrow"/>
          <w:iCs/>
          <w:sz w:val="20"/>
          <w:szCs w:val="20"/>
        </w:rPr>
      </w:pPr>
      <w:r>
        <w:rPr>
          <w:i/>
        </w:rPr>
        <w:t xml:space="preserve">* </w:t>
      </w:r>
      <w:r w:rsidRPr="008715A8">
        <w:rPr>
          <w:rFonts w:ascii="Arial Narrow" w:hAnsi="Arial Narrow"/>
          <w:iCs/>
          <w:sz w:val="20"/>
          <w:szCs w:val="20"/>
        </w:rPr>
        <w:t>http://www.isb.bayern.de/gymnasium/materialien/der_biologie_lehrplan_der_jahrgangsstufe_11/</w:t>
      </w:r>
    </w:p>
    <w:p w14:paraId="2DA36736" w14:textId="70BB45AD" w:rsidR="004E15AC" w:rsidRDefault="004E15AC">
      <w:pPr>
        <w:rPr>
          <w:b/>
        </w:rPr>
      </w:pPr>
    </w:p>
    <w:p w14:paraId="5B6CED7D" w14:textId="7CDFC71F" w:rsidR="004E15AC" w:rsidRDefault="004E15AC">
      <w:pPr>
        <w:rPr>
          <w:b/>
        </w:rPr>
      </w:pPr>
    </w:p>
    <w:p w14:paraId="2FE6F3FD" w14:textId="4A2AF0F9" w:rsidR="004E15AC" w:rsidRDefault="004E15AC">
      <w:pPr>
        <w:rPr>
          <w:b/>
        </w:rPr>
      </w:pPr>
    </w:p>
    <w:p w14:paraId="571EABAC" w14:textId="4EACCE75" w:rsidR="004E15AC" w:rsidRDefault="004E15AC">
      <w:pPr>
        <w:rPr>
          <w:b/>
        </w:rPr>
      </w:pPr>
    </w:p>
    <w:p w14:paraId="56794AB3" w14:textId="063399F6" w:rsidR="004E15AC" w:rsidRDefault="004E15AC">
      <w:pPr>
        <w:rPr>
          <w:b/>
        </w:rPr>
      </w:pPr>
    </w:p>
    <w:p w14:paraId="007F1592" w14:textId="266B2CFA" w:rsidR="004E15AC" w:rsidRDefault="004E15AC">
      <w:pPr>
        <w:rPr>
          <w:b/>
        </w:rPr>
      </w:pPr>
    </w:p>
    <w:p w14:paraId="78A9295E" w14:textId="0C13A01F" w:rsidR="004E15AC" w:rsidRDefault="004E15AC">
      <w:pPr>
        <w:rPr>
          <w:b/>
        </w:rPr>
      </w:pPr>
    </w:p>
    <w:p w14:paraId="67F27524" w14:textId="5B84C28A" w:rsidR="005A7A51" w:rsidRDefault="005A7A51">
      <w:pPr>
        <w:rPr>
          <w:b/>
        </w:rPr>
      </w:pPr>
    </w:p>
    <w:p w14:paraId="0F280785" w14:textId="77777777" w:rsidR="005A7A51" w:rsidRDefault="005A7A51">
      <w:pPr>
        <w:rPr>
          <w:b/>
        </w:rPr>
      </w:pPr>
    </w:p>
    <w:p w14:paraId="2D9DEC53" w14:textId="1E80016C" w:rsidR="004E15AC" w:rsidRDefault="004E15AC">
      <w:pPr>
        <w:rPr>
          <w:b/>
        </w:rPr>
      </w:pPr>
    </w:p>
    <w:p w14:paraId="2FC35AD6" w14:textId="74808BF8" w:rsidR="004E15AC" w:rsidRDefault="004E15AC">
      <w:pPr>
        <w:rPr>
          <w:b/>
        </w:rPr>
      </w:pPr>
    </w:p>
    <w:p w14:paraId="0286AD32" w14:textId="03AF13A3" w:rsidR="004E15AC" w:rsidRDefault="004E15AC">
      <w:pPr>
        <w:rPr>
          <w:b/>
        </w:rPr>
      </w:pPr>
    </w:p>
    <w:p w14:paraId="1AF4B59E" w14:textId="77777777" w:rsidR="004E15AC" w:rsidRPr="001340E1" w:rsidRDefault="004E15AC">
      <w:pPr>
        <w:rPr>
          <w:b/>
        </w:rPr>
      </w:pPr>
    </w:p>
    <w:p w14:paraId="65F55498" w14:textId="6DD2F990" w:rsidR="003B38D1" w:rsidRPr="00657084" w:rsidRDefault="00FC7EAD">
      <w:pPr>
        <w:rPr>
          <w:b/>
          <w:sz w:val="32"/>
          <w:szCs w:val="32"/>
        </w:rPr>
      </w:pPr>
      <w:r>
        <w:rPr>
          <w:b/>
          <w:sz w:val="32"/>
          <w:szCs w:val="32"/>
        </w:rPr>
        <w:lastRenderedPageBreak/>
        <w:t>2</w:t>
      </w:r>
      <w:r w:rsidR="003B38D1" w:rsidRPr="00657084">
        <w:rPr>
          <w:b/>
          <w:sz w:val="32"/>
          <w:szCs w:val="32"/>
        </w:rPr>
        <w:tab/>
      </w:r>
      <w:r w:rsidR="0073510A" w:rsidRPr="00657084">
        <w:rPr>
          <w:b/>
          <w:sz w:val="32"/>
          <w:szCs w:val="32"/>
        </w:rPr>
        <w:t xml:space="preserve">Die </w:t>
      </w:r>
      <w:r w:rsidR="00533DA2" w:rsidRPr="00657084">
        <w:rPr>
          <w:b/>
          <w:sz w:val="32"/>
          <w:szCs w:val="32"/>
        </w:rPr>
        <w:t>Ph</w:t>
      </w:r>
      <w:r w:rsidR="003B38D1" w:rsidRPr="00657084">
        <w:rPr>
          <w:b/>
          <w:sz w:val="32"/>
          <w:szCs w:val="32"/>
        </w:rPr>
        <w:t>otosynthese</w:t>
      </w:r>
    </w:p>
    <w:p w14:paraId="4CD8F707" w14:textId="496F8558" w:rsidR="005D1676" w:rsidRPr="005D1676" w:rsidRDefault="005D1676" w:rsidP="00747440">
      <w:pPr>
        <w:spacing w:before="120"/>
        <w:jc w:val="both"/>
        <w:rPr>
          <w:bCs/>
          <w:i/>
          <w:iCs/>
        </w:rPr>
      </w:pPr>
      <w:r w:rsidRPr="005D1676">
        <w:rPr>
          <w:bCs/>
          <w:i/>
          <w:iCs/>
        </w:rPr>
        <w:t xml:space="preserve">Hinweis: Ich verwende in Übereinstimmung mit dem Lehrplan die Schreibweise mit </w:t>
      </w:r>
      <w:proofErr w:type="spellStart"/>
      <w:r w:rsidR="00FF2E9F" w:rsidRPr="00FF2E9F">
        <w:rPr>
          <w:bCs/>
          <w:iCs/>
        </w:rPr>
        <w:t>ph</w:t>
      </w:r>
      <w:proofErr w:type="spellEnd"/>
      <w:r w:rsidRPr="005D1676">
        <w:rPr>
          <w:bCs/>
          <w:i/>
          <w:iCs/>
        </w:rPr>
        <w:t>; die Schreibweise mit F ist aber auch korrekt.</w:t>
      </w:r>
    </w:p>
    <w:p w14:paraId="0FBB2C8E" w14:textId="77777777" w:rsidR="003B38D1" w:rsidRDefault="003B38D1">
      <w:pPr>
        <w:rPr>
          <w:b/>
        </w:rPr>
      </w:pPr>
    </w:p>
    <w:p w14:paraId="1AA8F531" w14:textId="70A065BB" w:rsidR="003B38D1" w:rsidRPr="00657084" w:rsidRDefault="00FC7EAD">
      <w:pPr>
        <w:rPr>
          <w:b/>
          <w:sz w:val="28"/>
          <w:szCs w:val="28"/>
        </w:rPr>
      </w:pPr>
      <w:bookmarkStart w:id="0" w:name="SW21"/>
      <w:r>
        <w:rPr>
          <w:b/>
          <w:sz w:val="28"/>
          <w:szCs w:val="28"/>
        </w:rPr>
        <w:t>2</w:t>
      </w:r>
      <w:r w:rsidR="003B38D1" w:rsidRPr="00657084">
        <w:rPr>
          <w:b/>
          <w:sz w:val="28"/>
          <w:szCs w:val="28"/>
        </w:rPr>
        <w:t>.1</w:t>
      </w:r>
      <w:r w:rsidR="003B38D1" w:rsidRPr="00657084">
        <w:rPr>
          <w:b/>
          <w:sz w:val="28"/>
          <w:szCs w:val="28"/>
        </w:rPr>
        <w:tab/>
        <w:t>Bedeutung</w:t>
      </w:r>
      <w:r w:rsidR="0073510A" w:rsidRPr="00657084">
        <w:rPr>
          <w:b/>
          <w:sz w:val="28"/>
          <w:szCs w:val="28"/>
        </w:rPr>
        <w:t xml:space="preserve"> der Photosynthese</w:t>
      </w:r>
      <w:bookmarkEnd w:id="0"/>
    </w:p>
    <w:p w14:paraId="5ED315B7" w14:textId="7CDDFA9E" w:rsidR="003B38D1" w:rsidRPr="00C8609B" w:rsidRDefault="00C8609B" w:rsidP="004E15AC">
      <w:pPr>
        <w:spacing w:before="120"/>
        <w:jc w:val="both"/>
        <w:rPr>
          <w:b/>
        </w:rPr>
      </w:pPr>
      <w:r w:rsidRPr="00C8609B">
        <w:t xml:space="preserve">z. B. </w:t>
      </w:r>
      <w:r w:rsidR="003B38D1" w:rsidRPr="00C8609B">
        <w:t>provokanter Einstieg:</w:t>
      </w:r>
      <w:r w:rsidRPr="00C8609B">
        <w:t xml:space="preserve"> „Pflanzen entstehen aus Luft und Sonne“ (</w:t>
      </w:r>
      <w:hyperlink w:anchor="SWAnh01" w:history="1">
        <w:r w:rsidRPr="00041D57">
          <w:rPr>
            <w:rStyle w:val="Hyperlink"/>
          </w:rPr>
          <w:t>Anhang 1</w:t>
        </w:r>
      </w:hyperlink>
      <w:r w:rsidRPr="00C8609B">
        <w:t>)</w:t>
      </w:r>
      <w:r w:rsidR="00E03B67">
        <w:t>; Diskussion: Kohlenstoffdioxid aus der Luft, Lichtenergie von der Sonne; was noch fehlt, ist Wasser samt darin gelöster Mineralsalze aus dem Boden</w:t>
      </w:r>
    </w:p>
    <w:p w14:paraId="6C3AB9D7" w14:textId="77777777" w:rsidR="003B38D1" w:rsidRDefault="003B38D1"/>
    <w:p w14:paraId="23F86A8A" w14:textId="20FF1E34" w:rsidR="003B38D1" w:rsidRDefault="003B38D1" w:rsidP="00C8609B">
      <w:pPr>
        <w:jc w:val="both"/>
      </w:pPr>
      <w:r w:rsidRPr="001B578B">
        <w:rPr>
          <w:b/>
        </w:rPr>
        <w:t>Wiederholung</w:t>
      </w:r>
      <w:r>
        <w:t xml:space="preserve"> aus Unter- und Mittelstufe: </w:t>
      </w:r>
      <w:r w:rsidR="000A6417">
        <w:t>Photosynthese als Stoffwechsel-Prozess auto</w:t>
      </w:r>
      <w:r w:rsidR="00C8609B">
        <w:softHyphen/>
      </w:r>
      <w:r w:rsidR="000A6417">
        <w:t>tro</w:t>
      </w:r>
      <w:r w:rsidR="004E15AC">
        <w:softHyphen/>
      </w:r>
      <w:r w:rsidR="000A6417">
        <w:t>pher Lebewesen, in dem Licht-Energie zunächst in Form von chemischer Energie in Glucose gespeichert wird.</w:t>
      </w:r>
      <w:r w:rsidR="001B578B">
        <w:t xml:space="preserve"> </w:t>
      </w:r>
    </w:p>
    <w:p w14:paraId="495E3D76" w14:textId="77777777" w:rsidR="000A6417" w:rsidRDefault="000A6417"/>
    <w:p w14:paraId="65654AFA" w14:textId="79F85467" w:rsidR="00C8609B" w:rsidRPr="00C8609B" w:rsidRDefault="000A6417" w:rsidP="00C8609B">
      <w:pPr>
        <w:jc w:val="both"/>
      </w:pPr>
      <w:r>
        <w:t>Es ist Geschmacksfrage, ob die Stoff- und Energie-Umwandlung getrennt formuliert oder in einem Reaktionsschema zusammengefasst</w:t>
      </w:r>
      <w:r w:rsidR="00C8609B">
        <w:t xml:space="preserve"> wird</w:t>
      </w:r>
      <w:r>
        <w:t xml:space="preserve">, wobei die Energie </w:t>
      </w:r>
      <w:r w:rsidR="00C8609B">
        <w:t>farbig</w:t>
      </w:r>
      <w:r>
        <w:t xml:space="preserve"> hervorgehoben wird. Wenn im Kurs Nicht-NTG-Schüler sind, die Scheu vor chemischen Formeln haben, ist es sinnvoll, zunächst über die Wortgleichung einzusteigen, um den Vorgang an sich sichtbar zu machen, bevor die Worte in Formeln übersetzt und schließlich durch Koeffizienten ergänzt werden.</w:t>
      </w:r>
    </w:p>
    <w:p w14:paraId="79FA33A1" w14:textId="77777777" w:rsidR="00C8609B" w:rsidRDefault="00C8609B" w:rsidP="00C8609B">
      <w:pPr>
        <w:rPr>
          <w:rFonts w:ascii="Arial" w:hAnsi="Arial" w:cs="Arial"/>
          <w:sz w:val="40"/>
          <w:szCs w:val="40"/>
        </w:rPr>
      </w:pPr>
      <w:r w:rsidRPr="000D29C8">
        <w:rPr>
          <w:rFonts w:ascii="Arial" w:hAnsi="Arial" w:cs="Arial"/>
          <w:noProof/>
          <w:sz w:val="40"/>
          <w:szCs w:val="40"/>
        </w:rPr>
        <mc:AlternateContent>
          <mc:Choice Requires="wps">
            <w:drawing>
              <wp:anchor distT="0" distB="0" distL="114300" distR="114300" simplePos="0" relativeHeight="251695616" behindDoc="0" locked="0" layoutInCell="1" allowOverlap="1" wp14:anchorId="0ECA872E" wp14:editId="4DBA3EB2">
                <wp:simplePos x="0" y="0"/>
                <wp:positionH relativeFrom="column">
                  <wp:posOffset>2884170</wp:posOffset>
                </wp:positionH>
                <wp:positionV relativeFrom="paragraph">
                  <wp:posOffset>41275</wp:posOffset>
                </wp:positionV>
                <wp:extent cx="2682875" cy="731520"/>
                <wp:effectExtent l="0" t="0" r="3175" b="0"/>
                <wp:wrapNone/>
                <wp:docPr id="260" name="Textfeld 260"/>
                <wp:cNvGraphicFramePr/>
                <a:graphic xmlns:a="http://schemas.openxmlformats.org/drawingml/2006/main">
                  <a:graphicData uri="http://schemas.microsoft.com/office/word/2010/wordprocessingShape">
                    <wps:wsp>
                      <wps:cNvSpPr txBox="1"/>
                      <wps:spPr>
                        <a:xfrm>
                          <a:off x="0" y="0"/>
                          <a:ext cx="2682875" cy="7315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885A2C" w14:textId="77777777" w:rsidR="00041D57" w:rsidRPr="00E8250F" w:rsidRDefault="00041D57" w:rsidP="00C8609B">
                            <w:pPr>
                              <w:jc w:val="center"/>
                              <w:rPr>
                                <w:rFonts w:ascii="Arial" w:hAnsi="Arial" w:cs="Arial"/>
                                <w:b/>
                                <w:color w:val="FF9900"/>
                                <w:sz w:val="40"/>
                                <w:szCs w:val="40"/>
                              </w:rPr>
                            </w:pPr>
                            <w:r w:rsidRPr="00E8250F">
                              <w:rPr>
                                <w:rFonts w:ascii="Arial" w:hAnsi="Arial" w:cs="Arial"/>
                                <w:b/>
                                <w:color w:val="FF9900"/>
                                <w:sz w:val="40"/>
                                <w:szCs w:val="40"/>
                              </w:rPr>
                              <w:t>Chemische Energie</w:t>
                            </w:r>
                          </w:p>
                          <w:p w14:paraId="78F8271E" w14:textId="77777777" w:rsidR="00041D57" w:rsidRPr="00E8250F" w:rsidRDefault="00041D57" w:rsidP="00C8609B">
                            <w:pPr>
                              <w:jc w:val="center"/>
                              <w:rPr>
                                <w:rFonts w:ascii="Arial" w:hAnsi="Arial" w:cs="Arial"/>
                                <w:color w:val="FF9900"/>
                                <w:sz w:val="40"/>
                                <w:szCs w:val="40"/>
                              </w:rPr>
                            </w:pPr>
                            <w:r w:rsidRPr="00E8250F">
                              <w:rPr>
                                <w:rFonts w:ascii="Arial" w:hAnsi="Arial" w:cs="Arial"/>
                                <w:color w:val="FF9900"/>
                                <w:sz w:val="40"/>
                                <w:szCs w:val="40"/>
                              </w:rPr>
                              <w:t>(im Traubenzucker)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CA872E" id="_x0000_t202" coordsize="21600,21600" o:spt="202" path="m,l,21600r21600,l21600,xe">
                <v:stroke joinstyle="miter"/>
                <v:path gradientshapeok="t" o:connecttype="rect"/>
              </v:shapetype>
              <v:shape id="Textfeld 260" o:spid="_x0000_s1026" type="#_x0000_t202" style="position:absolute;margin-left:227.1pt;margin-top:3.25pt;width:211.25pt;height:57.6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" fillcolor="white [3201]" stroked="f" strokeweight=".5pt">
                <v:textbox>
                  <w:txbxContent>
                    <w:p w14:paraId="3B885A2C" w14:textId="77777777" w:rsidR="00041D57" w:rsidRPr="00E8250F" w:rsidRDefault="00041D57" w:rsidP="00C8609B">
                      <w:pPr>
                        <w:jc w:val="center"/>
                        <w:rPr>
                          <w:rFonts w:ascii="Arial" w:hAnsi="Arial" w:cs="Arial"/>
                          <w:b/>
                          <w:color w:val="FF9900"/>
                          <w:sz w:val="40"/>
                          <w:szCs w:val="40"/>
                        </w:rPr>
                      </w:pPr>
                      <w:r w:rsidRPr="00E8250F">
                        <w:rPr>
                          <w:rFonts w:ascii="Arial" w:hAnsi="Arial" w:cs="Arial"/>
                          <w:b/>
                          <w:color w:val="FF9900"/>
                          <w:sz w:val="40"/>
                          <w:szCs w:val="40"/>
                        </w:rPr>
                        <w:t>Chemische Energie</w:t>
                      </w:r>
                    </w:p>
                    <w:p w14:paraId="78F8271E" w14:textId="77777777" w:rsidR="00041D57" w:rsidRPr="00E8250F" w:rsidRDefault="00041D57" w:rsidP="00C8609B">
                      <w:pPr>
                        <w:jc w:val="center"/>
                        <w:rPr>
                          <w:rFonts w:ascii="Arial" w:hAnsi="Arial" w:cs="Arial"/>
                          <w:color w:val="FF9900"/>
                          <w:sz w:val="40"/>
                          <w:szCs w:val="40"/>
                        </w:rPr>
                      </w:pPr>
                      <w:r w:rsidRPr="00E8250F">
                        <w:rPr>
                          <w:rFonts w:ascii="Arial" w:hAnsi="Arial" w:cs="Arial"/>
                          <w:color w:val="FF9900"/>
                          <w:sz w:val="40"/>
                          <w:szCs w:val="40"/>
                        </w:rPr>
                        <w:t>(im Traubenzucker)</w:t>
                      </w:r>
                    </w:p>
                  </w:txbxContent>
                </v:textbox>
              </v:shape>
            </w:pict>
          </mc:Fallback>
        </mc:AlternateContent>
      </w:r>
      <w:r>
        <w:rPr>
          <w:rFonts w:ascii="Arial" w:hAnsi="Arial" w:cs="Arial"/>
          <w:noProof/>
          <w:sz w:val="40"/>
          <w:szCs w:val="40"/>
        </w:rPr>
        <mc:AlternateContent>
          <mc:Choice Requires="wpg">
            <w:drawing>
              <wp:anchor distT="0" distB="0" distL="114300" distR="114300" simplePos="0" relativeHeight="251696640" behindDoc="0" locked="0" layoutInCell="1" allowOverlap="1" wp14:anchorId="3599784D" wp14:editId="7D041544">
                <wp:simplePos x="0" y="0"/>
                <wp:positionH relativeFrom="column">
                  <wp:posOffset>1789430</wp:posOffset>
                </wp:positionH>
                <wp:positionV relativeFrom="paragraph">
                  <wp:posOffset>59055</wp:posOffset>
                </wp:positionV>
                <wp:extent cx="1075690" cy="359410"/>
                <wp:effectExtent l="0" t="0" r="48260" b="116840"/>
                <wp:wrapNone/>
                <wp:docPr id="263" name="Gruppieren 263"/>
                <wp:cNvGraphicFramePr/>
                <a:graphic xmlns:a="http://schemas.openxmlformats.org/drawingml/2006/main">
                  <a:graphicData uri="http://schemas.microsoft.com/office/word/2010/wordprocessingGroup">
                    <wpg:wgp>
                      <wpg:cNvGrpSpPr/>
                      <wpg:grpSpPr>
                        <a:xfrm>
                          <a:off x="0" y="0"/>
                          <a:ext cx="1075690" cy="359410"/>
                          <a:chOff x="0" y="0"/>
                          <a:chExt cx="1076320" cy="360000"/>
                        </a:xfrm>
                      </wpg:grpSpPr>
                      <wps:wsp>
                        <wps:cNvPr id="264" name="Gerade Verbindung mit Pfeil 264"/>
                        <wps:cNvCnPr/>
                        <wps:spPr>
                          <a:xfrm>
                            <a:off x="0" y="359975"/>
                            <a:ext cx="1076320" cy="0"/>
                          </a:xfrm>
                          <a:prstGeom prst="straightConnector1">
                            <a:avLst/>
                          </a:prstGeom>
                          <a:ln w="25400">
                            <a:solidFill>
                              <a:srgbClr val="FF9900"/>
                            </a:solidFill>
                            <a:tailEnd type="arrow"/>
                          </a:ln>
                        </wps:spPr>
                        <wps:style>
                          <a:lnRef idx="1">
                            <a:schemeClr val="accent1"/>
                          </a:lnRef>
                          <a:fillRef idx="0">
                            <a:schemeClr val="accent1"/>
                          </a:fillRef>
                          <a:effectRef idx="0">
                            <a:schemeClr val="accent1"/>
                          </a:effectRef>
                          <a:fontRef idx="minor">
                            <a:schemeClr val="tx1"/>
                          </a:fontRef>
                        </wps:style>
                        <wps:bodyPr/>
                      </wps:wsp>
                      <wps:wsp>
                        <wps:cNvPr id="265" name="Ellipse 265"/>
                        <wps:cNvSpPr/>
                        <wps:spPr>
                          <a:xfrm>
                            <a:off x="331048" y="0"/>
                            <a:ext cx="360000" cy="360000"/>
                          </a:xfrm>
                          <a:prstGeom prst="ellipse">
                            <a:avLst/>
                          </a:prstGeom>
                          <a:noFill/>
                          <a:ln>
                            <a:solidFill>
                              <a:srgbClr val="FF9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F2B2975" id="Gruppieren 263" o:spid="_x0000_s1026" style="position:absolute;margin-left:140.9pt;margin-top:4.65pt;width:84.7pt;height:28.3pt;z-index:251696640" coordsize="10763,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">
                <v:shapetype id="_x0000_t32" coordsize="21600,21600" o:spt="32" o:oned="t" path="m,l21600,21600e" filled="f">
                  <v:path arrowok="t" fillok="f" o:connecttype="none"/>
                  <o:lock v:ext="edit" shapetype="t"/>
                </v:shapetype>
                <v:shape id="Gerade Verbindung mit Pfeil 264" o:spid="_x0000_s1027" type="#_x0000_t32" style="position:absolute;top:3599;width:1076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" strokecolor="#f90" strokeweight="2pt">
                  <v:stroke endarrow="open"/>
                </v:shape>
                <v:oval id="Ellipse 265" o:spid="_x0000_s1028" style="position:absolute;left:3310;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" filled="f" strokecolor="#f90" strokeweight="2pt"/>
              </v:group>
            </w:pict>
          </mc:Fallback>
        </mc:AlternateContent>
      </w:r>
    </w:p>
    <w:p w14:paraId="0E9BAD63" w14:textId="77777777" w:rsidR="00C8609B" w:rsidRPr="00E8250F" w:rsidRDefault="00C8609B" w:rsidP="00C8609B">
      <w:pPr>
        <w:rPr>
          <w:rFonts w:ascii="Arial" w:hAnsi="Arial" w:cs="Arial"/>
          <w:b/>
          <w:sz w:val="40"/>
          <w:szCs w:val="40"/>
        </w:rPr>
      </w:pPr>
      <w:r>
        <w:rPr>
          <w:rFonts w:ascii="Arial" w:hAnsi="Arial" w:cs="Arial"/>
          <w:b/>
          <w:color w:val="FF9900"/>
          <w:sz w:val="40"/>
          <w:szCs w:val="40"/>
        </w:rPr>
        <w:t>Licht</w:t>
      </w:r>
      <w:r w:rsidRPr="00E8250F">
        <w:rPr>
          <w:rFonts w:ascii="Arial" w:hAnsi="Arial" w:cs="Arial"/>
          <w:b/>
          <w:color w:val="FF9900"/>
          <w:sz w:val="40"/>
          <w:szCs w:val="40"/>
        </w:rPr>
        <w:t xml:space="preserve">-Energie  </w:t>
      </w:r>
      <w:r w:rsidRPr="00E8250F">
        <w:rPr>
          <w:rFonts w:ascii="Arial" w:hAnsi="Arial" w:cs="Arial"/>
          <w:b/>
          <w:sz w:val="40"/>
          <w:szCs w:val="40"/>
        </w:rPr>
        <w:t xml:space="preserve"> </w:t>
      </w:r>
    </w:p>
    <w:p w14:paraId="05577939" w14:textId="7EEC36F4" w:rsidR="00C8609B" w:rsidRDefault="00C8609B" w:rsidP="00C8609B">
      <w:pPr>
        <w:rPr>
          <w:rFonts w:ascii="Arial" w:hAnsi="Arial" w:cs="Arial"/>
          <w:sz w:val="40"/>
          <w:szCs w:val="40"/>
        </w:rPr>
      </w:pPr>
      <w:r>
        <w:rPr>
          <w:rFonts w:ascii="Arial" w:hAnsi="Arial" w:cs="Arial"/>
          <w:noProof/>
          <w:sz w:val="40"/>
          <w:szCs w:val="40"/>
        </w:rPr>
        <mc:AlternateContent>
          <mc:Choice Requires="wps">
            <w:drawing>
              <wp:anchor distT="0" distB="0" distL="114300" distR="114300" simplePos="0" relativeHeight="251699712" behindDoc="0" locked="0" layoutInCell="1" allowOverlap="1" wp14:anchorId="47053596" wp14:editId="20B0D368">
                <wp:simplePos x="0" y="0"/>
                <wp:positionH relativeFrom="column">
                  <wp:posOffset>2247</wp:posOffset>
                </wp:positionH>
                <wp:positionV relativeFrom="paragraph">
                  <wp:posOffset>188986</wp:posOffset>
                </wp:positionV>
                <wp:extent cx="5914292" cy="270803"/>
                <wp:effectExtent l="0" t="0" r="0" b="0"/>
                <wp:wrapNone/>
                <wp:docPr id="284" name="Textfeld 284"/>
                <wp:cNvGraphicFramePr/>
                <a:graphic xmlns:a="http://schemas.openxmlformats.org/drawingml/2006/main">
                  <a:graphicData uri="http://schemas.microsoft.com/office/word/2010/wordprocessingShape">
                    <wps:wsp>
                      <wps:cNvSpPr txBox="1"/>
                      <wps:spPr>
                        <a:xfrm>
                          <a:off x="0" y="0"/>
                          <a:ext cx="5914292" cy="270803"/>
                        </a:xfrm>
                        <a:prstGeom prst="rect">
                          <a:avLst/>
                        </a:prstGeom>
                        <a:solidFill>
                          <a:schemeClr val="lt1"/>
                        </a:solidFill>
                        <a:ln w="6350">
                          <a:noFill/>
                        </a:ln>
                      </wps:spPr>
                      <wps:txbx>
                        <w:txbxContent>
                          <w:p w14:paraId="190281F6" w14:textId="3ED83075" w:rsidR="00041D57" w:rsidRPr="00C8609B" w:rsidRDefault="00041D57">
                            <w:pPr>
                              <w:rPr>
                                <w:i/>
                              </w:rPr>
                            </w:pPr>
                            <w:r>
                              <w:rPr>
                                <w:i/>
                              </w:rPr>
                              <w:t>Hinweis: Der Schleifenpfeil deutet an, dass es sich nicht um eine Stoffumwandlung handelt.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053596" id="Textfeld 284" o:spid="_x0000_s1027" type="#_x0000_t202" style="position:absolute;margin-left:.2pt;margin-top:14.9pt;width:465.7pt;height:21.3pt;z-index:251699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" fillcolor="white [3201]" stroked="f" strokeweight=".5pt">
                <v:textbox>
                  <w:txbxContent>
                    <w:p w14:paraId="190281F6" w14:textId="3ED83075" w:rsidR="00041D57" w:rsidRPr="00C8609B" w:rsidRDefault="00041D57">
                      <w:pPr>
                        <w:rPr>
                          <w:i/>
                        </w:rPr>
                      </w:pPr>
                      <w:r>
                        <w:rPr>
                          <w:i/>
                        </w:rPr>
                        <w:t>Hinweis: Der Schleifenpfeil deutet an, dass es sich nicht um eine Stoffumwandlung handelt.</w:t>
                      </w:r>
                    </w:p>
                  </w:txbxContent>
                </v:textbox>
              </v:shape>
            </w:pict>
          </mc:Fallback>
        </mc:AlternateContent>
      </w:r>
    </w:p>
    <w:p w14:paraId="260B035C" w14:textId="77777777" w:rsidR="00C8609B" w:rsidRDefault="00C8609B" w:rsidP="00C8609B">
      <w:pPr>
        <w:rPr>
          <w:rFonts w:ascii="Arial" w:hAnsi="Arial" w:cs="Arial"/>
          <w:sz w:val="40"/>
          <w:szCs w:val="40"/>
        </w:rPr>
      </w:pPr>
    </w:p>
    <w:p w14:paraId="0F8CAD74" w14:textId="7435BDD1" w:rsidR="00C8609B" w:rsidRPr="003A69B9" w:rsidRDefault="00C8609B" w:rsidP="00C8609B">
      <w:pPr>
        <w:rPr>
          <w:rFonts w:ascii="Arial" w:hAnsi="Arial" w:cs="Arial"/>
          <w:b/>
          <w:color w:val="008000"/>
          <w:sz w:val="40"/>
          <w:szCs w:val="40"/>
        </w:rPr>
      </w:pPr>
      <w:r w:rsidRPr="00E8250F">
        <w:rPr>
          <w:rFonts w:ascii="Arial" w:hAnsi="Arial" w:cs="Arial"/>
          <w:b/>
          <w:noProof/>
          <w:color w:val="008000"/>
          <w:sz w:val="40"/>
          <w:szCs w:val="40"/>
        </w:rPr>
        <mc:AlternateContent>
          <mc:Choice Requires="wps">
            <w:drawing>
              <wp:anchor distT="0" distB="0" distL="114300" distR="114300" simplePos="0" relativeHeight="251697664" behindDoc="0" locked="0" layoutInCell="1" allowOverlap="1" wp14:anchorId="79DA4E60" wp14:editId="3AAB0071">
                <wp:simplePos x="0" y="0"/>
                <wp:positionH relativeFrom="column">
                  <wp:posOffset>1409065</wp:posOffset>
                </wp:positionH>
                <wp:positionV relativeFrom="paragraph">
                  <wp:posOffset>137160</wp:posOffset>
                </wp:positionV>
                <wp:extent cx="3665220" cy="386080"/>
                <wp:effectExtent l="0" t="0" r="0" b="0"/>
                <wp:wrapNone/>
                <wp:docPr id="282" name="Textfeld 282"/>
                <wp:cNvGraphicFramePr/>
                <a:graphic xmlns:a="http://schemas.openxmlformats.org/drawingml/2006/main">
                  <a:graphicData uri="http://schemas.microsoft.com/office/word/2010/wordprocessingShape">
                    <wps:wsp>
                      <wps:cNvSpPr txBox="1"/>
                      <wps:spPr>
                        <a:xfrm>
                          <a:off x="0" y="0"/>
                          <a:ext cx="3665220" cy="386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A2A7E1" w14:textId="2D632215" w:rsidR="00041D57" w:rsidRPr="00E8250F" w:rsidRDefault="00041D57" w:rsidP="00C8609B">
                            <w:pPr>
                              <w:rPr>
                                <w:rFonts w:ascii="Arial" w:hAnsi="Arial" w:cs="Arial"/>
                                <w:b/>
                                <w:color w:val="008000"/>
                                <w:sz w:val="40"/>
                                <w:szCs w:val="40"/>
                              </w:rPr>
                            </w:pPr>
                            <w:r w:rsidRPr="00E8250F">
                              <w:rPr>
                                <w:rFonts w:ascii="Arial" w:hAnsi="Arial" w:cs="Arial"/>
                                <w:b/>
                                <w:color w:val="008000"/>
                                <w:sz w:val="40"/>
                                <w:szCs w:val="40"/>
                              </w:rPr>
                              <w:t>+  Wasser</w:t>
                            </w:r>
                            <w:r>
                              <w:rPr>
                                <w:rFonts w:ascii="Arial" w:hAnsi="Arial" w:cs="Arial"/>
                                <w:b/>
                                <w:color w:val="008000"/>
                                <w:sz w:val="40"/>
                                <w:szCs w:val="40"/>
                              </w:rPr>
                              <w:t xml:space="preserve"> </w:t>
                            </w:r>
                            <w:r>
                              <w:rPr>
                                <w:rFonts w:ascii="Arial" w:hAnsi="Arial" w:cs="Arial"/>
                                <w:b/>
                                <w:color w:val="008000"/>
                                <w:sz w:val="40"/>
                                <w:szCs w:val="40"/>
                              </w:rPr>
                              <w:tab/>
                            </w:r>
                            <w:r>
                              <w:rPr>
                                <w:rFonts w:ascii="Arial" w:hAnsi="Arial" w:cs="Arial"/>
                                <w:b/>
                                <w:color w:val="008000"/>
                                <w:sz w:val="40"/>
                                <w:szCs w:val="40"/>
                              </w:rPr>
                              <w:tab/>
                            </w:r>
                            <w:r>
                              <w:rPr>
                                <w:rFonts w:ascii="Arial" w:hAnsi="Arial" w:cs="Arial"/>
                                <w:b/>
                                <w:color w:val="008000"/>
                                <w:sz w:val="40"/>
                                <w:szCs w:val="40"/>
                              </w:rPr>
                              <w:tab/>
                            </w:r>
                            <w:r>
                              <w:rPr>
                                <w:rFonts w:ascii="Arial" w:hAnsi="Arial" w:cs="Arial"/>
                                <w:b/>
                                <w:color w:val="008000"/>
                                <w:sz w:val="40"/>
                                <w:szCs w:val="40"/>
                              </w:rPr>
                              <w:tab/>
                            </w:r>
                            <w:r>
                              <w:rPr>
                                <w:rFonts w:ascii="Arial" w:hAnsi="Arial" w:cs="Arial"/>
                                <w:b/>
                                <w:color w:val="008000"/>
                                <w:sz w:val="40"/>
                                <w:szCs w:val="40"/>
                              </w:rPr>
                              <w:tab/>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DA4E60" id="Textfeld 282" o:spid="_x0000_s1028" type="#_x0000_t202" style="position:absolute;margin-left:110.95pt;margin-top:10.8pt;width:288.6pt;height:30.4pt;z-index:251697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" filled="f" stroked="f" strokeweight=".5pt">
                <v:textbox>
                  <w:txbxContent>
                    <w:p w14:paraId="50A2A7E1" w14:textId="2D632215" w:rsidR="00041D57" w:rsidRPr="00E8250F" w:rsidRDefault="00041D57" w:rsidP="00C8609B">
                      <w:pPr>
                        <w:rPr>
                          <w:rFonts w:ascii="Arial" w:hAnsi="Arial" w:cs="Arial"/>
                          <w:b/>
                          <w:color w:val="008000"/>
                          <w:sz w:val="40"/>
                          <w:szCs w:val="40"/>
                        </w:rPr>
                      </w:pPr>
                      <w:r w:rsidRPr="00E8250F">
                        <w:rPr>
                          <w:rFonts w:ascii="Arial" w:hAnsi="Arial" w:cs="Arial"/>
                          <w:b/>
                          <w:color w:val="008000"/>
                          <w:sz w:val="40"/>
                          <w:szCs w:val="40"/>
                        </w:rPr>
                        <w:t>+  Wasser</w:t>
                      </w:r>
                      <w:r>
                        <w:rPr>
                          <w:rFonts w:ascii="Arial" w:hAnsi="Arial" w:cs="Arial"/>
                          <w:b/>
                          <w:color w:val="008000"/>
                          <w:sz w:val="40"/>
                          <w:szCs w:val="40"/>
                        </w:rPr>
                        <w:t xml:space="preserve"> </w:t>
                      </w:r>
                      <w:r>
                        <w:rPr>
                          <w:rFonts w:ascii="Arial" w:hAnsi="Arial" w:cs="Arial"/>
                          <w:b/>
                          <w:color w:val="008000"/>
                          <w:sz w:val="40"/>
                          <w:szCs w:val="40"/>
                        </w:rPr>
                        <w:tab/>
                      </w:r>
                      <w:r>
                        <w:rPr>
                          <w:rFonts w:ascii="Arial" w:hAnsi="Arial" w:cs="Arial"/>
                          <w:b/>
                          <w:color w:val="008000"/>
                          <w:sz w:val="40"/>
                          <w:szCs w:val="40"/>
                        </w:rPr>
                        <w:tab/>
                      </w:r>
                      <w:r>
                        <w:rPr>
                          <w:rFonts w:ascii="Arial" w:hAnsi="Arial" w:cs="Arial"/>
                          <w:b/>
                          <w:color w:val="008000"/>
                          <w:sz w:val="40"/>
                          <w:szCs w:val="40"/>
                        </w:rPr>
                        <w:tab/>
                      </w:r>
                      <w:r>
                        <w:rPr>
                          <w:rFonts w:ascii="Arial" w:hAnsi="Arial" w:cs="Arial"/>
                          <w:b/>
                          <w:color w:val="008000"/>
                          <w:sz w:val="40"/>
                          <w:szCs w:val="40"/>
                        </w:rPr>
                        <w:tab/>
                      </w:r>
                      <w:r>
                        <w:rPr>
                          <w:rFonts w:ascii="Arial" w:hAnsi="Arial" w:cs="Arial"/>
                          <w:b/>
                          <w:color w:val="008000"/>
                          <w:sz w:val="40"/>
                          <w:szCs w:val="40"/>
                        </w:rPr>
                        <w:tab/>
                        <w:t>+</w:t>
                      </w:r>
                    </w:p>
                  </w:txbxContent>
                </v:textbox>
              </v:shape>
            </w:pict>
          </mc:Fallback>
        </mc:AlternateContent>
      </w:r>
      <w:r w:rsidRPr="003A69B9">
        <w:rPr>
          <w:rFonts w:ascii="Arial" w:hAnsi="Arial" w:cs="Arial"/>
          <w:b/>
          <w:color w:val="008000"/>
          <w:sz w:val="40"/>
          <w:szCs w:val="40"/>
        </w:rPr>
        <w:t>Kohlenstoff-</w:t>
      </w:r>
      <w:r w:rsidRPr="003A69B9">
        <w:rPr>
          <w:rFonts w:ascii="Arial" w:hAnsi="Arial" w:cs="Arial"/>
          <w:b/>
          <w:color w:val="008000"/>
          <w:sz w:val="40"/>
          <w:szCs w:val="40"/>
        </w:rPr>
        <w:tab/>
      </w:r>
      <w:r w:rsidRPr="003A69B9">
        <w:rPr>
          <w:rFonts w:ascii="Arial" w:hAnsi="Arial" w:cs="Arial"/>
          <w:b/>
          <w:color w:val="008000"/>
          <w:sz w:val="40"/>
          <w:szCs w:val="40"/>
        </w:rPr>
        <w:tab/>
      </w:r>
      <w:r w:rsidRPr="003A69B9">
        <w:rPr>
          <w:rFonts w:ascii="Arial" w:hAnsi="Arial" w:cs="Arial"/>
          <w:b/>
          <w:color w:val="008000"/>
          <w:sz w:val="40"/>
          <w:szCs w:val="40"/>
        </w:rPr>
        <w:tab/>
      </w:r>
      <w:r w:rsidRPr="003A69B9">
        <w:rPr>
          <w:rFonts w:ascii="Arial" w:hAnsi="Arial" w:cs="Arial"/>
          <w:b/>
          <w:color w:val="008000"/>
          <w:sz w:val="40"/>
          <w:szCs w:val="40"/>
        </w:rPr>
        <w:tab/>
      </w:r>
      <w:r>
        <w:rPr>
          <w:rFonts w:ascii="Arial" w:hAnsi="Arial" w:cs="Arial"/>
          <w:b/>
          <w:color w:val="008000"/>
          <w:sz w:val="40"/>
          <w:szCs w:val="40"/>
        </w:rPr>
        <w:t xml:space="preserve">     </w:t>
      </w:r>
      <w:r w:rsidRPr="003A69B9">
        <w:rPr>
          <w:rFonts w:ascii="Arial" w:hAnsi="Arial" w:cs="Arial"/>
          <w:b/>
          <w:color w:val="008000"/>
          <w:sz w:val="40"/>
          <w:szCs w:val="40"/>
        </w:rPr>
        <w:t>Trauben-     Sauer-</w:t>
      </w:r>
    </w:p>
    <w:p w14:paraId="22E6E421" w14:textId="1BFE1148" w:rsidR="00C8609B" w:rsidRPr="003A69B9" w:rsidRDefault="00C8609B" w:rsidP="00C8609B">
      <w:pPr>
        <w:rPr>
          <w:rFonts w:ascii="Arial" w:hAnsi="Arial" w:cs="Arial"/>
          <w:b/>
          <w:color w:val="008000"/>
          <w:sz w:val="40"/>
          <w:szCs w:val="40"/>
        </w:rPr>
      </w:pPr>
      <w:r w:rsidRPr="00E8250F">
        <w:rPr>
          <w:rFonts w:ascii="Arial" w:hAnsi="Arial" w:cs="Arial"/>
          <w:b/>
          <w:noProof/>
          <w:color w:val="008000"/>
          <w:sz w:val="40"/>
          <w:szCs w:val="40"/>
        </w:rPr>
        <mc:AlternateContent>
          <mc:Choice Requires="wps">
            <w:drawing>
              <wp:anchor distT="0" distB="0" distL="114300" distR="114300" simplePos="0" relativeHeight="251698688" behindDoc="0" locked="0" layoutInCell="1" allowOverlap="1" wp14:anchorId="0AF1F136" wp14:editId="4D3CC9B7">
                <wp:simplePos x="0" y="0"/>
                <wp:positionH relativeFrom="column">
                  <wp:posOffset>2764155</wp:posOffset>
                </wp:positionH>
                <wp:positionV relativeFrom="paragraph">
                  <wp:posOffset>55880</wp:posOffset>
                </wp:positionV>
                <wp:extent cx="824865" cy="0"/>
                <wp:effectExtent l="0" t="76200" r="13335" b="114300"/>
                <wp:wrapNone/>
                <wp:docPr id="283" name="Gerade Verbindung mit Pfeil 283"/>
                <wp:cNvGraphicFramePr/>
                <a:graphic xmlns:a="http://schemas.openxmlformats.org/drawingml/2006/main">
                  <a:graphicData uri="http://schemas.microsoft.com/office/word/2010/wordprocessingShape">
                    <wps:wsp>
                      <wps:cNvCnPr/>
                      <wps:spPr>
                        <a:xfrm>
                          <a:off x="0" y="0"/>
                          <a:ext cx="824865" cy="0"/>
                        </a:xfrm>
                        <a:prstGeom prst="straightConnector1">
                          <a:avLst/>
                        </a:prstGeom>
                        <a:ln w="25400">
                          <a:solidFill>
                            <a:srgbClr val="008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6F52D2F1" id="Gerade Verbindung mit Pfeil 283" o:spid="_x0000_s1026" type="#_x0000_t32" style="position:absolute;margin-left:217.65pt;margin-top:4.4pt;width:64.95pt;height:0;z-index:251698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" strokecolor="green" strokeweight="2pt">
                <v:stroke endarrow="open"/>
              </v:shape>
            </w:pict>
          </mc:Fallback>
        </mc:AlternateContent>
      </w:r>
      <w:r w:rsidRPr="003A69B9">
        <w:rPr>
          <w:rFonts w:ascii="Arial" w:hAnsi="Arial" w:cs="Arial"/>
          <w:b/>
          <w:color w:val="008000"/>
          <w:sz w:val="40"/>
          <w:szCs w:val="40"/>
        </w:rPr>
        <w:t xml:space="preserve">    </w:t>
      </w:r>
      <w:proofErr w:type="spellStart"/>
      <w:r w:rsidRPr="003A69B9">
        <w:rPr>
          <w:rFonts w:ascii="Arial" w:hAnsi="Arial" w:cs="Arial"/>
          <w:b/>
          <w:color w:val="008000"/>
          <w:sz w:val="40"/>
          <w:szCs w:val="40"/>
        </w:rPr>
        <w:t>dioxid</w:t>
      </w:r>
      <w:proofErr w:type="spellEnd"/>
      <w:r w:rsidRPr="003A69B9">
        <w:rPr>
          <w:rFonts w:ascii="Arial" w:hAnsi="Arial" w:cs="Arial"/>
          <w:b/>
          <w:color w:val="008000"/>
          <w:sz w:val="40"/>
          <w:szCs w:val="40"/>
        </w:rPr>
        <w:tab/>
      </w:r>
      <w:r w:rsidRPr="003A69B9">
        <w:rPr>
          <w:rFonts w:ascii="Arial" w:hAnsi="Arial" w:cs="Arial"/>
          <w:b/>
          <w:color w:val="008000"/>
          <w:sz w:val="40"/>
          <w:szCs w:val="40"/>
        </w:rPr>
        <w:tab/>
      </w:r>
      <w:r w:rsidRPr="003A69B9">
        <w:rPr>
          <w:rFonts w:ascii="Arial" w:hAnsi="Arial" w:cs="Arial"/>
          <w:b/>
          <w:color w:val="008000"/>
          <w:sz w:val="40"/>
          <w:szCs w:val="40"/>
        </w:rPr>
        <w:tab/>
      </w:r>
      <w:r w:rsidRPr="003A69B9">
        <w:rPr>
          <w:rFonts w:ascii="Arial" w:hAnsi="Arial" w:cs="Arial"/>
          <w:b/>
          <w:color w:val="008000"/>
          <w:sz w:val="40"/>
          <w:szCs w:val="40"/>
        </w:rPr>
        <w:tab/>
      </w:r>
      <w:r w:rsidRPr="003A69B9">
        <w:rPr>
          <w:rFonts w:ascii="Arial" w:hAnsi="Arial" w:cs="Arial"/>
          <w:b/>
          <w:color w:val="008000"/>
          <w:sz w:val="40"/>
          <w:szCs w:val="40"/>
        </w:rPr>
        <w:tab/>
        <w:t xml:space="preserve">   </w:t>
      </w:r>
      <w:r>
        <w:rPr>
          <w:rFonts w:ascii="Arial" w:hAnsi="Arial" w:cs="Arial"/>
          <w:b/>
          <w:color w:val="008000"/>
          <w:sz w:val="40"/>
          <w:szCs w:val="40"/>
        </w:rPr>
        <w:t xml:space="preserve">    </w:t>
      </w:r>
      <w:proofErr w:type="spellStart"/>
      <w:r w:rsidRPr="003A69B9">
        <w:rPr>
          <w:rFonts w:ascii="Arial" w:hAnsi="Arial" w:cs="Arial"/>
          <w:b/>
          <w:color w:val="008000"/>
          <w:sz w:val="40"/>
          <w:szCs w:val="40"/>
        </w:rPr>
        <w:t>zucker</w:t>
      </w:r>
      <w:proofErr w:type="spellEnd"/>
      <w:r w:rsidRPr="003A69B9">
        <w:rPr>
          <w:rFonts w:ascii="Arial" w:hAnsi="Arial" w:cs="Arial"/>
          <w:b/>
          <w:color w:val="008000"/>
          <w:sz w:val="40"/>
          <w:szCs w:val="40"/>
        </w:rPr>
        <w:tab/>
        <w:t xml:space="preserve"> </w:t>
      </w:r>
      <w:r>
        <w:rPr>
          <w:rFonts w:ascii="Arial" w:hAnsi="Arial" w:cs="Arial"/>
          <w:b/>
          <w:color w:val="008000"/>
          <w:sz w:val="40"/>
          <w:szCs w:val="40"/>
        </w:rPr>
        <w:t xml:space="preserve">      </w:t>
      </w:r>
      <w:proofErr w:type="spellStart"/>
      <w:r w:rsidRPr="003A69B9">
        <w:rPr>
          <w:rFonts w:ascii="Arial" w:hAnsi="Arial" w:cs="Arial"/>
          <w:b/>
          <w:color w:val="008000"/>
          <w:sz w:val="40"/>
          <w:szCs w:val="40"/>
        </w:rPr>
        <w:t>stoff</w:t>
      </w:r>
      <w:proofErr w:type="spellEnd"/>
    </w:p>
    <w:p w14:paraId="7B359050" w14:textId="77777777" w:rsidR="00C8609B" w:rsidRDefault="00C8609B"/>
    <w:p w14:paraId="4E0F526C" w14:textId="22317549" w:rsidR="003B38D1" w:rsidRDefault="00C8609B">
      <w:r>
        <w:t>bzw.:</w:t>
      </w:r>
    </w:p>
    <w:p w14:paraId="5E6D2AFD" w14:textId="77777777" w:rsidR="00C8609B" w:rsidRDefault="00C8609B"/>
    <w:p w14:paraId="3CD9D4F2" w14:textId="69B0840D" w:rsidR="003B38D1" w:rsidRDefault="008D0D57">
      <w:pPr>
        <w:jc w:val="center"/>
        <w:rPr>
          <w:rFonts w:ascii="Arial" w:hAnsi="Arial" w:cs="Arial"/>
          <w:sz w:val="26"/>
          <w:szCs w:val="28"/>
        </w:rPr>
      </w:pPr>
      <w:r>
        <w:rPr>
          <w:rFonts w:ascii="Arial" w:hAnsi="Arial" w:cs="Arial"/>
          <w:noProof/>
          <w:sz w:val="28"/>
          <w:szCs w:val="28"/>
        </w:rPr>
        <mc:AlternateContent>
          <mc:Choice Requires="wps">
            <w:drawing>
              <wp:anchor distT="0" distB="0" distL="114300" distR="114300" simplePos="0" relativeHeight="251635200" behindDoc="0" locked="0" layoutInCell="1" allowOverlap="1" wp14:anchorId="1ADFA8E1" wp14:editId="30134314">
                <wp:simplePos x="0" y="0"/>
                <wp:positionH relativeFrom="column">
                  <wp:posOffset>3500120</wp:posOffset>
                </wp:positionH>
                <wp:positionV relativeFrom="paragraph">
                  <wp:posOffset>107950</wp:posOffset>
                </wp:positionV>
                <wp:extent cx="344805" cy="0"/>
                <wp:effectExtent l="9525" t="60960" r="17145" b="53340"/>
                <wp:wrapNone/>
                <wp:docPr id="262"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48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9548E8" id="Line 41" o:spid="_x0000_s1026" style="position:absolute;flip:y;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6pt,8.5pt" to="302.7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">
                <v:stroke endarrow="block"/>
              </v:line>
            </w:pict>
          </mc:Fallback>
        </mc:AlternateContent>
      </w:r>
      <w:r w:rsidR="003B38D1">
        <w:rPr>
          <w:rFonts w:ascii="Arial" w:hAnsi="Arial" w:cs="Arial"/>
          <w:sz w:val="26"/>
          <w:szCs w:val="28"/>
        </w:rPr>
        <w:t xml:space="preserve">Kohlenstoffdioxid  +  Wasser  +  </w:t>
      </w:r>
      <w:r w:rsidR="003B38D1">
        <w:rPr>
          <w:rFonts w:ascii="Arial" w:hAnsi="Arial" w:cs="Arial"/>
          <w:color w:val="FF0000"/>
          <w:sz w:val="26"/>
          <w:szCs w:val="28"/>
        </w:rPr>
        <w:t>Lichtenergie</w:t>
      </w:r>
      <w:r w:rsidR="003B38D1">
        <w:rPr>
          <w:rFonts w:ascii="Arial" w:hAnsi="Arial" w:cs="Arial"/>
          <w:sz w:val="26"/>
          <w:szCs w:val="28"/>
        </w:rPr>
        <w:t xml:space="preserve">           </w:t>
      </w:r>
      <w:r w:rsidR="003B38D1">
        <w:rPr>
          <w:rFonts w:ascii="Arial" w:hAnsi="Arial" w:cs="Arial"/>
          <w:color w:val="FF0000"/>
          <w:sz w:val="26"/>
          <w:szCs w:val="28"/>
        </w:rPr>
        <w:t>Glucose</w:t>
      </w:r>
      <w:r w:rsidR="003B38D1">
        <w:rPr>
          <w:rFonts w:ascii="Arial" w:hAnsi="Arial" w:cs="Arial"/>
          <w:sz w:val="26"/>
          <w:szCs w:val="28"/>
        </w:rPr>
        <w:t xml:space="preserve"> und Sauerstoff</w:t>
      </w:r>
    </w:p>
    <w:p w14:paraId="0BCB2E58" w14:textId="77777777" w:rsidR="003B38D1" w:rsidRDefault="003B38D1">
      <w:pPr>
        <w:rPr>
          <w:rFonts w:ascii="Arial" w:hAnsi="Arial" w:cs="Arial"/>
          <w:sz w:val="26"/>
          <w:szCs w:val="28"/>
        </w:rPr>
      </w:pPr>
    </w:p>
    <w:p w14:paraId="0CBDA510" w14:textId="72E4F825" w:rsidR="003B38D1" w:rsidRDefault="008D0D57">
      <w:pPr>
        <w:jc w:val="center"/>
        <w:rPr>
          <w:rFonts w:ascii="Arial" w:hAnsi="Arial" w:cs="Arial"/>
          <w:sz w:val="26"/>
          <w:szCs w:val="28"/>
        </w:rPr>
      </w:pPr>
      <w:r>
        <w:rPr>
          <w:rFonts w:ascii="Arial" w:hAnsi="Arial" w:cs="Arial"/>
          <w:noProof/>
          <w:sz w:val="28"/>
          <w:szCs w:val="28"/>
        </w:rPr>
        <mc:AlternateContent>
          <mc:Choice Requires="wps">
            <w:drawing>
              <wp:anchor distT="0" distB="0" distL="114300" distR="114300" simplePos="0" relativeHeight="251634176" behindDoc="0" locked="0" layoutInCell="1" allowOverlap="1" wp14:anchorId="115E89B2" wp14:editId="6E0128AF">
                <wp:simplePos x="0" y="0"/>
                <wp:positionH relativeFrom="column">
                  <wp:posOffset>3233420</wp:posOffset>
                </wp:positionH>
                <wp:positionV relativeFrom="paragraph">
                  <wp:posOffset>106045</wp:posOffset>
                </wp:positionV>
                <wp:extent cx="344805" cy="0"/>
                <wp:effectExtent l="9525" t="57785" r="17145" b="56515"/>
                <wp:wrapNone/>
                <wp:docPr id="261"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48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3A2CC2" id="Line 39" o:spid="_x0000_s1026" style="position:absolute;flip:y;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6pt,8.35pt" to="281.7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">
                <v:stroke endarrow="block"/>
              </v:line>
            </w:pict>
          </mc:Fallback>
        </mc:AlternateContent>
      </w:r>
      <w:r w:rsidR="003B38D1">
        <w:rPr>
          <w:rFonts w:ascii="Arial" w:hAnsi="Arial" w:cs="Arial"/>
          <w:sz w:val="26"/>
          <w:szCs w:val="28"/>
        </w:rPr>
        <w:t>6 CO</w:t>
      </w:r>
      <w:r w:rsidR="003B38D1">
        <w:rPr>
          <w:rFonts w:ascii="Arial" w:hAnsi="Arial" w:cs="Arial"/>
          <w:sz w:val="26"/>
          <w:szCs w:val="28"/>
          <w:vertAlign w:val="subscript"/>
        </w:rPr>
        <w:t>2</w:t>
      </w:r>
      <w:r w:rsidR="003B38D1">
        <w:rPr>
          <w:rFonts w:ascii="Arial" w:hAnsi="Arial" w:cs="Arial"/>
          <w:sz w:val="26"/>
          <w:szCs w:val="28"/>
        </w:rPr>
        <w:t xml:space="preserve">  +  6 H</w:t>
      </w:r>
      <w:r w:rsidR="003B38D1">
        <w:rPr>
          <w:rFonts w:ascii="Arial" w:hAnsi="Arial" w:cs="Arial"/>
          <w:sz w:val="26"/>
          <w:szCs w:val="28"/>
          <w:vertAlign w:val="subscript"/>
        </w:rPr>
        <w:t>2</w:t>
      </w:r>
      <w:r w:rsidR="003B38D1">
        <w:rPr>
          <w:rFonts w:ascii="Arial" w:hAnsi="Arial" w:cs="Arial"/>
          <w:sz w:val="26"/>
          <w:szCs w:val="28"/>
        </w:rPr>
        <w:t xml:space="preserve">O + </w:t>
      </w:r>
      <w:r w:rsidR="003B38D1">
        <w:rPr>
          <w:rFonts w:ascii="Arial" w:hAnsi="Arial" w:cs="Arial"/>
          <w:color w:val="FF0000"/>
          <w:sz w:val="26"/>
          <w:szCs w:val="28"/>
        </w:rPr>
        <w:t>Lichtenergie</w:t>
      </w:r>
      <w:r w:rsidR="003B38D1">
        <w:rPr>
          <w:rFonts w:ascii="Arial" w:hAnsi="Arial" w:cs="Arial"/>
          <w:sz w:val="26"/>
          <w:szCs w:val="28"/>
        </w:rPr>
        <w:t xml:space="preserve">            </w:t>
      </w:r>
      <w:r w:rsidR="003B38D1">
        <w:rPr>
          <w:rFonts w:ascii="Arial" w:hAnsi="Arial" w:cs="Arial"/>
          <w:color w:val="FF0000"/>
          <w:sz w:val="26"/>
          <w:szCs w:val="28"/>
        </w:rPr>
        <w:t>C</w:t>
      </w:r>
      <w:r w:rsidR="003B38D1">
        <w:rPr>
          <w:rFonts w:ascii="Arial" w:hAnsi="Arial" w:cs="Arial"/>
          <w:color w:val="FF0000"/>
          <w:sz w:val="26"/>
          <w:szCs w:val="28"/>
          <w:vertAlign w:val="subscript"/>
        </w:rPr>
        <w:t>6</w:t>
      </w:r>
      <w:r w:rsidR="003B38D1">
        <w:rPr>
          <w:rFonts w:ascii="Arial" w:hAnsi="Arial" w:cs="Arial"/>
          <w:color w:val="FF0000"/>
          <w:sz w:val="26"/>
          <w:szCs w:val="28"/>
        </w:rPr>
        <w:t>H</w:t>
      </w:r>
      <w:r w:rsidR="003B38D1">
        <w:rPr>
          <w:rFonts w:ascii="Arial" w:hAnsi="Arial" w:cs="Arial"/>
          <w:color w:val="FF0000"/>
          <w:sz w:val="26"/>
          <w:szCs w:val="28"/>
          <w:vertAlign w:val="subscript"/>
        </w:rPr>
        <w:t>12</w:t>
      </w:r>
      <w:r w:rsidR="003B38D1">
        <w:rPr>
          <w:rFonts w:ascii="Arial" w:hAnsi="Arial" w:cs="Arial"/>
          <w:color w:val="FF0000"/>
          <w:sz w:val="26"/>
          <w:szCs w:val="28"/>
        </w:rPr>
        <w:t>O</w:t>
      </w:r>
      <w:r w:rsidR="003B38D1">
        <w:rPr>
          <w:rFonts w:ascii="Arial" w:hAnsi="Arial" w:cs="Arial"/>
          <w:color w:val="FF0000"/>
          <w:sz w:val="26"/>
          <w:szCs w:val="28"/>
          <w:vertAlign w:val="subscript"/>
        </w:rPr>
        <w:t>6</w:t>
      </w:r>
      <w:r w:rsidR="003B38D1">
        <w:rPr>
          <w:rFonts w:ascii="Arial" w:hAnsi="Arial" w:cs="Arial"/>
          <w:sz w:val="26"/>
          <w:szCs w:val="28"/>
        </w:rPr>
        <w:t xml:space="preserve">  +  6 O</w:t>
      </w:r>
      <w:r w:rsidR="003B38D1">
        <w:rPr>
          <w:rFonts w:ascii="Arial" w:hAnsi="Arial" w:cs="Arial"/>
          <w:sz w:val="26"/>
          <w:szCs w:val="28"/>
          <w:vertAlign w:val="subscript"/>
        </w:rPr>
        <w:t>2</w:t>
      </w:r>
    </w:p>
    <w:p w14:paraId="6272080A" w14:textId="77777777" w:rsidR="003B38D1" w:rsidRDefault="003B38D1">
      <w:pPr>
        <w:rPr>
          <w:rFonts w:ascii="Arial" w:hAnsi="Arial" w:cs="Arial"/>
          <w:sz w:val="26"/>
          <w:szCs w:val="28"/>
        </w:rPr>
      </w:pPr>
    </w:p>
    <w:p w14:paraId="4BAB4E6F" w14:textId="2BBEEC58" w:rsidR="003B38D1" w:rsidRDefault="003B38D1" w:rsidP="00535525">
      <w:pPr>
        <w:jc w:val="both"/>
      </w:pPr>
      <w:r>
        <w:t xml:space="preserve">Erste Andeutung zur Weiterverwendung der Glucose als Grundbaustoff zur Herstellung aller anderen organischen Stoffe (aufbauender Stoffwechsel) und zur Herstellung der Langzeit-Energiespeicher Stärke bzw. </w:t>
      </w:r>
      <w:r w:rsidRPr="00C8609B">
        <w:t xml:space="preserve">Fett (vgl. Abschnitt </w:t>
      </w:r>
      <w:r w:rsidR="00C8609B" w:rsidRPr="00C8609B">
        <w:t>2.9</w:t>
      </w:r>
      <w:r w:rsidRPr="00C8609B">
        <w:t>)</w:t>
      </w:r>
      <w:r w:rsidR="000B55D1" w:rsidRPr="00C8609B">
        <w:t>.</w:t>
      </w:r>
    </w:p>
    <w:p w14:paraId="567DB7DF" w14:textId="101C9B10" w:rsidR="00914BA0" w:rsidRDefault="00914BA0" w:rsidP="00535525">
      <w:pPr>
        <w:jc w:val="both"/>
      </w:pPr>
    </w:p>
    <w:p w14:paraId="34757D0B" w14:textId="7873CABF" w:rsidR="00914BA0" w:rsidRPr="00914BA0" w:rsidRDefault="00914BA0" w:rsidP="00535525">
      <w:pPr>
        <w:jc w:val="both"/>
        <w:rPr>
          <w:color w:val="00B050"/>
        </w:rPr>
      </w:pPr>
      <w:r w:rsidRPr="00914BA0">
        <w:rPr>
          <w:color w:val="00B050"/>
        </w:rPr>
        <w:t>Fakultativ nennt der G8-Lehrplan: „Bedeutung organischer Kohlenstoffverbindungen als Ener</w:t>
      </w:r>
      <w:r>
        <w:rPr>
          <w:color w:val="00B050"/>
        </w:rPr>
        <w:softHyphen/>
      </w:r>
      <w:r w:rsidRPr="00914BA0">
        <w:rPr>
          <w:color w:val="00B050"/>
        </w:rPr>
        <w:t>gie</w:t>
      </w:r>
      <w:r>
        <w:rPr>
          <w:color w:val="00B050"/>
        </w:rPr>
        <w:softHyphen/>
      </w:r>
      <w:r w:rsidRPr="00914BA0">
        <w:rPr>
          <w:color w:val="00B050"/>
        </w:rPr>
        <w:t xml:space="preserve">träger in der Technik“, also </w:t>
      </w:r>
      <w:r w:rsidRPr="00914BA0">
        <w:rPr>
          <w:rFonts w:cs="Arial"/>
          <w:color w:val="00B050"/>
        </w:rPr>
        <w:t>fossile Energieträger (Erdgas, Erdöl, Kohle), erneuerbare Energieträger (Biodiesel, Bioethanol). Mein Tipp: Zu Beginn des Schuljahres wissen Sie nicht, ob Ihnen die Unterrichtszeit knapp wird. Deshalb verschieben an das Schuljahres-Ende.</w:t>
      </w:r>
    </w:p>
    <w:p w14:paraId="05ECDA42" w14:textId="77777777" w:rsidR="003B38D1" w:rsidRDefault="003B38D1"/>
    <w:p w14:paraId="6A7DD8F6" w14:textId="6E6C7B92" w:rsidR="003B38D1" w:rsidRDefault="003B38D1"/>
    <w:p w14:paraId="52CD7C89" w14:textId="302F6E36" w:rsidR="004B323C" w:rsidRDefault="004B323C"/>
    <w:p w14:paraId="26A3CA50" w14:textId="62AD4A02" w:rsidR="004B323C" w:rsidRDefault="004B323C"/>
    <w:p w14:paraId="2CFD15AE" w14:textId="027D81EC" w:rsidR="004B323C" w:rsidRDefault="004B323C"/>
    <w:p w14:paraId="23EDDDA7" w14:textId="77777777" w:rsidR="004B323C" w:rsidRDefault="004B323C"/>
    <w:p w14:paraId="78F93E0A" w14:textId="7EABC275" w:rsidR="003B38D1" w:rsidRPr="00BE29FC" w:rsidRDefault="000D6A57">
      <w:pPr>
        <w:rPr>
          <w:b/>
          <w:sz w:val="28"/>
          <w:szCs w:val="28"/>
        </w:rPr>
      </w:pPr>
      <w:bookmarkStart w:id="1" w:name="SW22"/>
      <w:r w:rsidRPr="00BE29FC">
        <w:rPr>
          <w:b/>
          <w:sz w:val="28"/>
          <w:szCs w:val="28"/>
        </w:rPr>
        <w:lastRenderedPageBreak/>
        <w:t>2</w:t>
      </w:r>
      <w:r w:rsidR="003B38D1" w:rsidRPr="00BE29FC">
        <w:rPr>
          <w:b/>
          <w:sz w:val="28"/>
          <w:szCs w:val="28"/>
        </w:rPr>
        <w:t>.2</w:t>
      </w:r>
      <w:r w:rsidR="003B38D1" w:rsidRPr="00BE29FC">
        <w:rPr>
          <w:b/>
          <w:sz w:val="28"/>
          <w:szCs w:val="28"/>
        </w:rPr>
        <w:tab/>
        <w:t xml:space="preserve">Experimente zur Aufklärung der </w:t>
      </w:r>
      <w:r w:rsidR="000B55D1" w:rsidRPr="00BE29FC">
        <w:rPr>
          <w:b/>
          <w:sz w:val="28"/>
          <w:szCs w:val="28"/>
        </w:rPr>
        <w:t>Ph</w:t>
      </w:r>
      <w:r w:rsidR="003B38D1" w:rsidRPr="00BE29FC">
        <w:rPr>
          <w:b/>
          <w:sz w:val="28"/>
          <w:szCs w:val="28"/>
        </w:rPr>
        <w:t>otosynthese</w:t>
      </w:r>
      <w:bookmarkEnd w:id="1"/>
    </w:p>
    <w:p w14:paraId="20730591" w14:textId="28B1DF9A" w:rsidR="00AF59A6" w:rsidRDefault="00AF59A6" w:rsidP="00914BA0">
      <w:pPr>
        <w:spacing w:before="120"/>
        <w:jc w:val="both"/>
        <w:rPr>
          <w:i/>
        </w:rPr>
      </w:pPr>
      <w:r>
        <w:rPr>
          <w:i/>
        </w:rPr>
        <w:t xml:space="preserve">Hinweis: Ich folge bei diesem Abschnitt nicht der </w:t>
      </w:r>
      <w:r w:rsidRPr="00914BA0">
        <w:rPr>
          <w:b/>
          <w:bCs/>
          <w:i/>
        </w:rPr>
        <w:t>Reihenfolge</w:t>
      </w:r>
      <w:r>
        <w:rPr>
          <w:i/>
        </w:rPr>
        <w:t xml:space="preserve"> im Lehrplan, weil die Praxis gezeigt hat, dass es anders besser geht.</w:t>
      </w:r>
      <w:r w:rsidR="007C6E39">
        <w:rPr>
          <w:i/>
        </w:rPr>
        <w:t xml:space="preserve"> So wird hier die Abhängigkeit der Photosynthese</w:t>
      </w:r>
      <w:r w:rsidR="001D47DF">
        <w:rPr>
          <w:i/>
        </w:rPr>
        <w:t>-R</w:t>
      </w:r>
      <w:r w:rsidR="007C6E39">
        <w:rPr>
          <w:i/>
        </w:rPr>
        <w:t xml:space="preserve">ate von anderen Faktoren </w:t>
      </w:r>
      <w:r w:rsidR="00535525">
        <w:rPr>
          <w:i/>
        </w:rPr>
        <w:t xml:space="preserve">nach vorne </w:t>
      </w:r>
      <w:r w:rsidR="007C6E39">
        <w:rPr>
          <w:i/>
        </w:rPr>
        <w:t>gezogen, während experimentelle Hinweise auf die Zwei</w:t>
      </w:r>
      <w:r w:rsidR="00535525">
        <w:rPr>
          <w:i/>
        </w:rPr>
        <w:softHyphen/>
      </w:r>
      <w:r w:rsidR="007C6E39">
        <w:rPr>
          <w:i/>
        </w:rPr>
        <w:t>teilung der Photosynthese sowie die Hill-Reaktion nach hinten geschoben werden.</w:t>
      </w:r>
    </w:p>
    <w:p w14:paraId="73319302" w14:textId="30037BEC" w:rsidR="00535525" w:rsidRDefault="00535525" w:rsidP="00914BA0">
      <w:pPr>
        <w:spacing w:before="120"/>
        <w:jc w:val="both"/>
        <w:rPr>
          <w:i/>
        </w:rPr>
      </w:pPr>
      <w:r>
        <w:rPr>
          <w:i/>
        </w:rPr>
        <w:t xml:space="preserve">An dieser Stelle sollten Sie, wie von der Unterrichtshilfe des ISB empfohlen, eine Stunde für </w:t>
      </w:r>
      <w:r w:rsidRPr="00914BA0">
        <w:rPr>
          <w:b/>
          <w:bCs/>
          <w:i/>
        </w:rPr>
        <w:t>Experimente</w:t>
      </w:r>
      <w:r>
        <w:rPr>
          <w:i/>
        </w:rPr>
        <w:t xml:space="preserve"> reservieren. Wenn Sie bei den Enzymen bereits zwei Unterrichtsstunden experi</w:t>
      </w:r>
      <w:r w:rsidR="000114D9">
        <w:rPr>
          <w:i/>
        </w:rPr>
        <w:softHyphen/>
      </w:r>
      <w:r>
        <w:rPr>
          <w:i/>
        </w:rPr>
        <w:t xml:space="preserve">mentiert haben, sollten Sie auf keinen Fall mehr als </w:t>
      </w:r>
      <w:r w:rsidR="000114D9">
        <w:rPr>
          <w:i/>
        </w:rPr>
        <w:t>diese</w:t>
      </w:r>
      <w:r>
        <w:rPr>
          <w:i/>
        </w:rPr>
        <w:t xml:space="preserve"> weitere Stunde den Photosynthese-Experimenten widmen.</w:t>
      </w:r>
      <w:r w:rsidR="000114D9">
        <w:rPr>
          <w:i/>
        </w:rPr>
        <w:t xml:space="preserve"> </w:t>
      </w:r>
      <w:r w:rsidR="000114D9" w:rsidRPr="000114D9">
        <w:rPr>
          <w:i/>
          <w:iCs/>
        </w:rPr>
        <w:t xml:space="preserve">Sehr anschaulich sind die alten Filme auf VHS-Kassetten, die neuen Filme auf DVD </w:t>
      </w:r>
      <w:r w:rsidR="000114D9">
        <w:rPr>
          <w:i/>
          <w:iCs/>
        </w:rPr>
        <w:t>finde ich</w:t>
      </w:r>
      <w:r w:rsidR="000114D9" w:rsidRPr="000114D9">
        <w:rPr>
          <w:i/>
          <w:iCs/>
        </w:rPr>
        <w:t xml:space="preserve"> nicht so gut.</w:t>
      </w:r>
    </w:p>
    <w:p w14:paraId="34FC54EA" w14:textId="7D7A459B" w:rsidR="00AF59A6" w:rsidRDefault="000114D9" w:rsidP="00914BA0">
      <w:pPr>
        <w:spacing w:before="120"/>
        <w:jc w:val="both"/>
        <w:rPr>
          <w:i/>
          <w:iCs/>
        </w:rPr>
      </w:pPr>
      <w:r w:rsidRPr="000114D9">
        <w:rPr>
          <w:i/>
          <w:iCs/>
        </w:rPr>
        <w:t xml:space="preserve">Im </w:t>
      </w:r>
      <w:r w:rsidRPr="00914BA0">
        <w:rPr>
          <w:b/>
          <w:bCs/>
          <w:i/>
          <w:iCs/>
        </w:rPr>
        <w:t>Praktikumsordner</w:t>
      </w:r>
      <w:r w:rsidRPr="000114D9">
        <w:rPr>
          <w:i/>
          <w:iCs/>
        </w:rPr>
        <w:t xml:space="preserve"> „Bio? – Logisch!“ finden Sie viele erprobte Versuchsanleitungen im Abschnitt</w:t>
      </w:r>
      <w:r w:rsidR="00063EAF">
        <w:rPr>
          <w:i/>
          <w:iCs/>
        </w:rPr>
        <w:t xml:space="preserve"> </w:t>
      </w:r>
      <w:r w:rsidR="00063EAF" w:rsidRPr="00063EAF">
        <w:rPr>
          <w:rFonts w:ascii="Arial Narrow" w:hAnsi="Arial Narrow"/>
          <w:i/>
          <w:iCs/>
        </w:rPr>
        <w:t>09_2</w:t>
      </w:r>
      <w:r w:rsidRPr="000114D9">
        <w:rPr>
          <w:i/>
          <w:iCs/>
        </w:rPr>
        <w:t xml:space="preserve"> (</w:t>
      </w:r>
      <w:r w:rsidRPr="000114D9">
        <w:rPr>
          <w:rFonts w:ascii="Arial Narrow" w:hAnsi="Arial Narrow"/>
          <w:i/>
          <w:iCs/>
        </w:rPr>
        <w:t>ALP</w:t>
      </w:r>
      <w:r w:rsidRPr="000114D9">
        <w:rPr>
          <w:i/>
          <w:iCs/>
        </w:rPr>
        <w:t>).</w:t>
      </w:r>
      <w:r w:rsidR="00A072C6">
        <w:rPr>
          <w:i/>
          <w:iCs/>
        </w:rPr>
        <w:t xml:space="preserve"> Achtung: Wasserpest funktioniert nicht immer nach Wunsch!</w:t>
      </w:r>
    </w:p>
    <w:p w14:paraId="75450873" w14:textId="77777777" w:rsidR="000114D9" w:rsidRDefault="000114D9" w:rsidP="00AF59A6">
      <w:pPr>
        <w:rPr>
          <w:i/>
          <w:iCs/>
        </w:rPr>
      </w:pPr>
    </w:p>
    <w:p w14:paraId="5555A4D6" w14:textId="4BD044AA" w:rsidR="003B38D1" w:rsidRPr="00AF59A6" w:rsidRDefault="00AF59A6">
      <w:pPr>
        <w:rPr>
          <w:b/>
          <w:bCs/>
          <w:sz w:val="28"/>
          <w:szCs w:val="28"/>
        </w:rPr>
      </w:pPr>
      <w:bookmarkStart w:id="2" w:name="SW221"/>
      <w:r w:rsidRPr="00AF59A6">
        <w:rPr>
          <w:b/>
          <w:bCs/>
          <w:sz w:val="28"/>
          <w:szCs w:val="28"/>
        </w:rPr>
        <w:t>2.2.1</w:t>
      </w:r>
      <w:r w:rsidRPr="00AF59A6">
        <w:rPr>
          <w:b/>
          <w:bCs/>
          <w:sz w:val="28"/>
          <w:szCs w:val="28"/>
        </w:rPr>
        <w:tab/>
        <w:t>Messgröße</w:t>
      </w:r>
      <w:r w:rsidR="000114D9">
        <w:rPr>
          <w:b/>
          <w:bCs/>
          <w:sz w:val="28"/>
          <w:szCs w:val="28"/>
        </w:rPr>
        <w:t>n</w:t>
      </w:r>
      <w:r w:rsidRPr="00AF59A6">
        <w:rPr>
          <w:b/>
          <w:bCs/>
          <w:sz w:val="28"/>
          <w:szCs w:val="28"/>
        </w:rPr>
        <w:t xml:space="preserve"> für die Photosynthese-Rate</w:t>
      </w:r>
      <w:bookmarkEnd w:id="2"/>
    </w:p>
    <w:p w14:paraId="26D41A85" w14:textId="2A4A37B4" w:rsidR="00AF59A6" w:rsidRDefault="00AF59A6" w:rsidP="001D47DF">
      <w:pPr>
        <w:spacing w:before="120" w:after="120"/>
        <w:jc w:val="both"/>
      </w:pPr>
      <w:r>
        <w:t>Begriff klären: Photosynthese-Rate = Umfang der Photosynthese-Aktivität pro Zeitabschnitt</w:t>
      </w:r>
    </w:p>
    <w:p w14:paraId="7C47CB01" w14:textId="0B46C0B5" w:rsidR="00AF59A6" w:rsidRDefault="00B5057E" w:rsidP="001D47DF">
      <w:pPr>
        <w:spacing w:after="120"/>
        <w:jc w:val="both"/>
      </w:pPr>
      <w:r>
        <w:t>Bevor konkrete Versuche thematisiert werden, sollten die Schüler überlegen, anhand welcher Messgröße die Photosynthese-Rate in der Praxis am besten erfasst werden kann.</w:t>
      </w:r>
      <w:r w:rsidR="001D47DF">
        <w:t xml:space="preserve"> Am einfach</w:t>
      </w:r>
      <w:r w:rsidR="001D47DF">
        <w:softHyphen/>
        <w:t xml:space="preserve">sten ist die </w:t>
      </w:r>
      <w:r w:rsidR="00AF59A6">
        <w:t xml:space="preserve">Messung über die </w:t>
      </w:r>
      <w:r w:rsidR="00AF59A6" w:rsidRPr="000114D9">
        <w:rPr>
          <w:b/>
          <w:bCs/>
        </w:rPr>
        <w:t>Sauerstoffproduktion</w:t>
      </w:r>
      <w:r w:rsidR="00AF59A6">
        <w:t>:</w:t>
      </w:r>
    </w:p>
    <w:p w14:paraId="600FE9B0" w14:textId="0525A6A6" w:rsidR="00AF59A6" w:rsidRDefault="00AF59A6" w:rsidP="001D47DF">
      <w:pPr>
        <w:pStyle w:val="Listenabsatz"/>
        <w:numPr>
          <w:ilvl w:val="0"/>
          <w:numId w:val="14"/>
        </w:numPr>
        <w:jc w:val="both"/>
      </w:pPr>
      <w:r>
        <w:t>halbquantitativ:</w:t>
      </w:r>
      <w:r w:rsidR="007C0DD8">
        <w:t xml:space="preserve"> Mit </w:t>
      </w:r>
      <w:proofErr w:type="spellStart"/>
      <w:r w:rsidR="007C0DD8">
        <w:t>Natriumdithionit</w:t>
      </w:r>
      <w:proofErr w:type="spellEnd"/>
      <w:r>
        <w:t xml:space="preserve"> </w:t>
      </w:r>
      <w:r w:rsidR="007C0DD8" w:rsidRPr="007C0DD8">
        <w:t>reduziertes</w:t>
      </w:r>
      <w:r w:rsidR="007C0DD8">
        <w:rPr>
          <w:b/>
          <w:bCs/>
        </w:rPr>
        <w:t xml:space="preserve"> </w:t>
      </w:r>
      <w:proofErr w:type="spellStart"/>
      <w:r w:rsidR="007C0DD8">
        <w:rPr>
          <w:b/>
          <w:bCs/>
        </w:rPr>
        <w:t>Indigocarmin</w:t>
      </w:r>
      <w:proofErr w:type="spellEnd"/>
      <w:r>
        <w:t xml:space="preserve"> (schwach gelbliche Lösung) </w:t>
      </w:r>
      <w:r w:rsidR="00B5057E">
        <w:t>wird</w:t>
      </w:r>
      <w:r>
        <w:t xml:space="preserve"> </w:t>
      </w:r>
      <w:r w:rsidR="00B5057E">
        <w:t xml:space="preserve">durch Sauerstoff oxidiert und ergibt eine </w:t>
      </w:r>
      <w:r>
        <w:t>blau</w:t>
      </w:r>
      <w:r w:rsidR="00B5057E">
        <w:t>e Färbung</w:t>
      </w:r>
      <w:r>
        <w:t xml:space="preserve"> (gut geeignet bei Pflanzen unter Was</w:t>
      </w:r>
      <w:r w:rsidR="007C0DD8">
        <w:softHyphen/>
      </w:r>
      <w:r>
        <w:t>ser)</w:t>
      </w:r>
      <w:r w:rsidR="007C0DD8">
        <w:t xml:space="preserve">. Vgl. </w:t>
      </w:r>
      <w:r w:rsidR="007C0DD8" w:rsidRPr="00597A33">
        <w:rPr>
          <w:rFonts w:ascii="Arial Narrow" w:hAnsi="Arial Narrow"/>
        </w:rPr>
        <w:t>ALP Blatt 09_2_v0</w:t>
      </w:r>
      <w:r w:rsidR="007C0DD8">
        <w:rPr>
          <w:rFonts w:ascii="Arial Narrow" w:hAnsi="Arial Narrow"/>
        </w:rPr>
        <w:t>2</w:t>
      </w:r>
    </w:p>
    <w:p w14:paraId="47F21A37" w14:textId="3BB56E3A" w:rsidR="00AF59A6" w:rsidRDefault="00AF59A6" w:rsidP="001D47DF">
      <w:pPr>
        <w:pStyle w:val="Listenabsatz"/>
        <w:numPr>
          <w:ilvl w:val="0"/>
          <w:numId w:val="14"/>
        </w:numPr>
        <w:jc w:val="both"/>
      </w:pPr>
      <w:r>
        <w:t xml:space="preserve">halbquantitativ: </w:t>
      </w:r>
      <w:r w:rsidRPr="00B5057E">
        <w:rPr>
          <w:b/>
          <w:bCs/>
        </w:rPr>
        <w:t>Bläschen-Zählmethode</w:t>
      </w:r>
      <w:r>
        <w:t xml:space="preserve"> (bei Belichtung entweichen aus abgeschnit</w:t>
      </w:r>
      <w:r w:rsidR="001D47DF">
        <w:softHyphen/>
      </w:r>
      <w:r>
        <w:t xml:space="preserve">tenen Stängeln der Wasserpest Sauerstoff-Bläschen; die Anzahl der freigesetzten </w:t>
      </w:r>
      <w:proofErr w:type="spellStart"/>
      <w:r>
        <w:t>Bläs</w:t>
      </w:r>
      <w:r w:rsidR="001D47DF">
        <w:t>-</w:t>
      </w:r>
      <w:r>
        <w:t>chen</w:t>
      </w:r>
      <w:proofErr w:type="spellEnd"/>
      <w:r>
        <w:t xml:space="preserve"> pro Minute gibt einen groben Wert für die Photosynthese-Rate)</w:t>
      </w:r>
      <w:r w:rsidR="007C0DD8">
        <w:t xml:space="preserve">. Vgl. </w:t>
      </w:r>
      <w:r w:rsidR="007C0DD8" w:rsidRPr="00597A33">
        <w:rPr>
          <w:rFonts w:ascii="Arial Narrow" w:hAnsi="Arial Narrow"/>
        </w:rPr>
        <w:t>ALP Blatt 09_2_v04</w:t>
      </w:r>
    </w:p>
    <w:p w14:paraId="5C0853B0" w14:textId="74EA0905" w:rsidR="00AF59A6" w:rsidRDefault="00AF59A6" w:rsidP="001D47DF">
      <w:pPr>
        <w:pStyle w:val="Listenabsatz"/>
        <w:numPr>
          <w:ilvl w:val="0"/>
          <w:numId w:val="14"/>
        </w:numPr>
        <w:jc w:val="both"/>
      </w:pPr>
      <w:r>
        <w:t xml:space="preserve">quantitativ: unter Wasser freigesetztes Sauerstoff-Gas auffangen und das </w:t>
      </w:r>
      <w:r w:rsidRPr="00B5057E">
        <w:rPr>
          <w:b/>
          <w:bCs/>
        </w:rPr>
        <w:t>Volumen</w:t>
      </w:r>
      <w:r>
        <w:t xml:space="preserve"> messen (geht gut, da sich Sauerstoff-Gas in Wasser nur in geringen Mengen löst)</w:t>
      </w:r>
      <w:r w:rsidR="007C0DD8">
        <w:t>.</w:t>
      </w:r>
    </w:p>
    <w:p w14:paraId="7255C6C2" w14:textId="168F4001" w:rsidR="00AF59A6" w:rsidRDefault="001D47DF" w:rsidP="001D47DF">
      <w:pPr>
        <w:spacing w:before="120"/>
        <w:jc w:val="both"/>
      </w:pPr>
      <w:r>
        <w:t>Die Photosynthese-Aktivität kann qualitativ bzw. halbquantitativ auch über den Nachweis re</w:t>
      </w:r>
      <w:r>
        <w:softHyphen/>
        <w:t xml:space="preserve">duzierender Zucker (hier: Glucose) mit der </w:t>
      </w:r>
      <w:r w:rsidRPr="00914BA0">
        <w:rPr>
          <w:b/>
          <w:bCs/>
        </w:rPr>
        <w:t>Fehlingprobe</w:t>
      </w:r>
      <w:r>
        <w:t xml:space="preserve"> bzw. den Nachweis von Stärke mit der </w:t>
      </w:r>
      <w:r w:rsidRPr="00914BA0">
        <w:rPr>
          <w:b/>
          <w:bCs/>
        </w:rPr>
        <w:t>Iod-Stärke-Probe</w:t>
      </w:r>
      <w:r>
        <w:t xml:space="preserve"> erfasst werden. Die Experimente dazu sind in der Regel etwas aufwen</w:t>
      </w:r>
      <w:r>
        <w:softHyphen/>
        <w:t>dig: Verwenden Sie nicht zu viel Unterrichtszeit darauf; auch Ihre persönliche Vorbereitungs</w:t>
      </w:r>
      <w:r>
        <w:softHyphen/>
        <w:t xml:space="preserve">zeit können Sie einschränken, wenn Sie hier Filme zeigen. </w:t>
      </w:r>
    </w:p>
    <w:p w14:paraId="10971AE4" w14:textId="7B14445B" w:rsidR="006C3DA7" w:rsidRDefault="006C3DA7" w:rsidP="001D47DF">
      <w:pPr>
        <w:spacing w:before="120"/>
        <w:jc w:val="both"/>
      </w:pPr>
      <w:r>
        <w:t xml:space="preserve">Verbrauch von Kohlenstoffdioxid: </w:t>
      </w:r>
      <w:r w:rsidRPr="00D0573F">
        <w:rPr>
          <w:rFonts w:ascii="Arial Narrow" w:hAnsi="Arial Narrow"/>
        </w:rPr>
        <w:t>ALP Blatt</w:t>
      </w:r>
      <w:r>
        <w:rPr>
          <w:rFonts w:ascii="Arial Narrow" w:hAnsi="Arial Narrow"/>
        </w:rPr>
        <w:t xml:space="preserve"> 09_2_v20 (2. Auflage): qualitativer Versuch</w:t>
      </w:r>
    </w:p>
    <w:p w14:paraId="7BFC6E85" w14:textId="30270B26" w:rsidR="00AF59A6" w:rsidRDefault="00AF59A6"/>
    <w:p w14:paraId="64E387B8" w14:textId="61D5AA18" w:rsidR="002375CD" w:rsidRPr="00046D90" w:rsidRDefault="002375CD">
      <w:pPr>
        <w:rPr>
          <w:b/>
          <w:bCs/>
          <w:sz w:val="28"/>
          <w:szCs w:val="28"/>
        </w:rPr>
      </w:pPr>
      <w:r w:rsidRPr="00046D90">
        <w:rPr>
          <w:b/>
          <w:bCs/>
          <w:sz w:val="28"/>
          <w:szCs w:val="28"/>
        </w:rPr>
        <w:t>2.2.2</w:t>
      </w:r>
      <w:r w:rsidRPr="00046D90">
        <w:rPr>
          <w:b/>
          <w:bCs/>
          <w:sz w:val="28"/>
          <w:szCs w:val="28"/>
        </w:rPr>
        <w:tab/>
      </w:r>
      <w:bookmarkStart w:id="3" w:name="SW222"/>
      <w:r w:rsidRPr="00046D90">
        <w:rPr>
          <w:b/>
          <w:bCs/>
          <w:sz w:val="28"/>
          <w:szCs w:val="28"/>
        </w:rPr>
        <w:t xml:space="preserve">Abhängigkeit der Photosynthese-Rate von der </w:t>
      </w:r>
      <w:r w:rsidR="00046D90" w:rsidRPr="00046D90">
        <w:rPr>
          <w:b/>
          <w:bCs/>
          <w:sz w:val="28"/>
          <w:szCs w:val="28"/>
        </w:rPr>
        <w:t>Beleuchtungsstärke</w:t>
      </w:r>
      <w:bookmarkEnd w:id="3"/>
    </w:p>
    <w:p w14:paraId="71BACC4C" w14:textId="0D0C9E25" w:rsidR="00046D90" w:rsidRDefault="006C3DA7">
      <w:r>
        <w:rPr>
          <w:noProof/>
        </w:rPr>
        <mc:AlternateContent>
          <mc:Choice Requires="wps">
            <w:drawing>
              <wp:anchor distT="0" distB="0" distL="114300" distR="114300" simplePos="0" relativeHeight="251753984" behindDoc="0" locked="0" layoutInCell="1" allowOverlap="1" wp14:anchorId="381BB062" wp14:editId="2F678F0C">
                <wp:simplePos x="0" y="0"/>
                <wp:positionH relativeFrom="column">
                  <wp:posOffset>3702050</wp:posOffset>
                </wp:positionH>
                <wp:positionV relativeFrom="paragraph">
                  <wp:posOffset>842010</wp:posOffset>
                </wp:positionV>
                <wp:extent cx="2225040" cy="1219200"/>
                <wp:effectExtent l="0" t="0" r="3810" b="0"/>
                <wp:wrapNone/>
                <wp:docPr id="161" name="Textfeld 161"/>
                <wp:cNvGraphicFramePr/>
                <a:graphic xmlns:a="http://schemas.openxmlformats.org/drawingml/2006/main">
                  <a:graphicData uri="http://schemas.microsoft.com/office/word/2010/wordprocessingShape">
                    <wps:wsp>
                      <wps:cNvSpPr txBox="1"/>
                      <wps:spPr>
                        <a:xfrm>
                          <a:off x="0" y="0"/>
                          <a:ext cx="2225040" cy="1219200"/>
                        </a:xfrm>
                        <a:prstGeom prst="rect">
                          <a:avLst/>
                        </a:prstGeom>
                        <a:solidFill>
                          <a:schemeClr val="lt1"/>
                        </a:solidFill>
                        <a:ln w="6350">
                          <a:noFill/>
                        </a:ln>
                      </wps:spPr>
                      <wps:txbx>
                        <w:txbxContent>
                          <w:p w14:paraId="70F792EA" w14:textId="77777777" w:rsidR="006C3DA7" w:rsidRDefault="006C3DA7" w:rsidP="006C3DA7">
                            <w:pPr>
                              <w:rPr>
                                <w:rFonts w:ascii="Arial Narrow" w:hAnsi="Arial Narrow" w:cs="Arial Narrow"/>
                                <w:szCs w:val="26"/>
                              </w:rPr>
                            </w:pPr>
                            <w:r>
                              <w:rPr>
                                <w:rFonts w:ascii="Arial Narrow" w:hAnsi="Arial Narrow" w:cs="Arial Narrow"/>
                                <w:szCs w:val="26"/>
                              </w:rPr>
                              <w:t>Abhängigkeit</w:t>
                            </w:r>
                            <w:r>
                              <w:rPr>
                                <w:rFonts w:ascii="Arial Narrow" w:hAnsi="Arial Narrow" w:cs="Arial Narrow"/>
                              </w:rPr>
                              <w:t xml:space="preserve"> der (relativen) Photosynthese-Rate </w:t>
                            </w:r>
                            <w:r w:rsidRPr="00063EAF">
                              <w:rPr>
                                <w:rFonts w:ascii="Arial Narrow" w:hAnsi="Arial Narrow" w:cs="Arial"/>
                              </w:rPr>
                              <w:t xml:space="preserve">von der Beleuchtungsstärke </w:t>
                            </w:r>
                            <w:proofErr w:type="spellStart"/>
                            <w:r w:rsidRPr="00063EAF">
                              <w:rPr>
                                <w:rFonts w:ascii="Arial Narrow" w:hAnsi="Arial Narrow" w:cs="Arial"/>
                              </w:rPr>
                              <w:t>E</w:t>
                            </w:r>
                            <w:r w:rsidRPr="00063EAF">
                              <w:rPr>
                                <w:rFonts w:ascii="Arial Narrow" w:hAnsi="Arial Narrow" w:cs="Arial"/>
                                <w:vertAlign w:val="subscript"/>
                              </w:rPr>
                              <w:t>v</w:t>
                            </w:r>
                            <w:proofErr w:type="spellEnd"/>
                            <w:r w:rsidRPr="00063EAF">
                              <w:rPr>
                                <w:rFonts w:ascii="Arial Narrow" w:hAnsi="Arial Narrow" w:cs="Arial"/>
                              </w:rPr>
                              <w:t xml:space="preserve"> mit der Einheit Lux (lx) </w:t>
                            </w:r>
                            <w:r w:rsidRPr="00063EAF">
                              <w:rPr>
                                <w:rFonts w:ascii="Arial Narrow" w:hAnsi="Arial Narrow" w:cs="Arial Narrow"/>
                                <w:szCs w:val="26"/>
                              </w:rPr>
                              <w:t>(Diese Abbildung von mir finden Sie auch im ISB-Skript.)</w:t>
                            </w:r>
                          </w:p>
                          <w:p w14:paraId="71DBFB36" w14:textId="77777777" w:rsidR="006C3DA7" w:rsidRDefault="006C3D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81BB062" id="_x0000_t202" coordsize="21600,21600" o:spt="202" path="m,l,21600r21600,l21600,xe">
                <v:stroke joinstyle="miter"/>
                <v:path gradientshapeok="t" o:connecttype="rect"/>
              </v:shapetype>
              <v:shape id="Textfeld 161" o:spid="_x0000_s1029" type="#_x0000_t202" style="position:absolute;margin-left:291.5pt;margin-top:66.3pt;width:175.2pt;height:96pt;z-index:251753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" fillcolor="white [3201]" stroked="f" strokeweight=".5pt">
                <v:textbox>
                  <w:txbxContent>
                    <w:p w14:paraId="70F792EA" w14:textId="77777777" w:rsidR="006C3DA7" w:rsidRDefault="006C3DA7" w:rsidP="006C3DA7">
                      <w:pPr>
                        <w:rPr>
                          <w:rFonts w:ascii="Arial Narrow" w:hAnsi="Arial Narrow" w:cs="Arial Narrow"/>
                          <w:szCs w:val="26"/>
                        </w:rPr>
                      </w:pPr>
                      <w:r>
                        <w:rPr>
                          <w:rFonts w:ascii="Arial Narrow" w:hAnsi="Arial Narrow" w:cs="Arial Narrow"/>
                          <w:szCs w:val="26"/>
                        </w:rPr>
                        <w:t>Abhängigkeit</w:t>
                      </w:r>
                      <w:r>
                        <w:rPr>
                          <w:rFonts w:ascii="Arial Narrow" w:hAnsi="Arial Narrow" w:cs="Arial Narrow"/>
                        </w:rPr>
                        <w:t xml:space="preserve"> der (relativen) Photosynthese-Rate </w:t>
                      </w:r>
                      <w:r w:rsidRPr="00063EAF">
                        <w:rPr>
                          <w:rFonts w:ascii="Arial Narrow" w:hAnsi="Arial Narrow" w:cs="Arial"/>
                        </w:rPr>
                        <w:t xml:space="preserve">von der Beleuchtungsstärke </w:t>
                      </w:r>
                      <w:proofErr w:type="spellStart"/>
                      <w:r w:rsidRPr="00063EAF">
                        <w:rPr>
                          <w:rFonts w:ascii="Arial Narrow" w:hAnsi="Arial Narrow" w:cs="Arial"/>
                        </w:rPr>
                        <w:t>E</w:t>
                      </w:r>
                      <w:r w:rsidRPr="00063EAF">
                        <w:rPr>
                          <w:rFonts w:ascii="Arial Narrow" w:hAnsi="Arial Narrow" w:cs="Arial"/>
                          <w:vertAlign w:val="subscript"/>
                        </w:rPr>
                        <w:t>v</w:t>
                      </w:r>
                      <w:proofErr w:type="spellEnd"/>
                      <w:r w:rsidRPr="00063EAF">
                        <w:rPr>
                          <w:rFonts w:ascii="Arial Narrow" w:hAnsi="Arial Narrow" w:cs="Arial"/>
                        </w:rPr>
                        <w:t xml:space="preserve"> mit der Einheit Lux (lx) </w:t>
                      </w:r>
                      <w:r w:rsidRPr="00063EAF">
                        <w:rPr>
                          <w:rFonts w:ascii="Arial Narrow" w:hAnsi="Arial Narrow" w:cs="Arial Narrow"/>
                          <w:szCs w:val="26"/>
                        </w:rPr>
                        <w:t>(Diese Abbildung von mir finden Sie auch im ISB-Skript.)</w:t>
                      </w:r>
                    </w:p>
                    <w:p w14:paraId="71DBFB36" w14:textId="77777777" w:rsidR="006C3DA7" w:rsidRDefault="006C3DA7"/>
                  </w:txbxContent>
                </v:textbox>
              </v:shape>
            </w:pict>
          </mc:Fallback>
        </mc:AlternateContent>
      </w:r>
      <w:r w:rsidR="00063EAF">
        <w:rPr>
          <w:noProof/>
        </w:rPr>
        <mc:AlternateContent>
          <mc:Choice Requires="wpg">
            <w:drawing>
              <wp:inline distT="0" distB="0" distL="0" distR="0" wp14:anchorId="1D1DB244" wp14:editId="3D82BA49">
                <wp:extent cx="3145790" cy="2096135"/>
                <wp:effectExtent l="0" t="0" r="0" b="0"/>
                <wp:docPr id="465" name="Group 1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5790" cy="2096135"/>
                          <a:chOff x="1424" y="1199"/>
                          <a:chExt cx="4954" cy="3301"/>
                        </a:xfrm>
                      </wpg:grpSpPr>
                      <wps:wsp>
                        <wps:cNvPr id="466" name="Text Box 1443"/>
                        <wps:cNvSpPr txBox="1">
                          <a:spLocks noChangeArrowheads="1"/>
                        </wps:cNvSpPr>
                        <wps:spPr bwMode="auto">
                          <a:xfrm>
                            <a:off x="1424" y="1199"/>
                            <a:ext cx="479" cy="1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60734" w14:textId="77777777" w:rsidR="00041D57" w:rsidRDefault="00041D57" w:rsidP="00063EAF">
                              <w:pPr>
                                <w:rPr>
                                  <w:rFonts w:ascii="Arial Narrow" w:hAnsi="Arial Narrow"/>
                                  <w:sz w:val="18"/>
                                  <w:szCs w:val="20"/>
                                </w:rPr>
                              </w:pPr>
                              <w:r>
                                <w:rPr>
                                  <w:rFonts w:ascii="Arial Narrow" w:hAnsi="Arial Narrow"/>
                                  <w:sz w:val="18"/>
                                  <w:szCs w:val="20"/>
                                </w:rPr>
                                <w:t xml:space="preserve">Photosynthese-Rate </w:t>
                              </w:r>
                            </w:p>
                          </w:txbxContent>
                        </wps:txbx>
                        <wps:bodyPr rot="0" vert="vert270" wrap="square" lIns="91440" tIns="45720" rIns="91440" bIns="45720" anchor="t" anchorCtr="0" upright="1">
                          <a:noAutofit/>
                        </wps:bodyPr>
                      </wps:wsp>
                      <wps:wsp>
                        <wps:cNvPr id="467" name="Text Box 1444"/>
                        <wps:cNvSpPr txBox="1">
                          <a:spLocks noChangeArrowheads="1"/>
                        </wps:cNvSpPr>
                        <wps:spPr bwMode="auto">
                          <a:xfrm>
                            <a:off x="1710" y="3566"/>
                            <a:ext cx="4668" cy="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341BE" w14:textId="77777777" w:rsidR="00041D57" w:rsidRDefault="00041D57" w:rsidP="00063EAF">
                              <w:pPr>
                                <w:jc w:val="right"/>
                                <w:rPr>
                                  <w:rFonts w:ascii="Arial Narrow" w:hAnsi="Arial Narrow"/>
                                  <w:sz w:val="18"/>
                                  <w:szCs w:val="20"/>
                                  <w:vertAlign w:val="subscript"/>
                                </w:rPr>
                              </w:pPr>
                              <w:r>
                                <w:rPr>
                                  <w:rFonts w:ascii="Arial Narrow" w:hAnsi="Arial Narrow"/>
                                  <w:sz w:val="18"/>
                                  <w:szCs w:val="20"/>
                                </w:rPr>
                                <w:t xml:space="preserve">Beleuchtungsstärke </w:t>
                              </w:r>
                              <w:proofErr w:type="spellStart"/>
                              <w:r>
                                <w:rPr>
                                  <w:rFonts w:ascii="Arial Narrow" w:hAnsi="Arial Narrow"/>
                                  <w:sz w:val="18"/>
                                  <w:szCs w:val="20"/>
                                </w:rPr>
                                <w:t>E</w:t>
                              </w:r>
                              <w:r>
                                <w:rPr>
                                  <w:rFonts w:ascii="Arial Narrow" w:hAnsi="Arial Narrow"/>
                                  <w:sz w:val="18"/>
                                  <w:szCs w:val="20"/>
                                  <w:vertAlign w:val="subscript"/>
                                </w:rPr>
                                <w:t>v</w:t>
                              </w:r>
                              <w:proofErr w:type="spellEnd"/>
                            </w:p>
                            <w:p w14:paraId="31ADCB26" w14:textId="77777777" w:rsidR="00041D57" w:rsidRDefault="00041D57" w:rsidP="00063EAF">
                              <w:pPr>
                                <w:jc w:val="right"/>
                                <w:rPr>
                                  <w:rFonts w:ascii="Arial Narrow" w:hAnsi="Arial Narrow"/>
                                  <w:sz w:val="18"/>
                                  <w:szCs w:val="20"/>
                                </w:rPr>
                              </w:pPr>
                              <w:r>
                                <w:rPr>
                                  <w:rFonts w:ascii="Arial Narrow" w:hAnsi="Arial Narrow"/>
                                  <w:sz w:val="18"/>
                                  <w:szCs w:val="20"/>
                                </w:rPr>
                                <w:t>in lx</w:t>
                              </w:r>
                            </w:p>
                            <w:p w14:paraId="73574253" w14:textId="77777777" w:rsidR="00041D57" w:rsidRDefault="00041D57" w:rsidP="00063EAF">
                              <w:pPr>
                                <w:rPr>
                                  <w:rFonts w:ascii="Arial Narrow" w:hAnsi="Arial Narrow"/>
                                  <w:sz w:val="20"/>
                                  <w:szCs w:val="20"/>
                                </w:rPr>
                              </w:pPr>
                              <w:r>
                                <w:rPr>
                                  <w:rFonts w:ascii="Arial Narrow" w:hAnsi="Arial Narrow"/>
                                  <w:sz w:val="20"/>
                                  <w:szCs w:val="20"/>
                                </w:rPr>
                                <w:t>0</w:t>
                              </w:r>
                              <w:r>
                                <w:rPr>
                                  <w:rFonts w:ascii="Arial Narrow" w:hAnsi="Arial Narrow"/>
                                  <w:sz w:val="20"/>
                                  <w:szCs w:val="20"/>
                                </w:rPr>
                                <w:tab/>
                                <w:t xml:space="preserve"> 5000</w:t>
                              </w:r>
                              <w:r>
                                <w:rPr>
                                  <w:rFonts w:ascii="Arial Narrow" w:hAnsi="Arial Narrow"/>
                                  <w:sz w:val="20"/>
                                  <w:szCs w:val="20"/>
                                </w:rPr>
                                <w:tab/>
                                <w:t xml:space="preserve">   10000</w:t>
                              </w:r>
                              <w:r>
                                <w:rPr>
                                  <w:rFonts w:ascii="Arial Narrow" w:hAnsi="Arial Narrow"/>
                                  <w:sz w:val="20"/>
                                  <w:szCs w:val="20"/>
                                </w:rPr>
                                <w:tab/>
                                <w:t xml:space="preserve">       15000         20000</w:t>
                              </w:r>
                            </w:p>
                          </w:txbxContent>
                        </wps:txbx>
                        <wps:bodyPr rot="0" vert="horz" wrap="square" lIns="91440" tIns="45720" rIns="91440" bIns="45720" anchor="t" anchorCtr="0" upright="1">
                          <a:noAutofit/>
                        </wps:bodyPr>
                      </wps:wsp>
                      <wpg:grpSp>
                        <wpg:cNvPr id="468" name="Group 1445"/>
                        <wpg:cNvGrpSpPr>
                          <a:grpSpLocks/>
                        </wpg:cNvGrpSpPr>
                        <wpg:grpSpPr bwMode="auto">
                          <a:xfrm>
                            <a:off x="1912" y="1557"/>
                            <a:ext cx="3759" cy="2500"/>
                            <a:chOff x="1912" y="1557"/>
                            <a:chExt cx="3759" cy="2500"/>
                          </a:xfrm>
                        </wpg:grpSpPr>
                        <wps:wsp>
                          <wps:cNvPr id="469" name="Freeform 1446"/>
                          <wps:cNvSpPr>
                            <a:spLocks/>
                          </wps:cNvSpPr>
                          <wps:spPr bwMode="auto">
                            <a:xfrm>
                              <a:off x="2041" y="2112"/>
                              <a:ext cx="3348" cy="1861"/>
                            </a:xfrm>
                            <a:custGeom>
                              <a:avLst/>
                              <a:gdLst>
                                <a:gd name="T0" fmla="*/ 0 w 5432"/>
                                <a:gd name="T1" fmla="*/ 3053 h 3053"/>
                                <a:gd name="T2" fmla="*/ 756 w 5432"/>
                                <a:gd name="T3" fmla="*/ 2022 h 3053"/>
                                <a:gd name="T4" fmla="*/ 1449 w 5432"/>
                                <a:gd name="T5" fmla="*/ 1142 h 3053"/>
                                <a:gd name="T6" fmla="*/ 1992 w 5432"/>
                                <a:gd name="T7" fmla="*/ 645 h 3053"/>
                                <a:gd name="T8" fmla="*/ 2934 w 5432"/>
                                <a:gd name="T9" fmla="*/ 227 h 3053"/>
                                <a:gd name="T10" fmla="*/ 3814 w 5432"/>
                                <a:gd name="T11" fmla="*/ 85 h 3053"/>
                                <a:gd name="T12" fmla="*/ 4747 w 5432"/>
                                <a:gd name="T13" fmla="*/ 13 h 3053"/>
                                <a:gd name="T14" fmla="*/ 5432 w 5432"/>
                                <a:gd name="T15" fmla="*/ 5 h 305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432" h="3053">
                                  <a:moveTo>
                                    <a:pt x="0" y="3053"/>
                                  </a:moveTo>
                                  <a:cubicBezTo>
                                    <a:pt x="257" y="2696"/>
                                    <a:pt x="515" y="2340"/>
                                    <a:pt x="756" y="2022"/>
                                  </a:cubicBezTo>
                                  <a:cubicBezTo>
                                    <a:pt x="997" y="1704"/>
                                    <a:pt x="1243" y="1372"/>
                                    <a:pt x="1449" y="1142"/>
                                  </a:cubicBezTo>
                                  <a:cubicBezTo>
                                    <a:pt x="1655" y="912"/>
                                    <a:pt x="1745" y="797"/>
                                    <a:pt x="1992" y="645"/>
                                  </a:cubicBezTo>
                                  <a:cubicBezTo>
                                    <a:pt x="2239" y="493"/>
                                    <a:pt x="2630" y="320"/>
                                    <a:pt x="2934" y="227"/>
                                  </a:cubicBezTo>
                                  <a:cubicBezTo>
                                    <a:pt x="3238" y="134"/>
                                    <a:pt x="3512" y="121"/>
                                    <a:pt x="3814" y="85"/>
                                  </a:cubicBezTo>
                                  <a:cubicBezTo>
                                    <a:pt x="4116" y="49"/>
                                    <a:pt x="4477" y="26"/>
                                    <a:pt x="4747" y="13"/>
                                  </a:cubicBezTo>
                                  <a:cubicBezTo>
                                    <a:pt x="5017" y="0"/>
                                    <a:pt x="5224" y="2"/>
                                    <a:pt x="5432" y="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70" name="Group 1447"/>
                          <wpg:cNvGrpSpPr>
                            <a:grpSpLocks/>
                          </wpg:cNvGrpSpPr>
                          <wpg:grpSpPr bwMode="auto">
                            <a:xfrm>
                              <a:off x="1912" y="1557"/>
                              <a:ext cx="3759" cy="2428"/>
                              <a:chOff x="2100" y="1858"/>
                              <a:chExt cx="6099" cy="3982"/>
                            </a:xfrm>
                          </wpg:grpSpPr>
                          <wps:wsp>
                            <wps:cNvPr id="471" name="Line 1448"/>
                            <wps:cNvCnPr>
                              <a:cxnSpLocks noChangeShapeType="1"/>
                            </wps:cNvCnPr>
                            <wps:spPr bwMode="auto">
                              <a:xfrm>
                                <a:off x="2100" y="5840"/>
                                <a:ext cx="609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2" name="Line 1449"/>
                            <wps:cNvCnPr>
                              <a:cxnSpLocks noChangeShapeType="1"/>
                            </wps:cNvCnPr>
                            <wps:spPr bwMode="auto">
                              <a:xfrm flipV="1">
                                <a:off x="2100" y="1858"/>
                                <a:ext cx="0" cy="398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473" name="Line 1450"/>
                          <wps:cNvCnPr>
                            <a:cxnSpLocks noChangeShapeType="1"/>
                          </wps:cNvCnPr>
                          <wps:spPr bwMode="auto">
                            <a:xfrm>
                              <a:off x="2790" y="3947"/>
                              <a:ext cx="0" cy="1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4" name="Line 1451"/>
                          <wps:cNvCnPr>
                            <a:cxnSpLocks noChangeShapeType="1"/>
                          </wps:cNvCnPr>
                          <wps:spPr bwMode="auto">
                            <a:xfrm>
                              <a:off x="3663" y="3947"/>
                              <a:ext cx="0" cy="1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5" name="Line 1452"/>
                          <wps:cNvCnPr>
                            <a:cxnSpLocks noChangeShapeType="1"/>
                          </wps:cNvCnPr>
                          <wps:spPr bwMode="auto">
                            <a:xfrm>
                              <a:off x="4536" y="3947"/>
                              <a:ext cx="0" cy="1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6" name="Line 1453"/>
                          <wps:cNvCnPr>
                            <a:cxnSpLocks noChangeShapeType="1"/>
                          </wps:cNvCnPr>
                          <wps:spPr bwMode="auto">
                            <a:xfrm>
                              <a:off x="5401" y="3947"/>
                              <a:ext cx="0" cy="1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1D1DB244" id="Group 1442" o:spid="_x0000_s1029" style="width:247.7pt;height:165.05pt;mso-position-horizontal-relative:char;mso-position-vertical-relative:line" coordorigin="1424,1199" coordsize="4954,3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">
                <v:shape id="Text Box 1443" o:spid="_x0000_s1030" type="#_x0000_t202" style="position:absolute;left:1424;top:1199;width:479;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" filled="f" stroked="f">
                  <v:textbox style="layout-flow:vertical;mso-layout-flow-alt:bottom-to-top">
                    <w:txbxContent>
                      <w:p w14:paraId="57060734" w14:textId="77777777" w:rsidR="00041D57" w:rsidRDefault="00041D57" w:rsidP="00063EAF">
                        <w:pPr>
                          <w:rPr>
                            <w:rFonts w:ascii="Arial Narrow" w:hAnsi="Arial Narrow"/>
                            <w:sz w:val="18"/>
                            <w:szCs w:val="20"/>
                          </w:rPr>
                        </w:pPr>
                        <w:r>
                          <w:rPr>
                            <w:rFonts w:ascii="Arial Narrow" w:hAnsi="Arial Narrow"/>
                            <w:sz w:val="18"/>
                            <w:szCs w:val="20"/>
                          </w:rPr>
                          <w:t xml:space="preserve">Photosynthese-Rate </w:t>
                        </w:r>
                      </w:p>
                    </w:txbxContent>
                  </v:textbox>
                </v:shape>
                <v:shape id="Text Box 1444" o:spid="_x0000_s1031" type="#_x0000_t202" style="position:absolute;left:1710;top:3566;width:4668;height: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" filled="f" stroked="f">
                  <v:textbox>
                    <w:txbxContent>
                      <w:p w14:paraId="057341BE" w14:textId="77777777" w:rsidR="00041D57" w:rsidRDefault="00041D57" w:rsidP="00063EAF">
                        <w:pPr>
                          <w:jc w:val="right"/>
                          <w:rPr>
                            <w:rFonts w:ascii="Arial Narrow" w:hAnsi="Arial Narrow"/>
                            <w:sz w:val="18"/>
                            <w:szCs w:val="20"/>
                            <w:vertAlign w:val="subscript"/>
                          </w:rPr>
                        </w:pPr>
                        <w:r>
                          <w:rPr>
                            <w:rFonts w:ascii="Arial Narrow" w:hAnsi="Arial Narrow"/>
                            <w:sz w:val="18"/>
                            <w:szCs w:val="20"/>
                          </w:rPr>
                          <w:t xml:space="preserve">Beleuchtungsstärke </w:t>
                        </w:r>
                        <w:proofErr w:type="spellStart"/>
                        <w:r>
                          <w:rPr>
                            <w:rFonts w:ascii="Arial Narrow" w:hAnsi="Arial Narrow"/>
                            <w:sz w:val="18"/>
                            <w:szCs w:val="20"/>
                          </w:rPr>
                          <w:t>E</w:t>
                        </w:r>
                        <w:r>
                          <w:rPr>
                            <w:rFonts w:ascii="Arial Narrow" w:hAnsi="Arial Narrow"/>
                            <w:sz w:val="18"/>
                            <w:szCs w:val="20"/>
                            <w:vertAlign w:val="subscript"/>
                          </w:rPr>
                          <w:t>v</w:t>
                        </w:r>
                        <w:proofErr w:type="spellEnd"/>
                      </w:p>
                      <w:p w14:paraId="31ADCB26" w14:textId="77777777" w:rsidR="00041D57" w:rsidRDefault="00041D57" w:rsidP="00063EAF">
                        <w:pPr>
                          <w:jc w:val="right"/>
                          <w:rPr>
                            <w:rFonts w:ascii="Arial Narrow" w:hAnsi="Arial Narrow"/>
                            <w:sz w:val="18"/>
                            <w:szCs w:val="20"/>
                          </w:rPr>
                        </w:pPr>
                        <w:r>
                          <w:rPr>
                            <w:rFonts w:ascii="Arial Narrow" w:hAnsi="Arial Narrow"/>
                            <w:sz w:val="18"/>
                            <w:szCs w:val="20"/>
                          </w:rPr>
                          <w:t>in lx</w:t>
                        </w:r>
                      </w:p>
                      <w:p w14:paraId="73574253" w14:textId="77777777" w:rsidR="00041D57" w:rsidRDefault="00041D57" w:rsidP="00063EAF">
                        <w:pPr>
                          <w:rPr>
                            <w:rFonts w:ascii="Arial Narrow" w:hAnsi="Arial Narrow"/>
                            <w:sz w:val="20"/>
                            <w:szCs w:val="20"/>
                          </w:rPr>
                        </w:pPr>
                        <w:r>
                          <w:rPr>
                            <w:rFonts w:ascii="Arial Narrow" w:hAnsi="Arial Narrow"/>
                            <w:sz w:val="20"/>
                            <w:szCs w:val="20"/>
                          </w:rPr>
                          <w:t>0</w:t>
                        </w:r>
                        <w:r>
                          <w:rPr>
                            <w:rFonts w:ascii="Arial Narrow" w:hAnsi="Arial Narrow"/>
                            <w:sz w:val="20"/>
                            <w:szCs w:val="20"/>
                          </w:rPr>
                          <w:tab/>
                          <w:t xml:space="preserve"> 5000</w:t>
                        </w:r>
                        <w:r>
                          <w:rPr>
                            <w:rFonts w:ascii="Arial Narrow" w:hAnsi="Arial Narrow"/>
                            <w:sz w:val="20"/>
                            <w:szCs w:val="20"/>
                          </w:rPr>
                          <w:tab/>
                          <w:t xml:space="preserve">   10000</w:t>
                        </w:r>
                        <w:r>
                          <w:rPr>
                            <w:rFonts w:ascii="Arial Narrow" w:hAnsi="Arial Narrow"/>
                            <w:sz w:val="20"/>
                            <w:szCs w:val="20"/>
                          </w:rPr>
                          <w:tab/>
                          <w:t xml:space="preserve">       15000         20000</w:t>
                        </w:r>
                      </w:p>
                    </w:txbxContent>
                  </v:textbox>
                </v:shape>
                <v:group id="Group 1445" o:spid="_x0000_s1032" style="position:absolute;left:1912;top:1557;width:3759;height:2500" coordorigin="1912,1557" coordsize="3759,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">
                  <v:shape id="Freeform 1446" o:spid="_x0000_s1033" style="position:absolute;left:2041;top:2112;width:3348;height:1861;visibility:visible;mso-wrap-style:square;v-text-anchor:top" coordsize="5432,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" path="m,3053c257,2696,515,2340,756,2022v241,-318,487,-650,693,-880c1655,912,1745,797,1992,645,2239,493,2630,320,2934,227,3238,134,3512,121,3814,85,4116,49,4477,26,4747,13,5017,,5224,2,5432,5e" filled="f">
                    <v:path arrowok="t" o:connecttype="custom" o:connectlocs="0,1861;466,1233;893,696;1228,393;1808,138;2351,52;2926,8;3348,3" o:connectangles="0,0,0,0,0,0,0,0"/>
                  </v:shape>
                  <v:group id="Group 1447" o:spid="_x0000_s1034" style="position:absolute;left:1912;top:1557;width:3759;height:2428" coordorigin="2100,1858" coordsize="6099,3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">
                    <v:line id="Line 1448" o:spid="_x0000_s1035" style="position:absolute;visibility:visible;mso-wrap-style:square" from="2100,5840" to="8199,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">
                      <v:stroke endarrow="block"/>
                    </v:line>
                    <v:line id="Line 1449" o:spid="_x0000_s1036" style="position:absolute;flip:y;visibility:visible;mso-wrap-style:square" from="2100,1858" to="2100,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">
                      <v:stroke endarrow="block"/>
                    </v:line>
                  </v:group>
                  <v:line id="Line 1450" o:spid="_x0000_s1037" style="position:absolute;visibility:visible;mso-wrap-style:square" from="2790,3947" to="2790,4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"/>
                  <v:line id="Line 1451" o:spid="_x0000_s1038" style="position:absolute;visibility:visible;mso-wrap-style:square" from="3663,3947" to="3663,4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"/>
                  <v:line id="Line 1452" o:spid="_x0000_s1039" style="position:absolute;visibility:visible;mso-wrap-style:square" from="4536,3947" to="4536,4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"/>
                  <v:line id="Line 1453" o:spid="_x0000_s1040" style="position:absolute;visibility:visible;mso-wrap-style:square" from="5401,3947" to="5401,4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"/>
                </v:group>
                <w10:anchorlock/>
              </v:group>
            </w:pict>
          </mc:Fallback>
        </mc:AlternateContent>
      </w:r>
    </w:p>
    <w:p w14:paraId="27C5728B" w14:textId="77777777" w:rsidR="004B323C" w:rsidRPr="00063EAF" w:rsidRDefault="004B323C">
      <w:pPr>
        <w:rPr>
          <w:rFonts w:ascii="Arial Narrow" w:hAnsi="Arial Narrow"/>
          <w:i/>
        </w:rPr>
      </w:pPr>
    </w:p>
    <w:p w14:paraId="204CC9EF" w14:textId="466F0D85" w:rsidR="00063EAF" w:rsidRPr="00597A33" w:rsidRDefault="00063EAF" w:rsidP="004B323C">
      <w:pPr>
        <w:rPr>
          <w:bCs/>
        </w:rPr>
      </w:pPr>
      <w:r w:rsidRPr="004B323C">
        <w:rPr>
          <w:b/>
        </w:rPr>
        <w:lastRenderedPageBreak/>
        <w:t>Experimente</w:t>
      </w:r>
      <w:r w:rsidRPr="00597A33">
        <w:rPr>
          <w:bCs/>
        </w:rPr>
        <w:t xml:space="preserve"> dazu (</w:t>
      </w:r>
      <w:r w:rsidR="00E03B67">
        <w:rPr>
          <w:bCs/>
        </w:rPr>
        <w:t xml:space="preserve">ggf. </w:t>
      </w:r>
      <w:r w:rsidRPr="00597A33">
        <w:rPr>
          <w:bCs/>
        </w:rPr>
        <w:t>real, zeitsparender</w:t>
      </w:r>
      <w:r w:rsidR="00E03B67">
        <w:rPr>
          <w:bCs/>
        </w:rPr>
        <w:t xml:space="preserve"> und nicht weniger effektiv</w:t>
      </w:r>
      <w:r w:rsidRPr="00597A33">
        <w:rPr>
          <w:bCs/>
        </w:rPr>
        <w:t xml:space="preserve"> im Film)</w:t>
      </w:r>
      <w:r w:rsidR="00597A33">
        <w:rPr>
          <w:bCs/>
        </w:rPr>
        <w:t>:</w:t>
      </w:r>
    </w:p>
    <w:p w14:paraId="1E713B3F" w14:textId="0581F845" w:rsidR="00063EAF" w:rsidRPr="00597A33" w:rsidRDefault="00063EAF" w:rsidP="00597A33">
      <w:pPr>
        <w:pStyle w:val="Listenabsatz"/>
        <w:numPr>
          <w:ilvl w:val="0"/>
          <w:numId w:val="15"/>
        </w:numPr>
        <w:rPr>
          <w:rFonts w:ascii="Arial Narrow" w:hAnsi="Arial Narrow"/>
        </w:rPr>
      </w:pPr>
      <w:r w:rsidRPr="00597A33">
        <w:rPr>
          <w:bCs/>
        </w:rPr>
        <w:t xml:space="preserve">Laubblätter mit aufgeklebten Schablonen teilweise abdecken, mindestens einen Tag belichten, dann entfärben und mit Iod-Lösung behandeln; Beobachtung: nur belichtete Stellen verfärben sich dunkelblau. </w:t>
      </w:r>
      <w:r w:rsidRPr="00597A33">
        <w:rPr>
          <w:rFonts w:ascii="Arial Narrow" w:hAnsi="Arial Narrow"/>
        </w:rPr>
        <w:t>ALP Blatt 09_2_v03</w:t>
      </w:r>
      <w:r w:rsidR="005A44CF">
        <w:rPr>
          <w:rFonts w:ascii="Arial Narrow" w:hAnsi="Arial Narrow"/>
        </w:rPr>
        <w:t xml:space="preserve"> (1. Auflage; Ergebnisse wenig befriedigend)</w:t>
      </w:r>
    </w:p>
    <w:p w14:paraId="7D8CE292" w14:textId="1393F61F" w:rsidR="00063EAF" w:rsidRPr="00597A33" w:rsidRDefault="00063EAF" w:rsidP="00597A33">
      <w:pPr>
        <w:pStyle w:val="Listenabsatz"/>
        <w:numPr>
          <w:ilvl w:val="0"/>
          <w:numId w:val="15"/>
        </w:numPr>
        <w:rPr>
          <w:bCs/>
        </w:rPr>
      </w:pPr>
      <w:r w:rsidRPr="00597A33">
        <w:t xml:space="preserve">Wasserpest in Küvette im Diaprojektor (bzw. in </w:t>
      </w:r>
      <w:r w:rsidR="00597A33" w:rsidRPr="00597A33">
        <w:t xml:space="preserve">großem Gefäß mit Scheinwerfer davor); Beobachtung: Die Anzahl der aus dem abgeschnittenen Stängel abgegebenen Gasblasen steigt mit steigender Lichtstärke. </w:t>
      </w:r>
      <w:r w:rsidR="00597A33" w:rsidRPr="00597A33">
        <w:rPr>
          <w:rFonts w:ascii="Arial Narrow" w:hAnsi="Arial Narrow"/>
        </w:rPr>
        <w:t>ALP Blatt 09_2_v04</w:t>
      </w:r>
    </w:p>
    <w:p w14:paraId="361E3CB1" w14:textId="53AD6C43" w:rsidR="00063EAF" w:rsidRDefault="00597A33" w:rsidP="00597A33">
      <w:pPr>
        <w:spacing w:before="120"/>
        <w:rPr>
          <w:bCs/>
        </w:rPr>
      </w:pPr>
      <w:r w:rsidRPr="004B323C">
        <w:rPr>
          <w:b/>
        </w:rPr>
        <w:t>Diagramm</w:t>
      </w:r>
      <w:r>
        <w:rPr>
          <w:bCs/>
        </w:rPr>
        <w:t>:</w:t>
      </w:r>
    </w:p>
    <w:p w14:paraId="3F1F2FEA" w14:textId="4A8D0BB9" w:rsidR="00597A33" w:rsidRPr="00597A33" w:rsidRDefault="00597A33" w:rsidP="00597A33">
      <w:pPr>
        <w:pStyle w:val="Listenabsatz"/>
        <w:numPr>
          <w:ilvl w:val="0"/>
          <w:numId w:val="16"/>
        </w:numPr>
        <w:rPr>
          <w:bCs/>
        </w:rPr>
      </w:pPr>
      <w:r w:rsidRPr="00597A33">
        <w:rPr>
          <w:bCs/>
        </w:rPr>
        <w:t>Beschreibung des Graphen: Die Photosynthese-Aktivität steigt mit der Beleuchtungsstärke an, flacht ab und bleibt ab einer gewissen Beleuchtungsstärke konstant</w:t>
      </w:r>
      <w:r w:rsidR="007C0DD8">
        <w:rPr>
          <w:bCs/>
        </w:rPr>
        <w:t xml:space="preserve"> (Sättigungskurve).</w:t>
      </w:r>
    </w:p>
    <w:p w14:paraId="47D81E2E" w14:textId="559766F4" w:rsidR="00597A33" w:rsidRPr="00597A33" w:rsidRDefault="00597A33" w:rsidP="00597A33">
      <w:pPr>
        <w:pStyle w:val="Listenabsatz"/>
        <w:numPr>
          <w:ilvl w:val="0"/>
          <w:numId w:val="16"/>
        </w:numPr>
        <w:rPr>
          <w:bCs/>
        </w:rPr>
      </w:pPr>
      <w:r w:rsidRPr="00597A33">
        <w:rPr>
          <w:bCs/>
        </w:rPr>
        <w:t>Erklärung: Ab einer bestimmten Beleuchtungsstärke sind die Kapazitäten für die Photosynthese vollständig ausgelastet.</w:t>
      </w:r>
    </w:p>
    <w:p w14:paraId="36DFA4E1" w14:textId="77777777" w:rsidR="00597A33" w:rsidRPr="00597A33" w:rsidRDefault="00597A33">
      <w:pPr>
        <w:rPr>
          <w:bCs/>
        </w:rPr>
      </w:pPr>
    </w:p>
    <w:p w14:paraId="76E3E434" w14:textId="420B2EAE" w:rsidR="00046D90" w:rsidRDefault="00046D90">
      <w:pPr>
        <w:rPr>
          <w:b/>
          <w:bCs/>
          <w:sz w:val="28"/>
          <w:szCs w:val="28"/>
        </w:rPr>
      </w:pPr>
      <w:r w:rsidRPr="00046D90">
        <w:rPr>
          <w:b/>
          <w:bCs/>
          <w:sz w:val="28"/>
          <w:szCs w:val="28"/>
        </w:rPr>
        <w:t>2.2.3</w:t>
      </w:r>
      <w:r w:rsidRPr="00046D90">
        <w:rPr>
          <w:b/>
          <w:bCs/>
          <w:sz w:val="28"/>
          <w:szCs w:val="28"/>
        </w:rPr>
        <w:tab/>
      </w:r>
      <w:bookmarkStart w:id="4" w:name="SW223"/>
      <w:r w:rsidRPr="00046D90">
        <w:rPr>
          <w:b/>
          <w:bCs/>
          <w:sz w:val="28"/>
          <w:szCs w:val="28"/>
        </w:rPr>
        <w:t>Abhängigkeit der Photosynthese-Rate von der Lichtqualität</w:t>
      </w:r>
      <w:bookmarkEnd w:id="4"/>
    </w:p>
    <w:p w14:paraId="420A993C" w14:textId="77777777" w:rsidR="00597A33" w:rsidRPr="004B323C" w:rsidRDefault="00597A33">
      <w:pPr>
        <w:rPr>
          <w:b/>
          <w:bCs/>
          <w:sz w:val="16"/>
          <w:szCs w:val="16"/>
        </w:rPr>
      </w:pPr>
    </w:p>
    <w:p w14:paraId="1E2A99BB" w14:textId="42C4A4C1" w:rsidR="00046D90" w:rsidRDefault="00A90FA1">
      <w:r>
        <w:rPr>
          <w:rFonts w:ascii="Arial Narrow" w:hAnsi="Arial Narrow" w:cs="Arial Narrow"/>
          <w:noProof/>
          <w:szCs w:val="26"/>
        </w:rPr>
        <mc:AlternateContent>
          <mc:Choice Requires="wps">
            <w:drawing>
              <wp:anchor distT="0" distB="0" distL="114300" distR="114300" simplePos="0" relativeHeight="251701760" behindDoc="0" locked="0" layoutInCell="1" allowOverlap="1" wp14:anchorId="0CF14B45" wp14:editId="5B314DF9">
                <wp:simplePos x="0" y="0"/>
                <wp:positionH relativeFrom="column">
                  <wp:posOffset>203200</wp:posOffset>
                </wp:positionH>
                <wp:positionV relativeFrom="paragraph">
                  <wp:posOffset>994557</wp:posOffset>
                </wp:positionV>
                <wp:extent cx="2402840" cy="374650"/>
                <wp:effectExtent l="0" t="0" r="0" b="6350"/>
                <wp:wrapNone/>
                <wp:docPr id="492" name="Textfeld 492"/>
                <wp:cNvGraphicFramePr/>
                <a:graphic xmlns:a="http://schemas.openxmlformats.org/drawingml/2006/main">
                  <a:graphicData uri="http://schemas.microsoft.com/office/word/2010/wordprocessingShape">
                    <wps:wsp>
                      <wps:cNvSpPr txBox="1"/>
                      <wps:spPr>
                        <a:xfrm>
                          <a:off x="0" y="0"/>
                          <a:ext cx="2402840" cy="374650"/>
                        </a:xfrm>
                        <a:prstGeom prst="rect">
                          <a:avLst/>
                        </a:prstGeom>
                        <a:noFill/>
                        <a:ln w="6350">
                          <a:noFill/>
                        </a:ln>
                      </wps:spPr>
                      <wps:txbx>
                        <w:txbxContent>
                          <w:p w14:paraId="32D935A0" w14:textId="1C53428D" w:rsidR="00041D57" w:rsidRPr="00A90FA1" w:rsidRDefault="00041D57">
                            <w:pPr>
                              <w:rPr>
                                <w:rFonts w:ascii="Arial Narrow" w:hAnsi="Arial Narrow"/>
                                <w:sz w:val="18"/>
                                <w:szCs w:val="18"/>
                              </w:rPr>
                            </w:pPr>
                            <w:r>
                              <w:rPr>
                                <w:rFonts w:ascii="Arial Narrow" w:hAnsi="Arial Narrow"/>
                                <w:sz w:val="18"/>
                                <w:szCs w:val="18"/>
                              </w:rPr>
                              <w:t>violett          blau</w:t>
                            </w:r>
                            <w:r>
                              <w:rPr>
                                <w:rFonts w:ascii="Arial Narrow" w:hAnsi="Arial Narrow"/>
                                <w:sz w:val="18"/>
                                <w:szCs w:val="18"/>
                              </w:rPr>
                              <w:tab/>
                              <w:t xml:space="preserve">     grün</w:t>
                            </w:r>
                            <w:r>
                              <w:rPr>
                                <w:rFonts w:ascii="Arial Narrow" w:hAnsi="Arial Narrow"/>
                                <w:sz w:val="18"/>
                                <w:szCs w:val="18"/>
                              </w:rPr>
                              <w:tab/>
                              <w:t xml:space="preserve">     gelb</w:t>
                            </w:r>
                            <w:r>
                              <w:rPr>
                                <w:rFonts w:ascii="Arial Narrow" w:hAnsi="Arial Narrow"/>
                                <w:sz w:val="18"/>
                                <w:szCs w:val="18"/>
                              </w:rPr>
                              <w:tab/>
                              <w:t xml:space="preserve">     rot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F14B45" id="Textfeld 492" o:spid="_x0000_s1041" type="#_x0000_t202" style="position:absolute;margin-left:16pt;margin-top:78.3pt;width:189.2pt;height:29.5pt;z-index:251701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" filled="f" stroked="f" strokeweight=".5pt">
                <v:textbox>
                  <w:txbxContent>
                    <w:p w14:paraId="32D935A0" w14:textId="1C53428D" w:rsidR="00041D57" w:rsidRPr="00A90FA1" w:rsidRDefault="00041D57">
                      <w:pPr>
                        <w:rPr>
                          <w:rFonts w:ascii="Arial Narrow" w:hAnsi="Arial Narrow"/>
                          <w:sz w:val="18"/>
                          <w:szCs w:val="18"/>
                        </w:rPr>
                      </w:pPr>
                      <w:r>
                        <w:rPr>
                          <w:rFonts w:ascii="Arial Narrow" w:hAnsi="Arial Narrow"/>
                          <w:sz w:val="18"/>
                          <w:szCs w:val="18"/>
                        </w:rPr>
                        <w:t>violett          blau</w:t>
                      </w:r>
                      <w:r>
                        <w:rPr>
                          <w:rFonts w:ascii="Arial Narrow" w:hAnsi="Arial Narrow"/>
                          <w:sz w:val="18"/>
                          <w:szCs w:val="18"/>
                        </w:rPr>
                        <w:tab/>
                        <w:t xml:space="preserve">     grün</w:t>
                      </w:r>
                      <w:r>
                        <w:rPr>
                          <w:rFonts w:ascii="Arial Narrow" w:hAnsi="Arial Narrow"/>
                          <w:sz w:val="18"/>
                          <w:szCs w:val="18"/>
                        </w:rPr>
                        <w:tab/>
                        <w:t xml:space="preserve">     gelb</w:t>
                      </w:r>
                      <w:r>
                        <w:rPr>
                          <w:rFonts w:ascii="Arial Narrow" w:hAnsi="Arial Narrow"/>
                          <w:sz w:val="18"/>
                          <w:szCs w:val="18"/>
                        </w:rPr>
                        <w:tab/>
                        <w:t xml:space="preserve">     rot</w:t>
                      </w:r>
                    </w:p>
                  </w:txbxContent>
                </v:textbox>
              </v:shape>
            </w:pict>
          </mc:Fallback>
        </mc:AlternateContent>
      </w:r>
      <w:r w:rsidR="00597A33">
        <w:rPr>
          <w:rFonts w:ascii="Arial Narrow" w:hAnsi="Arial Narrow" w:cs="Arial Narrow"/>
          <w:noProof/>
          <w:szCs w:val="26"/>
        </w:rPr>
        <w:drawing>
          <wp:inline distT="0" distB="0" distL="0" distR="0" wp14:anchorId="3681F87C" wp14:editId="0D891FED">
            <wp:extent cx="3333688" cy="1682262"/>
            <wp:effectExtent l="0" t="0" r="635" b="0"/>
            <wp:docPr id="448" name="Bild 12" descr="Wirk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irku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33688" cy="1682262"/>
                    </a:xfrm>
                    <a:prstGeom prst="rect">
                      <a:avLst/>
                    </a:prstGeom>
                    <a:noFill/>
                    <a:ln>
                      <a:noFill/>
                    </a:ln>
                  </pic:spPr>
                </pic:pic>
              </a:graphicData>
            </a:graphic>
          </wp:inline>
        </w:drawing>
      </w:r>
    </w:p>
    <w:p w14:paraId="081E9D1E" w14:textId="101C3C20" w:rsidR="00597A33" w:rsidRDefault="00597A33">
      <w:pPr>
        <w:rPr>
          <w:rFonts w:ascii="Arial Narrow" w:hAnsi="Arial Narrow" w:cs="Arial Narrow"/>
        </w:rPr>
      </w:pPr>
      <w:r>
        <w:rPr>
          <w:rFonts w:ascii="Arial Narrow" w:hAnsi="Arial Narrow" w:cs="Arial Narrow"/>
          <w:szCs w:val="26"/>
        </w:rPr>
        <w:t>Abhängigkeit</w:t>
      </w:r>
      <w:r>
        <w:rPr>
          <w:rFonts w:ascii="Arial Narrow" w:hAnsi="Arial Narrow" w:cs="Arial Narrow"/>
        </w:rPr>
        <w:t xml:space="preserve"> der Photosynthese-Rate von der Wellenlänge des Lichts</w:t>
      </w:r>
    </w:p>
    <w:p w14:paraId="0E6F71FA" w14:textId="6474374B" w:rsidR="00597A33" w:rsidRDefault="00597A33">
      <w:r w:rsidRPr="00063EAF">
        <w:rPr>
          <w:rFonts w:ascii="Arial Narrow" w:hAnsi="Arial Narrow" w:cs="Arial Narrow"/>
          <w:szCs w:val="26"/>
        </w:rPr>
        <w:t>(Diese Abbildung von mir finden Sie auch im ISB-Skript.)</w:t>
      </w:r>
    </w:p>
    <w:p w14:paraId="66D37CC5" w14:textId="5A66700D" w:rsidR="00597A33" w:rsidRDefault="00597A33"/>
    <w:p w14:paraId="5C5A0313" w14:textId="258F6FAF" w:rsidR="00597A33" w:rsidRDefault="00597A33" w:rsidP="000B1BE2">
      <w:pPr>
        <w:jc w:val="both"/>
      </w:pPr>
      <w:r>
        <w:t xml:space="preserve">Zunächst Wiederholung der </w:t>
      </w:r>
      <w:r w:rsidRPr="000B1BE2">
        <w:rPr>
          <w:b/>
          <w:bCs/>
        </w:rPr>
        <w:t>Spektralfarben</w:t>
      </w:r>
      <w:r w:rsidR="000B1BE2">
        <w:rPr>
          <w:bCs/>
        </w:rPr>
        <w:t xml:space="preserve"> (7. Klasse, Physik)</w:t>
      </w:r>
      <w:r>
        <w:t>, am besten die drei Grund</w:t>
      </w:r>
      <w:r w:rsidR="000B1BE2">
        <w:softHyphen/>
      </w:r>
      <w:r>
        <w:t>farben und die drei primären Mischfarben in der richtigen Reihenfolge: rot – orange – gelb – grün – blau – violett (denn das passt genau zum Farbenkreis, wie er in Kunst gelehrt wird).</w:t>
      </w:r>
      <w:r w:rsidR="000B1BE2">
        <w:t xml:space="preserve"> Wiederholung des Wellencharakters von Licht (10. Klasse, Physik): Was wir als Farbe wahr</w:t>
      </w:r>
      <w:r w:rsidR="000B1BE2">
        <w:softHyphen/>
        <w:t>nehmen, lässt sich objektiv als Wellenlänge des Lichts messen. Die Schüler sollten die Zah</w:t>
      </w:r>
      <w:r w:rsidR="000B1BE2">
        <w:softHyphen/>
        <w:t>len</w:t>
      </w:r>
      <w:r w:rsidR="000B1BE2">
        <w:softHyphen/>
        <w:t>werte den Farben grob zuordnen können.</w:t>
      </w:r>
    </w:p>
    <w:p w14:paraId="7BEF445E" w14:textId="77777777" w:rsidR="00597A33" w:rsidRDefault="00597A33"/>
    <w:p w14:paraId="26E57E70" w14:textId="63AB91F6" w:rsidR="00597A33" w:rsidRDefault="00597A33" w:rsidP="00F4452F">
      <w:pPr>
        <w:jc w:val="both"/>
      </w:pPr>
      <w:r w:rsidRPr="004B323C">
        <w:rPr>
          <w:b/>
          <w:bCs/>
        </w:rPr>
        <w:t>Experimente</w:t>
      </w:r>
      <w:r>
        <w:t xml:space="preserve"> dazu (funktionieren im Schulversuch nicht überzeugend, eine statische Abbil</w:t>
      </w:r>
      <w:r w:rsidR="00F4452F">
        <w:softHyphen/>
      </w:r>
      <w:r>
        <w:t>dung des Engelmann-Versuchs genügt vollauf):</w:t>
      </w:r>
    </w:p>
    <w:p w14:paraId="3C605467" w14:textId="480B8373" w:rsidR="00597A33" w:rsidRDefault="00597A33" w:rsidP="00F4452F">
      <w:pPr>
        <w:pStyle w:val="Listenabsatz"/>
        <w:numPr>
          <w:ilvl w:val="0"/>
          <w:numId w:val="17"/>
        </w:numPr>
        <w:jc w:val="both"/>
      </w:pPr>
      <w:r>
        <w:t>Engelmannversuch: Zu photosynthetisch aktiven Fadenalgen werden in Wasser wer</w:t>
      </w:r>
      <w:r w:rsidR="00F4452F">
        <w:softHyphen/>
      </w:r>
      <w:r>
        <w:t>den sauerstoffliebende Bakterien gegeben. Durch ein Prisma werden die Algen mit den Spektralfarben belichtet.</w:t>
      </w:r>
      <w:r w:rsidR="000B1BE2">
        <w:t xml:space="preserve"> Beobachtung: Wo rotes bzw. blaues Licht auf die Algen trifft, sammeln sich die Bakterien an.</w:t>
      </w:r>
    </w:p>
    <w:p w14:paraId="514A0134" w14:textId="1C4428EE" w:rsidR="00597A33" w:rsidRDefault="000B1BE2" w:rsidP="00F4452F">
      <w:pPr>
        <w:spacing w:before="120"/>
        <w:jc w:val="both"/>
      </w:pPr>
      <w:r w:rsidRPr="004B323C">
        <w:rPr>
          <w:b/>
          <w:bCs/>
        </w:rPr>
        <w:t>Diagramm</w:t>
      </w:r>
      <w:r>
        <w:t>:</w:t>
      </w:r>
    </w:p>
    <w:p w14:paraId="7DE2F3DF" w14:textId="01FFA4AC" w:rsidR="000B1BE2" w:rsidRDefault="000B1BE2" w:rsidP="00F4452F">
      <w:pPr>
        <w:pStyle w:val="Listenabsatz"/>
        <w:numPr>
          <w:ilvl w:val="0"/>
          <w:numId w:val="17"/>
        </w:numPr>
        <w:jc w:val="both"/>
      </w:pPr>
      <w:r>
        <w:t>Beschreibung des Graphen: Im blauen und im roten Bereich befindet sich je ein Maxi</w:t>
      </w:r>
      <w:r w:rsidR="00F4452F">
        <w:softHyphen/>
      </w:r>
      <w:r>
        <w:t>mum, im grünen</w:t>
      </w:r>
      <w:r w:rsidR="00F4452F">
        <w:t xml:space="preserve"> Bereich ist die Photosynthese-Rate sehr gering.</w:t>
      </w:r>
    </w:p>
    <w:p w14:paraId="18689B3C" w14:textId="3CFED7E5" w:rsidR="00F4452F" w:rsidRDefault="00F4452F" w:rsidP="00F4452F">
      <w:pPr>
        <w:pStyle w:val="Listenabsatz"/>
        <w:numPr>
          <w:ilvl w:val="0"/>
          <w:numId w:val="17"/>
        </w:numPr>
        <w:jc w:val="both"/>
      </w:pPr>
      <w:r>
        <w:t>Erklärung: Die für die Photosynthese verantwortlichen Farbstoffe absorbieren (schlu</w:t>
      </w:r>
      <w:r>
        <w:softHyphen/>
        <w:t>cken) blaues und rotes Licht, nicht aber grünes.</w:t>
      </w:r>
    </w:p>
    <w:p w14:paraId="086FD1C4" w14:textId="2A6DC83E" w:rsidR="00F4452F" w:rsidRDefault="00F4452F" w:rsidP="00F4452F">
      <w:pPr>
        <w:pStyle w:val="Listenabsatz"/>
        <w:numPr>
          <w:ilvl w:val="0"/>
          <w:numId w:val="17"/>
        </w:numPr>
        <w:jc w:val="both"/>
      </w:pPr>
      <w:r>
        <w:t>Folge: Photosynthetisch aktive Gewebe erscheinen grün, weil dieser Farbanteil nicht absorbiert wird.</w:t>
      </w:r>
    </w:p>
    <w:p w14:paraId="7389A09B" w14:textId="01723701" w:rsidR="004E15AC" w:rsidRDefault="004E15AC"/>
    <w:p w14:paraId="15B4C0AD" w14:textId="77777777" w:rsidR="004E15AC" w:rsidRDefault="004E15AC"/>
    <w:p w14:paraId="52231182" w14:textId="44516B60" w:rsidR="00046D90" w:rsidRDefault="00046D90">
      <w:pPr>
        <w:rPr>
          <w:b/>
          <w:bCs/>
          <w:sz w:val="28"/>
          <w:szCs w:val="28"/>
        </w:rPr>
      </w:pPr>
      <w:bookmarkStart w:id="5" w:name="SW224"/>
      <w:r w:rsidRPr="00046D90">
        <w:rPr>
          <w:b/>
          <w:bCs/>
          <w:sz w:val="28"/>
          <w:szCs w:val="28"/>
        </w:rPr>
        <w:t>2.2.4</w:t>
      </w:r>
      <w:r w:rsidRPr="00046D90">
        <w:rPr>
          <w:b/>
          <w:bCs/>
          <w:sz w:val="28"/>
          <w:szCs w:val="28"/>
        </w:rPr>
        <w:tab/>
        <w:t>Abhängigkeit der Photosynthese-Rate von der Temperatur</w:t>
      </w:r>
      <w:bookmarkEnd w:id="5"/>
    </w:p>
    <w:p w14:paraId="02912336" w14:textId="77777777" w:rsidR="004E15AC" w:rsidRPr="004B323C" w:rsidRDefault="004E15AC">
      <w:pPr>
        <w:rPr>
          <w:b/>
          <w:bCs/>
          <w:sz w:val="16"/>
          <w:szCs w:val="16"/>
        </w:rPr>
      </w:pPr>
    </w:p>
    <w:p w14:paraId="349B0B5C" w14:textId="279BDE4E" w:rsidR="00046D90" w:rsidRDefault="00F4452F">
      <w:r>
        <w:rPr>
          <w:rFonts w:ascii="Arial Narrow" w:hAnsi="Arial Narrow" w:cs="Arial Narrow"/>
          <w:noProof/>
          <w:szCs w:val="26"/>
        </w:rPr>
        <mc:AlternateContent>
          <mc:Choice Requires="wpg">
            <w:drawing>
              <wp:inline distT="0" distB="0" distL="0" distR="0" wp14:anchorId="21AC20F7" wp14:editId="609A9219">
                <wp:extent cx="4909820" cy="2750820"/>
                <wp:effectExtent l="0" t="19050" r="0" b="1905"/>
                <wp:docPr id="452"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9820" cy="2750820"/>
                          <a:chOff x="2088" y="2084"/>
                          <a:chExt cx="7732" cy="4332"/>
                        </a:xfrm>
                      </wpg:grpSpPr>
                      <wpg:grpSp>
                        <wpg:cNvPr id="453" name="Group 817"/>
                        <wpg:cNvGrpSpPr>
                          <a:grpSpLocks/>
                        </wpg:cNvGrpSpPr>
                        <wpg:grpSpPr bwMode="auto">
                          <a:xfrm>
                            <a:off x="2613" y="2084"/>
                            <a:ext cx="7068" cy="3807"/>
                            <a:chOff x="2613" y="2084"/>
                            <a:chExt cx="7068" cy="3807"/>
                          </a:xfrm>
                        </wpg:grpSpPr>
                        <wpg:grpSp>
                          <wpg:cNvPr id="454" name="Group 818"/>
                          <wpg:cNvGrpSpPr>
                            <a:grpSpLocks/>
                          </wpg:cNvGrpSpPr>
                          <wpg:grpSpPr bwMode="auto">
                            <a:xfrm>
                              <a:off x="2613" y="2084"/>
                              <a:ext cx="7068" cy="3807"/>
                              <a:chOff x="2613" y="2039"/>
                              <a:chExt cx="7068" cy="3807"/>
                            </a:xfrm>
                          </wpg:grpSpPr>
                          <wps:wsp>
                            <wps:cNvPr id="455" name="Line 819"/>
                            <wps:cNvCnPr>
                              <a:cxnSpLocks noChangeShapeType="1"/>
                            </wps:cNvCnPr>
                            <wps:spPr bwMode="auto">
                              <a:xfrm flipV="1">
                                <a:off x="2613" y="2039"/>
                                <a:ext cx="0" cy="36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6" name="Line 820"/>
                            <wps:cNvCnPr>
                              <a:cxnSpLocks noChangeShapeType="1"/>
                            </wps:cNvCnPr>
                            <wps:spPr bwMode="auto">
                              <a:xfrm>
                                <a:off x="2613" y="5659"/>
                                <a:ext cx="706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7" name="Line 821"/>
                            <wps:cNvCnPr>
                              <a:cxnSpLocks noChangeShapeType="1"/>
                            </wps:cNvCnPr>
                            <wps:spPr bwMode="auto">
                              <a:xfrm>
                                <a:off x="3819" y="5659"/>
                                <a:ext cx="0"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8" name="Line 822"/>
                            <wps:cNvCnPr>
                              <a:cxnSpLocks noChangeShapeType="1"/>
                            </wps:cNvCnPr>
                            <wps:spPr bwMode="auto">
                              <a:xfrm>
                                <a:off x="5073" y="5659"/>
                                <a:ext cx="0"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9" name="Line 823"/>
                            <wps:cNvCnPr>
                              <a:cxnSpLocks noChangeShapeType="1"/>
                            </wps:cNvCnPr>
                            <wps:spPr bwMode="auto">
                              <a:xfrm>
                                <a:off x="6327" y="5659"/>
                                <a:ext cx="0"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0" name="Line 824"/>
                            <wps:cNvCnPr>
                              <a:cxnSpLocks noChangeShapeType="1"/>
                            </wps:cNvCnPr>
                            <wps:spPr bwMode="auto">
                              <a:xfrm>
                                <a:off x="7602" y="5659"/>
                                <a:ext cx="0"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1" name="Line 825"/>
                            <wps:cNvCnPr>
                              <a:cxnSpLocks noChangeShapeType="1"/>
                            </wps:cNvCnPr>
                            <wps:spPr bwMode="auto">
                              <a:xfrm>
                                <a:off x="8832" y="5665"/>
                                <a:ext cx="0"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62" name="Freeform 826"/>
                          <wps:cNvSpPr>
                            <a:spLocks/>
                          </wps:cNvSpPr>
                          <wps:spPr bwMode="auto">
                            <a:xfrm>
                              <a:off x="2747" y="2701"/>
                              <a:ext cx="5653" cy="2997"/>
                            </a:xfrm>
                            <a:custGeom>
                              <a:avLst/>
                              <a:gdLst>
                                <a:gd name="T0" fmla="*/ 0 w 5653"/>
                                <a:gd name="T1" fmla="*/ 2997 h 2997"/>
                                <a:gd name="T2" fmla="*/ 1315 w 5653"/>
                                <a:gd name="T3" fmla="*/ 2277 h 2997"/>
                                <a:gd name="T4" fmla="*/ 2240 w 5653"/>
                                <a:gd name="T5" fmla="*/ 1681 h 2997"/>
                                <a:gd name="T6" fmla="*/ 3075 w 5653"/>
                                <a:gd name="T7" fmla="*/ 952 h 2997"/>
                                <a:gd name="T8" fmla="*/ 3564 w 5653"/>
                                <a:gd name="T9" fmla="*/ 463 h 2997"/>
                                <a:gd name="T10" fmla="*/ 3884 w 5653"/>
                                <a:gd name="T11" fmla="*/ 108 h 2997"/>
                                <a:gd name="T12" fmla="*/ 4195 w 5653"/>
                                <a:gd name="T13" fmla="*/ 1 h 2997"/>
                                <a:gd name="T14" fmla="*/ 4417 w 5653"/>
                                <a:gd name="T15" fmla="*/ 117 h 2997"/>
                                <a:gd name="T16" fmla="*/ 4577 w 5653"/>
                                <a:gd name="T17" fmla="*/ 526 h 2997"/>
                                <a:gd name="T18" fmla="*/ 4764 w 5653"/>
                                <a:gd name="T19" fmla="*/ 1486 h 2997"/>
                                <a:gd name="T20" fmla="*/ 4995 w 5653"/>
                                <a:gd name="T21" fmla="*/ 2170 h 2997"/>
                                <a:gd name="T22" fmla="*/ 5342 w 5653"/>
                                <a:gd name="T23" fmla="*/ 2721 h 2997"/>
                                <a:gd name="T24" fmla="*/ 5653 w 5653"/>
                                <a:gd name="T25" fmla="*/ 2988 h 29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653" h="2997">
                                  <a:moveTo>
                                    <a:pt x="0" y="2997"/>
                                  </a:moveTo>
                                  <a:cubicBezTo>
                                    <a:pt x="471" y="2746"/>
                                    <a:pt x="942" y="2496"/>
                                    <a:pt x="1315" y="2277"/>
                                  </a:cubicBezTo>
                                  <a:cubicBezTo>
                                    <a:pt x="1688" y="2058"/>
                                    <a:pt x="1947" y="1902"/>
                                    <a:pt x="2240" y="1681"/>
                                  </a:cubicBezTo>
                                  <a:cubicBezTo>
                                    <a:pt x="2533" y="1460"/>
                                    <a:pt x="2854" y="1155"/>
                                    <a:pt x="3075" y="952"/>
                                  </a:cubicBezTo>
                                  <a:cubicBezTo>
                                    <a:pt x="3296" y="749"/>
                                    <a:pt x="3429" y="604"/>
                                    <a:pt x="3564" y="463"/>
                                  </a:cubicBezTo>
                                  <a:cubicBezTo>
                                    <a:pt x="3699" y="322"/>
                                    <a:pt x="3779" y="185"/>
                                    <a:pt x="3884" y="108"/>
                                  </a:cubicBezTo>
                                  <a:cubicBezTo>
                                    <a:pt x="3989" y="31"/>
                                    <a:pt x="4106" y="0"/>
                                    <a:pt x="4195" y="1"/>
                                  </a:cubicBezTo>
                                  <a:cubicBezTo>
                                    <a:pt x="4284" y="2"/>
                                    <a:pt x="4353" y="30"/>
                                    <a:pt x="4417" y="117"/>
                                  </a:cubicBezTo>
                                  <a:cubicBezTo>
                                    <a:pt x="4481" y="204"/>
                                    <a:pt x="4519" y="298"/>
                                    <a:pt x="4577" y="526"/>
                                  </a:cubicBezTo>
                                  <a:cubicBezTo>
                                    <a:pt x="4635" y="754"/>
                                    <a:pt x="4694" y="1212"/>
                                    <a:pt x="4764" y="1486"/>
                                  </a:cubicBezTo>
                                  <a:cubicBezTo>
                                    <a:pt x="4834" y="1760"/>
                                    <a:pt x="4899" y="1964"/>
                                    <a:pt x="4995" y="2170"/>
                                  </a:cubicBezTo>
                                  <a:cubicBezTo>
                                    <a:pt x="5091" y="2376"/>
                                    <a:pt x="5232" y="2585"/>
                                    <a:pt x="5342" y="2721"/>
                                  </a:cubicBezTo>
                                  <a:cubicBezTo>
                                    <a:pt x="5452" y="2857"/>
                                    <a:pt x="5552" y="2922"/>
                                    <a:pt x="5653" y="298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63" name="Text Box 827"/>
                        <wps:cNvSpPr txBox="1">
                          <a:spLocks noChangeArrowheads="1"/>
                        </wps:cNvSpPr>
                        <wps:spPr bwMode="auto">
                          <a:xfrm>
                            <a:off x="2088" y="2098"/>
                            <a:ext cx="613" cy="1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6F4A0A" w14:textId="77777777" w:rsidR="00041D57" w:rsidRDefault="00041D57" w:rsidP="00F4452F">
                              <w:pPr>
                                <w:rPr>
                                  <w:rFonts w:ascii="Arial Narrow" w:hAnsi="Arial Narrow"/>
                                  <w:sz w:val="20"/>
                                  <w:szCs w:val="20"/>
                                </w:rPr>
                              </w:pPr>
                              <w:r>
                                <w:rPr>
                                  <w:rFonts w:ascii="Arial Narrow" w:hAnsi="Arial Narrow"/>
                                  <w:sz w:val="20"/>
                                  <w:szCs w:val="20"/>
                                </w:rPr>
                                <w:t>Photosynthese-Rate</w:t>
                              </w:r>
                            </w:p>
                          </w:txbxContent>
                        </wps:txbx>
                        <wps:bodyPr rot="0" vert="vert270" wrap="square" lIns="91440" tIns="45720" rIns="91440" bIns="45720" anchor="t" anchorCtr="0" upright="1">
                          <a:noAutofit/>
                        </wps:bodyPr>
                      </wps:wsp>
                      <wps:wsp>
                        <wps:cNvPr id="464" name="Text Box 828"/>
                        <wps:cNvSpPr txBox="1">
                          <a:spLocks noChangeArrowheads="1"/>
                        </wps:cNvSpPr>
                        <wps:spPr bwMode="auto">
                          <a:xfrm>
                            <a:off x="2433" y="5243"/>
                            <a:ext cx="7387" cy="1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A47F0" w14:textId="77777777" w:rsidR="00041D57" w:rsidRDefault="00041D57" w:rsidP="00F4452F">
                              <w:pPr>
                                <w:jc w:val="right"/>
                                <w:rPr>
                                  <w:rFonts w:ascii="Arial Narrow" w:hAnsi="Arial Narrow"/>
                                  <w:sz w:val="20"/>
                                  <w:szCs w:val="20"/>
                                </w:rPr>
                              </w:pPr>
                              <w:r>
                                <w:rPr>
                                  <w:rFonts w:ascii="Arial Narrow" w:hAnsi="Arial Narrow"/>
                                  <w:sz w:val="20"/>
                                  <w:szCs w:val="20"/>
                                </w:rPr>
                                <w:t>Temperatur in °C</w:t>
                              </w:r>
                            </w:p>
                            <w:p w14:paraId="6B9687F2" w14:textId="77777777" w:rsidR="00041D57" w:rsidRDefault="00041D57" w:rsidP="00F4452F">
                              <w:pPr>
                                <w:rPr>
                                  <w:rFonts w:ascii="Arial Narrow" w:hAnsi="Arial Narrow"/>
                                  <w:sz w:val="20"/>
                                  <w:szCs w:val="20"/>
                                </w:rPr>
                              </w:pPr>
                            </w:p>
                            <w:p w14:paraId="08EA2CE1" w14:textId="77777777" w:rsidR="00041D57" w:rsidRDefault="00041D57" w:rsidP="00F4452F">
                              <w:pPr>
                                <w:rPr>
                                  <w:rFonts w:ascii="Arial Narrow" w:hAnsi="Arial Narrow"/>
                                  <w:sz w:val="12"/>
                                  <w:szCs w:val="12"/>
                                </w:rPr>
                              </w:pPr>
                            </w:p>
                            <w:p w14:paraId="1AC85ED3" w14:textId="77777777" w:rsidR="00041D57" w:rsidRDefault="00041D57" w:rsidP="00F4452F">
                              <w:pPr>
                                <w:rPr>
                                  <w:rFonts w:ascii="Arial Narrow" w:hAnsi="Arial Narrow"/>
                                  <w:sz w:val="20"/>
                                  <w:szCs w:val="20"/>
                                </w:rPr>
                              </w:pPr>
                              <w:r>
                                <w:rPr>
                                  <w:rFonts w:ascii="Arial Narrow" w:hAnsi="Arial Narrow"/>
                                  <w:sz w:val="20"/>
                                  <w:szCs w:val="20"/>
                                </w:rPr>
                                <w:t>0</w:t>
                              </w:r>
                              <w:r>
                                <w:rPr>
                                  <w:rFonts w:ascii="Arial Narrow" w:hAnsi="Arial Narrow"/>
                                  <w:sz w:val="20"/>
                                  <w:szCs w:val="20"/>
                                </w:rPr>
                                <w:tab/>
                                <w:t xml:space="preserve">          10</w:t>
                              </w:r>
                              <w:r>
                                <w:rPr>
                                  <w:rFonts w:ascii="Arial Narrow" w:hAnsi="Arial Narrow"/>
                                  <w:sz w:val="20"/>
                                  <w:szCs w:val="20"/>
                                </w:rPr>
                                <w:tab/>
                              </w:r>
                              <w:r>
                                <w:rPr>
                                  <w:rFonts w:ascii="Arial Narrow" w:hAnsi="Arial Narrow"/>
                                  <w:sz w:val="20"/>
                                  <w:szCs w:val="20"/>
                                </w:rPr>
                                <w:tab/>
                                <w:t xml:space="preserve">      20</w:t>
                              </w:r>
                              <w:r>
                                <w:rPr>
                                  <w:rFonts w:ascii="Arial Narrow" w:hAnsi="Arial Narrow"/>
                                  <w:sz w:val="20"/>
                                  <w:szCs w:val="20"/>
                                </w:rPr>
                                <w:tab/>
                              </w:r>
                              <w:r>
                                <w:rPr>
                                  <w:rFonts w:ascii="Arial Narrow" w:hAnsi="Arial Narrow"/>
                                  <w:sz w:val="20"/>
                                  <w:szCs w:val="20"/>
                                </w:rPr>
                                <w:tab/>
                                <w:t xml:space="preserve">   30</w:t>
                              </w:r>
                              <w:r>
                                <w:rPr>
                                  <w:rFonts w:ascii="Arial Narrow" w:hAnsi="Arial Narrow"/>
                                  <w:sz w:val="20"/>
                                  <w:szCs w:val="20"/>
                                </w:rPr>
                                <w:tab/>
                                <w:t xml:space="preserve">               40</w:t>
                              </w:r>
                              <w:r>
                                <w:rPr>
                                  <w:rFonts w:ascii="Arial Narrow" w:hAnsi="Arial Narrow"/>
                                  <w:sz w:val="20"/>
                                  <w:szCs w:val="20"/>
                                </w:rPr>
                                <w:tab/>
                                <w:t xml:space="preserve">           50</w:t>
                              </w:r>
                            </w:p>
                          </w:txbxContent>
                        </wps:txbx>
                        <wps:bodyPr rot="0" vert="horz" wrap="square" lIns="91440" tIns="45720" rIns="91440" bIns="45720" anchor="t" anchorCtr="0" upright="1">
                          <a:noAutofit/>
                        </wps:bodyPr>
                      </wps:wsp>
                    </wpg:wgp>
                  </a:graphicData>
                </a:graphic>
              </wp:inline>
            </w:drawing>
          </mc:Choice>
          <mc:Fallback>
            <w:pict>
              <v:group w14:anchorId="21AC20F7" id="Group 816" o:spid="_x0000_s1042" style="width:386.6pt;height:216.6pt;mso-position-horizontal-relative:char;mso-position-vertical-relative:line" coordorigin="2088,2084" coordsize="7732,4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">
                <v:group id="Group 817" o:spid="_x0000_s1043" style="position:absolute;left:2613;top:2084;width:7068;height:3807" coordorigin="2613,2084" coordsize="7068,3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group id="Group 818" o:spid="_x0000_s1044" style="position:absolute;left:2613;top:2084;width:7068;height:3807" coordorigin="2613,2039" coordsize="7068,3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">
                    <v:line id="Line 819" o:spid="_x0000_s1045" style="position:absolute;flip:y;visibility:visible;mso-wrap-style:square" from="2613,2039" to="2613,5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">
                      <v:stroke endarrow="block"/>
                    </v:line>
                    <v:line id="Line 820" o:spid="_x0000_s1046" style="position:absolute;visibility:visible;mso-wrap-style:square" from="2613,5659" to="9681,5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">
                      <v:stroke endarrow="block"/>
                    </v:line>
                    <v:line id="Line 821" o:spid="_x0000_s1047" style="position:absolute;visibility:visible;mso-wrap-style:square" from="3819,5659" to="3819,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"/>
                    <v:line id="Line 822" o:spid="_x0000_s1048" style="position:absolute;visibility:visible;mso-wrap-style:square" from="5073,5659" to="5073,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"/>
                    <v:line id="Line 823" o:spid="_x0000_s1049" style="position:absolute;visibility:visible;mso-wrap-style:square" from="6327,5659" to="6327,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"/>
                    <v:line id="Line 824" o:spid="_x0000_s1050" style="position:absolute;visibility:visible;mso-wrap-style:square" from="7602,5659" to="7602,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"/>
                    <v:line id="Line 825" o:spid="_x0000_s1051" style="position:absolute;visibility:visible;mso-wrap-style:square" from="8832,5665" to="8832,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"/>
                  </v:group>
                  <v:shape id="Freeform 826" o:spid="_x0000_s1052" style="position:absolute;left:2747;top:2701;width:5653;height:2997;visibility:visible;mso-wrap-style:square;v-text-anchor:top" coordsize="5653,2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" path="m,2997c471,2746,942,2496,1315,2277v373,-219,632,-375,925,-596c2533,1460,2854,1155,3075,952,3296,749,3429,604,3564,463,3699,322,3779,185,3884,108,3989,31,4106,,4195,1v89,1,158,29,222,116c4481,204,4519,298,4577,526v58,228,117,686,187,960c4834,1760,4899,1964,4995,2170v96,206,237,415,347,551c5452,2857,5552,2922,5653,2988e" filled="f">
                    <v:path arrowok="t" o:connecttype="custom" o:connectlocs="0,2997;1315,2277;2240,1681;3075,952;3564,463;3884,108;4195,1;4417,117;4577,526;4764,1486;4995,2170;5342,2721;5653,2988" o:connectangles="0,0,0,0,0,0,0,0,0,0,0,0,0"/>
                  </v:shape>
                </v:group>
                <v:shape id="Text Box 827" o:spid="_x0000_s1053" type="#_x0000_t202" style="position:absolute;left:2088;top:2098;width:613;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" filled="f" stroked="f">
                  <v:textbox style="layout-flow:vertical;mso-layout-flow-alt:bottom-to-top">
                    <w:txbxContent>
                      <w:p w14:paraId="706F4A0A" w14:textId="77777777" w:rsidR="00041D57" w:rsidRDefault="00041D57" w:rsidP="00F4452F">
                        <w:pPr>
                          <w:rPr>
                            <w:rFonts w:ascii="Arial Narrow" w:hAnsi="Arial Narrow"/>
                            <w:sz w:val="20"/>
                            <w:szCs w:val="20"/>
                          </w:rPr>
                        </w:pPr>
                        <w:r>
                          <w:rPr>
                            <w:rFonts w:ascii="Arial Narrow" w:hAnsi="Arial Narrow"/>
                            <w:sz w:val="20"/>
                            <w:szCs w:val="20"/>
                          </w:rPr>
                          <w:t>Photosynthese-Rate</w:t>
                        </w:r>
                      </w:p>
                    </w:txbxContent>
                  </v:textbox>
                </v:shape>
                <v:shape id="Text Box 828" o:spid="_x0000_s1054" type="#_x0000_t202" style="position:absolute;left:2433;top:5243;width:7387;height:1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" filled="f" stroked="f">
                  <v:textbox>
                    <w:txbxContent>
                      <w:p w14:paraId="3CAA47F0" w14:textId="77777777" w:rsidR="00041D57" w:rsidRDefault="00041D57" w:rsidP="00F4452F">
                        <w:pPr>
                          <w:jc w:val="right"/>
                          <w:rPr>
                            <w:rFonts w:ascii="Arial Narrow" w:hAnsi="Arial Narrow"/>
                            <w:sz w:val="20"/>
                            <w:szCs w:val="20"/>
                          </w:rPr>
                        </w:pPr>
                        <w:r>
                          <w:rPr>
                            <w:rFonts w:ascii="Arial Narrow" w:hAnsi="Arial Narrow"/>
                            <w:sz w:val="20"/>
                            <w:szCs w:val="20"/>
                          </w:rPr>
                          <w:t>Temperatur in °C</w:t>
                        </w:r>
                      </w:p>
                      <w:p w14:paraId="6B9687F2" w14:textId="77777777" w:rsidR="00041D57" w:rsidRDefault="00041D57" w:rsidP="00F4452F">
                        <w:pPr>
                          <w:rPr>
                            <w:rFonts w:ascii="Arial Narrow" w:hAnsi="Arial Narrow"/>
                            <w:sz w:val="20"/>
                            <w:szCs w:val="20"/>
                          </w:rPr>
                        </w:pPr>
                      </w:p>
                      <w:p w14:paraId="08EA2CE1" w14:textId="77777777" w:rsidR="00041D57" w:rsidRDefault="00041D57" w:rsidP="00F4452F">
                        <w:pPr>
                          <w:rPr>
                            <w:rFonts w:ascii="Arial Narrow" w:hAnsi="Arial Narrow"/>
                            <w:sz w:val="12"/>
                            <w:szCs w:val="12"/>
                          </w:rPr>
                        </w:pPr>
                      </w:p>
                      <w:p w14:paraId="1AC85ED3" w14:textId="77777777" w:rsidR="00041D57" w:rsidRDefault="00041D57" w:rsidP="00F4452F">
                        <w:pPr>
                          <w:rPr>
                            <w:rFonts w:ascii="Arial Narrow" w:hAnsi="Arial Narrow"/>
                            <w:sz w:val="20"/>
                            <w:szCs w:val="20"/>
                          </w:rPr>
                        </w:pPr>
                        <w:r>
                          <w:rPr>
                            <w:rFonts w:ascii="Arial Narrow" w:hAnsi="Arial Narrow"/>
                            <w:sz w:val="20"/>
                            <w:szCs w:val="20"/>
                          </w:rPr>
                          <w:t>0</w:t>
                        </w:r>
                        <w:r>
                          <w:rPr>
                            <w:rFonts w:ascii="Arial Narrow" w:hAnsi="Arial Narrow"/>
                            <w:sz w:val="20"/>
                            <w:szCs w:val="20"/>
                          </w:rPr>
                          <w:tab/>
                          <w:t xml:space="preserve">          10</w:t>
                        </w:r>
                        <w:r>
                          <w:rPr>
                            <w:rFonts w:ascii="Arial Narrow" w:hAnsi="Arial Narrow"/>
                            <w:sz w:val="20"/>
                            <w:szCs w:val="20"/>
                          </w:rPr>
                          <w:tab/>
                        </w:r>
                        <w:r>
                          <w:rPr>
                            <w:rFonts w:ascii="Arial Narrow" w:hAnsi="Arial Narrow"/>
                            <w:sz w:val="20"/>
                            <w:szCs w:val="20"/>
                          </w:rPr>
                          <w:tab/>
                          <w:t xml:space="preserve">      20</w:t>
                        </w:r>
                        <w:r>
                          <w:rPr>
                            <w:rFonts w:ascii="Arial Narrow" w:hAnsi="Arial Narrow"/>
                            <w:sz w:val="20"/>
                            <w:szCs w:val="20"/>
                          </w:rPr>
                          <w:tab/>
                        </w:r>
                        <w:r>
                          <w:rPr>
                            <w:rFonts w:ascii="Arial Narrow" w:hAnsi="Arial Narrow"/>
                            <w:sz w:val="20"/>
                            <w:szCs w:val="20"/>
                          </w:rPr>
                          <w:tab/>
                          <w:t xml:space="preserve">   30</w:t>
                        </w:r>
                        <w:r>
                          <w:rPr>
                            <w:rFonts w:ascii="Arial Narrow" w:hAnsi="Arial Narrow"/>
                            <w:sz w:val="20"/>
                            <w:szCs w:val="20"/>
                          </w:rPr>
                          <w:tab/>
                          <w:t xml:space="preserve">               40</w:t>
                        </w:r>
                        <w:r>
                          <w:rPr>
                            <w:rFonts w:ascii="Arial Narrow" w:hAnsi="Arial Narrow"/>
                            <w:sz w:val="20"/>
                            <w:szCs w:val="20"/>
                          </w:rPr>
                          <w:tab/>
                          <w:t xml:space="preserve">           50</w:t>
                        </w:r>
                      </w:p>
                    </w:txbxContent>
                  </v:textbox>
                </v:shape>
                <w10:anchorlock/>
              </v:group>
            </w:pict>
          </mc:Fallback>
        </mc:AlternateContent>
      </w:r>
    </w:p>
    <w:p w14:paraId="09911AA7" w14:textId="55C7BF1A" w:rsidR="00F4452F" w:rsidRDefault="00F4452F" w:rsidP="00F4452F">
      <w:pPr>
        <w:rPr>
          <w:rFonts w:ascii="Arial Narrow" w:hAnsi="Arial Narrow" w:cs="Arial Narrow"/>
        </w:rPr>
      </w:pPr>
      <w:r>
        <w:rPr>
          <w:rFonts w:ascii="Arial Narrow" w:hAnsi="Arial Narrow" w:cs="Arial Narrow"/>
          <w:szCs w:val="26"/>
        </w:rPr>
        <w:t>Abhängigkeit</w:t>
      </w:r>
      <w:r>
        <w:rPr>
          <w:rFonts w:ascii="Arial Narrow" w:hAnsi="Arial Narrow" w:cs="Arial Narrow"/>
        </w:rPr>
        <w:t xml:space="preserve"> der Photosynthese-Rate von der Temperatur</w:t>
      </w:r>
    </w:p>
    <w:p w14:paraId="34BE6C7E" w14:textId="1EB821E2" w:rsidR="007C6E39" w:rsidRDefault="00F4452F" w:rsidP="00F4452F">
      <w:r w:rsidRPr="00063EAF">
        <w:rPr>
          <w:rFonts w:ascii="Arial Narrow" w:hAnsi="Arial Narrow" w:cs="Arial Narrow"/>
          <w:szCs w:val="26"/>
        </w:rPr>
        <w:t>(Diese Abbildung von mir finden Sie auch im ISB-Skript.)</w:t>
      </w:r>
    </w:p>
    <w:p w14:paraId="5F1ED50C" w14:textId="17AD3D57" w:rsidR="00046D90" w:rsidRDefault="00046D90"/>
    <w:p w14:paraId="5F35541D" w14:textId="141BF6E8" w:rsidR="007C0DD8" w:rsidRDefault="0029402E" w:rsidP="00A22AB8">
      <w:pPr>
        <w:jc w:val="both"/>
      </w:pPr>
      <w:r w:rsidRPr="0029402E">
        <w:rPr>
          <w:b/>
          <w:bCs/>
        </w:rPr>
        <w:t>Diagramm</w:t>
      </w:r>
      <w:r>
        <w:t xml:space="preserve">: </w:t>
      </w:r>
      <w:r w:rsidR="00F4452F">
        <w:t xml:space="preserve">Die Schüler erkennen sofort den selben Kurvenverlauf wie bei der Abhängigkeit der Enzym-Aktivität von der Temperatur. =&gt; </w:t>
      </w:r>
      <w:r w:rsidR="000F03AD">
        <w:t>Die Photosynthese-Aktivität ist (zumindest teil</w:t>
      </w:r>
      <w:r w:rsidR="00AC2DF2">
        <w:softHyphen/>
      </w:r>
      <w:r w:rsidR="000F03AD">
        <w:t>weise) von Enzymen abhängig. (Die Diskussion des Graphen ist bei den Enzymen bereits erfolgt.)</w:t>
      </w:r>
      <w:r>
        <w:t xml:space="preserve"> </w:t>
      </w:r>
      <w:r w:rsidR="007C0DD8">
        <w:t>Wiederholung: Optimumkurve</w:t>
      </w:r>
      <w:r w:rsidR="00A22AB8">
        <w:t>, da zwei Effekte gegeneinander arbeiten und zwar die RGT-Regel und die Hitzedenaturierung.</w:t>
      </w:r>
    </w:p>
    <w:p w14:paraId="5D7516BB" w14:textId="77777777" w:rsidR="00F4452F" w:rsidRDefault="00F4452F"/>
    <w:p w14:paraId="7DED8E3E" w14:textId="69469615" w:rsidR="00046D90" w:rsidRPr="00046D90" w:rsidRDefault="00046D90">
      <w:pPr>
        <w:rPr>
          <w:b/>
          <w:bCs/>
          <w:sz w:val="28"/>
          <w:szCs w:val="28"/>
        </w:rPr>
      </w:pPr>
      <w:bookmarkStart w:id="6" w:name="SW225"/>
      <w:r w:rsidRPr="00046D90">
        <w:rPr>
          <w:b/>
          <w:bCs/>
          <w:sz w:val="28"/>
          <w:szCs w:val="28"/>
        </w:rPr>
        <w:t>2.2.5</w:t>
      </w:r>
      <w:r w:rsidRPr="00046D90">
        <w:rPr>
          <w:b/>
          <w:bCs/>
          <w:sz w:val="28"/>
          <w:szCs w:val="28"/>
        </w:rPr>
        <w:tab/>
        <w:t>Abhängigkeit der Photosynthese-Rate von der Kohlenstoffdioxid-</w:t>
      </w:r>
      <w:r>
        <w:rPr>
          <w:b/>
          <w:bCs/>
          <w:sz w:val="28"/>
          <w:szCs w:val="28"/>
        </w:rPr>
        <w:tab/>
      </w:r>
      <w:r w:rsidRPr="00046D90">
        <w:rPr>
          <w:b/>
          <w:bCs/>
          <w:sz w:val="28"/>
          <w:szCs w:val="28"/>
        </w:rPr>
        <w:t>Konzentration</w:t>
      </w:r>
      <w:bookmarkEnd w:id="6"/>
    </w:p>
    <w:p w14:paraId="3CA0466E" w14:textId="7D504AF7" w:rsidR="00046D90" w:rsidRPr="0029402E" w:rsidRDefault="00046D90">
      <w:pPr>
        <w:rPr>
          <w:sz w:val="16"/>
          <w:szCs w:val="16"/>
        </w:rPr>
      </w:pPr>
    </w:p>
    <w:p w14:paraId="0C58CFC2" w14:textId="0336124E" w:rsidR="007C0DD8" w:rsidRPr="0029402E" w:rsidRDefault="007C0DD8">
      <w:pPr>
        <w:rPr>
          <w:sz w:val="16"/>
          <w:szCs w:val="16"/>
        </w:rPr>
      </w:pPr>
      <w:r w:rsidRPr="0029402E">
        <w:rPr>
          <w:rFonts w:cs="Arial"/>
          <w:noProof/>
          <w:sz w:val="16"/>
          <w:szCs w:val="16"/>
        </w:rPr>
        <mc:AlternateContent>
          <mc:Choice Requires="wpg">
            <w:drawing>
              <wp:inline distT="0" distB="0" distL="0" distR="0" wp14:anchorId="4C68E951" wp14:editId="24E3C278">
                <wp:extent cx="4617085" cy="2594610"/>
                <wp:effectExtent l="0" t="0" r="2540" b="0"/>
                <wp:docPr id="449" name="Group 1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7085" cy="2594610"/>
                          <a:chOff x="1424" y="1424"/>
                          <a:chExt cx="7271" cy="4086"/>
                        </a:xfrm>
                      </wpg:grpSpPr>
                      <wps:wsp>
                        <wps:cNvPr id="450" name="Text Box 1455"/>
                        <wps:cNvSpPr txBox="1">
                          <a:spLocks noChangeArrowheads="1"/>
                        </wps:cNvSpPr>
                        <wps:spPr bwMode="auto">
                          <a:xfrm>
                            <a:off x="1755" y="4111"/>
                            <a:ext cx="6940" cy="1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31F23" w14:textId="77777777" w:rsidR="00041D57" w:rsidRDefault="00041D57" w:rsidP="007C0DD8">
                              <w:pPr>
                                <w:jc w:val="right"/>
                                <w:rPr>
                                  <w:rFonts w:ascii="Arial Narrow" w:hAnsi="Arial Narrow"/>
                                  <w:sz w:val="20"/>
                                  <w:szCs w:val="20"/>
                                </w:rPr>
                              </w:pPr>
                              <w:r>
                                <w:rPr>
                                  <w:rFonts w:ascii="Arial Narrow" w:hAnsi="Arial Narrow"/>
                                  <w:sz w:val="20"/>
                                  <w:szCs w:val="20"/>
                                </w:rPr>
                                <w:t>Kohlenstoffdioxid-Konzentration</w:t>
                              </w:r>
                            </w:p>
                            <w:p w14:paraId="701E7ACC" w14:textId="77777777" w:rsidR="00041D57" w:rsidRDefault="00041D57" w:rsidP="007C0DD8">
                              <w:pPr>
                                <w:jc w:val="right"/>
                                <w:rPr>
                                  <w:rFonts w:ascii="Arial Narrow" w:hAnsi="Arial Narrow"/>
                                  <w:sz w:val="20"/>
                                  <w:szCs w:val="20"/>
                                </w:rPr>
                              </w:pPr>
                              <w:r>
                                <w:rPr>
                                  <w:rFonts w:ascii="Arial Narrow" w:hAnsi="Arial Narrow"/>
                                  <w:sz w:val="20"/>
                                  <w:szCs w:val="20"/>
                                </w:rPr>
                                <w:t>in Volumenprozent</w:t>
                              </w:r>
                            </w:p>
                            <w:p w14:paraId="5C59D254" w14:textId="77777777" w:rsidR="00041D57" w:rsidRDefault="00041D57" w:rsidP="007C0DD8">
                              <w:pPr>
                                <w:jc w:val="right"/>
                                <w:rPr>
                                  <w:rFonts w:ascii="Arial Narrow" w:hAnsi="Arial Narrow"/>
                                  <w:sz w:val="20"/>
                                  <w:szCs w:val="20"/>
                                </w:rPr>
                              </w:pPr>
                            </w:p>
                            <w:p w14:paraId="7CE6C1D8" w14:textId="77777777" w:rsidR="00041D57" w:rsidRDefault="00041D57" w:rsidP="007C0DD8">
                              <w:pPr>
                                <w:rPr>
                                  <w:rFonts w:ascii="Arial Narrow" w:hAnsi="Arial Narrow"/>
                                  <w:sz w:val="20"/>
                                  <w:szCs w:val="20"/>
                                </w:rPr>
                              </w:pPr>
                            </w:p>
                            <w:p w14:paraId="3BA779CC" w14:textId="77777777" w:rsidR="00041D57" w:rsidRDefault="00041D57" w:rsidP="007C0DD8">
                              <w:pPr>
                                <w:rPr>
                                  <w:rFonts w:ascii="Arial Narrow" w:hAnsi="Arial Narrow"/>
                                  <w:sz w:val="20"/>
                                  <w:szCs w:val="20"/>
                                </w:rPr>
                              </w:pPr>
                              <w:r>
                                <w:rPr>
                                  <w:rFonts w:ascii="Arial Narrow" w:hAnsi="Arial Narrow"/>
                                  <w:sz w:val="20"/>
                                  <w:szCs w:val="20"/>
                                </w:rPr>
                                <w:t>0</w:t>
                              </w:r>
                              <w:r>
                                <w:rPr>
                                  <w:rFonts w:ascii="Arial Narrow" w:hAnsi="Arial Narrow"/>
                                  <w:sz w:val="20"/>
                                  <w:szCs w:val="20"/>
                                </w:rPr>
                                <w:tab/>
                              </w:r>
                              <w:r>
                                <w:rPr>
                                  <w:rFonts w:ascii="Arial Narrow" w:hAnsi="Arial Narrow"/>
                                  <w:sz w:val="20"/>
                                  <w:szCs w:val="20"/>
                                </w:rPr>
                                <w:tab/>
                                <w:t>0,05</w:t>
                              </w:r>
                              <w:r>
                                <w:rPr>
                                  <w:rFonts w:ascii="Arial Narrow" w:hAnsi="Arial Narrow"/>
                                  <w:sz w:val="20"/>
                                  <w:szCs w:val="20"/>
                                </w:rPr>
                                <w:tab/>
                              </w:r>
                              <w:r>
                                <w:rPr>
                                  <w:rFonts w:ascii="Arial Narrow" w:hAnsi="Arial Narrow"/>
                                  <w:sz w:val="20"/>
                                  <w:szCs w:val="20"/>
                                </w:rPr>
                                <w:tab/>
                                <w:t>0,10</w:t>
                              </w:r>
                              <w:r>
                                <w:rPr>
                                  <w:rFonts w:ascii="Arial Narrow" w:hAnsi="Arial Narrow"/>
                                  <w:sz w:val="20"/>
                                  <w:szCs w:val="20"/>
                                </w:rPr>
                                <w:tab/>
                              </w:r>
                              <w:r>
                                <w:rPr>
                                  <w:rFonts w:ascii="Arial Narrow" w:hAnsi="Arial Narrow"/>
                                  <w:sz w:val="20"/>
                                  <w:szCs w:val="20"/>
                                </w:rPr>
                                <w:tab/>
                                <w:t xml:space="preserve">  0,15</w:t>
                              </w:r>
                              <w:r>
                                <w:rPr>
                                  <w:rFonts w:ascii="Arial Narrow" w:hAnsi="Arial Narrow"/>
                                  <w:sz w:val="20"/>
                                  <w:szCs w:val="20"/>
                                </w:rPr>
                                <w:tab/>
                              </w:r>
                              <w:r>
                                <w:rPr>
                                  <w:rFonts w:ascii="Arial Narrow" w:hAnsi="Arial Narrow"/>
                                  <w:sz w:val="20"/>
                                  <w:szCs w:val="20"/>
                                </w:rPr>
                                <w:tab/>
                                <w:t xml:space="preserve">   0,20</w:t>
                              </w:r>
                            </w:p>
                          </w:txbxContent>
                        </wps:txbx>
                        <wps:bodyPr rot="0" vert="horz" wrap="square" lIns="91440" tIns="45720" rIns="91440" bIns="45720" anchor="t" anchorCtr="0" upright="1">
                          <a:noAutofit/>
                        </wps:bodyPr>
                      </wps:wsp>
                      <wps:wsp>
                        <wps:cNvPr id="451" name="Text Box 1456"/>
                        <wps:cNvSpPr txBox="1">
                          <a:spLocks noChangeArrowheads="1"/>
                        </wps:cNvSpPr>
                        <wps:spPr bwMode="auto">
                          <a:xfrm>
                            <a:off x="1424" y="1424"/>
                            <a:ext cx="811" cy="1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C0B66" w14:textId="77777777" w:rsidR="00041D57" w:rsidRDefault="00041D57" w:rsidP="007C0DD8">
                              <w:pPr>
                                <w:rPr>
                                  <w:rFonts w:ascii="Arial Narrow" w:hAnsi="Arial Narrow"/>
                                  <w:sz w:val="20"/>
                                  <w:szCs w:val="20"/>
                                </w:rPr>
                              </w:pPr>
                              <w:r>
                                <w:rPr>
                                  <w:rFonts w:ascii="Arial Narrow" w:hAnsi="Arial Narrow"/>
                                  <w:sz w:val="20"/>
                                  <w:szCs w:val="20"/>
                                </w:rPr>
                                <w:t>Photosynthese-Rate</w:t>
                              </w:r>
                            </w:p>
                          </w:txbxContent>
                        </wps:txbx>
                        <wps:bodyPr rot="0" vert="vert270" wrap="square" lIns="91440" tIns="45720" rIns="91440" bIns="45720" anchor="t" anchorCtr="0" upright="1">
                          <a:noAutofit/>
                        </wps:bodyPr>
                      </wps:wsp>
                      <wpg:grpSp>
                        <wpg:cNvPr id="477" name="Group 1457"/>
                        <wpg:cNvGrpSpPr>
                          <a:grpSpLocks/>
                        </wpg:cNvGrpSpPr>
                        <wpg:grpSpPr bwMode="auto">
                          <a:xfrm>
                            <a:off x="1922" y="1449"/>
                            <a:ext cx="6359" cy="3614"/>
                            <a:chOff x="1922" y="1449"/>
                            <a:chExt cx="6359" cy="3614"/>
                          </a:xfrm>
                        </wpg:grpSpPr>
                        <wpg:grpSp>
                          <wpg:cNvPr id="478" name="Group 1458"/>
                          <wpg:cNvGrpSpPr>
                            <a:grpSpLocks/>
                          </wpg:cNvGrpSpPr>
                          <wpg:grpSpPr bwMode="auto">
                            <a:xfrm>
                              <a:off x="1922" y="1449"/>
                              <a:ext cx="6359" cy="3614"/>
                              <a:chOff x="2187" y="1795"/>
                              <a:chExt cx="8293" cy="5095"/>
                            </a:xfrm>
                          </wpg:grpSpPr>
                          <wps:wsp>
                            <wps:cNvPr id="479" name="Line 1459"/>
                            <wps:cNvCnPr>
                              <a:cxnSpLocks noChangeShapeType="1"/>
                            </wps:cNvCnPr>
                            <wps:spPr bwMode="auto">
                              <a:xfrm flipV="1">
                                <a:off x="2213" y="6658"/>
                                <a:ext cx="8258" cy="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0" name="Line 1460"/>
                            <wps:cNvCnPr>
                              <a:cxnSpLocks noChangeShapeType="1"/>
                            </wps:cNvCnPr>
                            <wps:spPr bwMode="auto">
                              <a:xfrm flipH="1" flipV="1">
                                <a:off x="2187" y="1795"/>
                                <a:ext cx="17" cy="48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1" name="Line 1461"/>
                            <wps:cNvCnPr>
                              <a:cxnSpLocks noChangeShapeType="1"/>
                            </wps:cNvCnPr>
                            <wps:spPr bwMode="auto">
                              <a:xfrm>
                                <a:off x="4143" y="6579"/>
                                <a:ext cx="9" cy="3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2" name="Line 1462"/>
                            <wps:cNvCnPr>
                              <a:cxnSpLocks noChangeShapeType="1"/>
                            </wps:cNvCnPr>
                            <wps:spPr bwMode="auto">
                              <a:xfrm>
                                <a:off x="6099" y="6564"/>
                                <a:ext cx="9" cy="3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3" name="Line 1463"/>
                            <wps:cNvCnPr>
                              <a:cxnSpLocks noChangeShapeType="1"/>
                            </wps:cNvCnPr>
                            <wps:spPr bwMode="auto">
                              <a:xfrm>
                                <a:off x="8019" y="6564"/>
                                <a:ext cx="9" cy="3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4" name="Line 1464"/>
                            <wps:cNvCnPr>
                              <a:cxnSpLocks noChangeShapeType="1"/>
                            </wps:cNvCnPr>
                            <wps:spPr bwMode="auto">
                              <a:xfrm>
                                <a:off x="9927" y="6564"/>
                                <a:ext cx="9" cy="3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5" name="Freeform 1465"/>
                            <wps:cNvSpPr>
                              <a:spLocks/>
                            </wps:cNvSpPr>
                            <wps:spPr bwMode="auto">
                              <a:xfrm>
                                <a:off x="2391" y="2265"/>
                                <a:ext cx="8089" cy="4393"/>
                              </a:xfrm>
                              <a:custGeom>
                                <a:avLst/>
                                <a:gdLst>
                                  <a:gd name="T0" fmla="*/ 0 w 8089"/>
                                  <a:gd name="T1" fmla="*/ 4393 h 4393"/>
                                  <a:gd name="T2" fmla="*/ 2747 w 8089"/>
                                  <a:gd name="T3" fmla="*/ 935 h 4393"/>
                                  <a:gd name="T4" fmla="*/ 4925 w 8089"/>
                                  <a:gd name="T5" fmla="*/ 153 h 4393"/>
                                  <a:gd name="T6" fmla="*/ 8089 w 8089"/>
                                  <a:gd name="T7" fmla="*/ 19 h 4393"/>
                                </a:gdLst>
                                <a:ahLst/>
                                <a:cxnLst>
                                  <a:cxn ang="0">
                                    <a:pos x="T0" y="T1"/>
                                  </a:cxn>
                                  <a:cxn ang="0">
                                    <a:pos x="T2" y="T3"/>
                                  </a:cxn>
                                  <a:cxn ang="0">
                                    <a:pos x="T4" y="T5"/>
                                  </a:cxn>
                                  <a:cxn ang="0">
                                    <a:pos x="T6" y="T7"/>
                                  </a:cxn>
                                </a:cxnLst>
                                <a:rect l="0" t="0" r="r" b="b"/>
                                <a:pathLst>
                                  <a:path w="8089" h="4393">
                                    <a:moveTo>
                                      <a:pt x="0" y="4393"/>
                                    </a:moveTo>
                                    <a:cubicBezTo>
                                      <a:pt x="963" y="3017"/>
                                      <a:pt x="1926" y="1642"/>
                                      <a:pt x="2747" y="935"/>
                                    </a:cubicBezTo>
                                    <a:cubicBezTo>
                                      <a:pt x="3568" y="228"/>
                                      <a:pt x="4035" y="306"/>
                                      <a:pt x="4925" y="153"/>
                                    </a:cubicBezTo>
                                    <a:cubicBezTo>
                                      <a:pt x="5815" y="0"/>
                                      <a:pt x="7562" y="41"/>
                                      <a:pt x="8089" y="1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86" name="Line 1466"/>
                          <wps:cNvCnPr>
                            <a:cxnSpLocks noChangeShapeType="1"/>
                          </wps:cNvCnPr>
                          <wps:spPr bwMode="auto">
                            <a:xfrm>
                              <a:off x="3097" y="4654"/>
                              <a:ext cx="0" cy="25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4C68E951" id="Group 1454" o:spid="_x0000_s1055" style="width:363.55pt;height:204.3pt;mso-position-horizontal-relative:char;mso-position-vertical-relative:line" coordorigin="1424,1424" coordsize="7271,4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">
                <v:shape id="Text Box 1455" o:spid="_x0000_s1056" type="#_x0000_t202" style="position:absolute;left:1755;top:4111;width:6940;height:1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" filled="f" stroked="f">
                  <v:textbox>
                    <w:txbxContent>
                      <w:p w14:paraId="5D931F23" w14:textId="77777777" w:rsidR="00041D57" w:rsidRDefault="00041D57" w:rsidP="007C0DD8">
                        <w:pPr>
                          <w:jc w:val="right"/>
                          <w:rPr>
                            <w:rFonts w:ascii="Arial Narrow" w:hAnsi="Arial Narrow"/>
                            <w:sz w:val="20"/>
                            <w:szCs w:val="20"/>
                          </w:rPr>
                        </w:pPr>
                        <w:r>
                          <w:rPr>
                            <w:rFonts w:ascii="Arial Narrow" w:hAnsi="Arial Narrow"/>
                            <w:sz w:val="20"/>
                            <w:szCs w:val="20"/>
                          </w:rPr>
                          <w:t>Kohlenstoffdioxid-Konzentration</w:t>
                        </w:r>
                      </w:p>
                      <w:p w14:paraId="701E7ACC" w14:textId="77777777" w:rsidR="00041D57" w:rsidRDefault="00041D57" w:rsidP="007C0DD8">
                        <w:pPr>
                          <w:jc w:val="right"/>
                          <w:rPr>
                            <w:rFonts w:ascii="Arial Narrow" w:hAnsi="Arial Narrow"/>
                            <w:sz w:val="20"/>
                            <w:szCs w:val="20"/>
                          </w:rPr>
                        </w:pPr>
                        <w:r>
                          <w:rPr>
                            <w:rFonts w:ascii="Arial Narrow" w:hAnsi="Arial Narrow"/>
                            <w:sz w:val="20"/>
                            <w:szCs w:val="20"/>
                          </w:rPr>
                          <w:t>in Volumenprozent</w:t>
                        </w:r>
                      </w:p>
                      <w:p w14:paraId="5C59D254" w14:textId="77777777" w:rsidR="00041D57" w:rsidRDefault="00041D57" w:rsidP="007C0DD8">
                        <w:pPr>
                          <w:jc w:val="right"/>
                          <w:rPr>
                            <w:rFonts w:ascii="Arial Narrow" w:hAnsi="Arial Narrow"/>
                            <w:sz w:val="20"/>
                            <w:szCs w:val="20"/>
                          </w:rPr>
                        </w:pPr>
                      </w:p>
                      <w:p w14:paraId="7CE6C1D8" w14:textId="77777777" w:rsidR="00041D57" w:rsidRDefault="00041D57" w:rsidP="007C0DD8">
                        <w:pPr>
                          <w:rPr>
                            <w:rFonts w:ascii="Arial Narrow" w:hAnsi="Arial Narrow"/>
                            <w:sz w:val="20"/>
                            <w:szCs w:val="20"/>
                          </w:rPr>
                        </w:pPr>
                      </w:p>
                      <w:p w14:paraId="3BA779CC" w14:textId="77777777" w:rsidR="00041D57" w:rsidRDefault="00041D57" w:rsidP="007C0DD8">
                        <w:pPr>
                          <w:rPr>
                            <w:rFonts w:ascii="Arial Narrow" w:hAnsi="Arial Narrow"/>
                            <w:sz w:val="20"/>
                            <w:szCs w:val="20"/>
                          </w:rPr>
                        </w:pPr>
                        <w:r>
                          <w:rPr>
                            <w:rFonts w:ascii="Arial Narrow" w:hAnsi="Arial Narrow"/>
                            <w:sz w:val="20"/>
                            <w:szCs w:val="20"/>
                          </w:rPr>
                          <w:t>0</w:t>
                        </w:r>
                        <w:r>
                          <w:rPr>
                            <w:rFonts w:ascii="Arial Narrow" w:hAnsi="Arial Narrow"/>
                            <w:sz w:val="20"/>
                            <w:szCs w:val="20"/>
                          </w:rPr>
                          <w:tab/>
                        </w:r>
                        <w:r>
                          <w:rPr>
                            <w:rFonts w:ascii="Arial Narrow" w:hAnsi="Arial Narrow"/>
                            <w:sz w:val="20"/>
                            <w:szCs w:val="20"/>
                          </w:rPr>
                          <w:tab/>
                          <w:t>0,05</w:t>
                        </w:r>
                        <w:r>
                          <w:rPr>
                            <w:rFonts w:ascii="Arial Narrow" w:hAnsi="Arial Narrow"/>
                            <w:sz w:val="20"/>
                            <w:szCs w:val="20"/>
                          </w:rPr>
                          <w:tab/>
                        </w:r>
                        <w:r>
                          <w:rPr>
                            <w:rFonts w:ascii="Arial Narrow" w:hAnsi="Arial Narrow"/>
                            <w:sz w:val="20"/>
                            <w:szCs w:val="20"/>
                          </w:rPr>
                          <w:tab/>
                          <w:t>0,10</w:t>
                        </w:r>
                        <w:r>
                          <w:rPr>
                            <w:rFonts w:ascii="Arial Narrow" w:hAnsi="Arial Narrow"/>
                            <w:sz w:val="20"/>
                            <w:szCs w:val="20"/>
                          </w:rPr>
                          <w:tab/>
                        </w:r>
                        <w:r>
                          <w:rPr>
                            <w:rFonts w:ascii="Arial Narrow" w:hAnsi="Arial Narrow"/>
                            <w:sz w:val="20"/>
                            <w:szCs w:val="20"/>
                          </w:rPr>
                          <w:tab/>
                          <w:t xml:space="preserve">  0,15</w:t>
                        </w:r>
                        <w:r>
                          <w:rPr>
                            <w:rFonts w:ascii="Arial Narrow" w:hAnsi="Arial Narrow"/>
                            <w:sz w:val="20"/>
                            <w:szCs w:val="20"/>
                          </w:rPr>
                          <w:tab/>
                        </w:r>
                        <w:r>
                          <w:rPr>
                            <w:rFonts w:ascii="Arial Narrow" w:hAnsi="Arial Narrow"/>
                            <w:sz w:val="20"/>
                            <w:szCs w:val="20"/>
                          </w:rPr>
                          <w:tab/>
                          <w:t xml:space="preserve">   0,20</w:t>
                        </w:r>
                      </w:p>
                    </w:txbxContent>
                  </v:textbox>
                </v:shape>
                <v:shape id="Text Box 1456" o:spid="_x0000_s1057" type="#_x0000_t202" style="position:absolute;left:1424;top:1424;width:811;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" filled="f" stroked="f">
                  <v:textbox style="layout-flow:vertical;mso-layout-flow-alt:bottom-to-top">
                    <w:txbxContent>
                      <w:p w14:paraId="2F1C0B66" w14:textId="77777777" w:rsidR="00041D57" w:rsidRDefault="00041D57" w:rsidP="007C0DD8">
                        <w:pPr>
                          <w:rPr>
                            <w:rFonts w:ascii="Arial Narrow" w:hAnsi="Arial Narrow"/>
                            <w:sz w:val="20"/>
                            <w:szCs w:val="20"/>
                          </w:rPr>
                        </w:pPr>
                        <w:r>
                          <w:rPr>
                            <w:rFonts w:ascii="Arial Narrow" w:hAnsi="Arial Narrow"/>
                            <w:sz w:val="20"/>
                            <w:szCs w:val="20"/>
                          </w:rPr>
                          <w:t>Photosynthese-Rate</w:t>
                        </w:r>
                      </w:p>
                    </w:txbxContent>
                  </v:textbox>
                </v:shape>
                <v:group id="Group 1457" o:spid="_x0000_s1058" style="position:absolute;left:1922;top:1449;width:6359;height:3614" coordorigin="1922,1449" coordsize="6359,3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">
                  <v:group id="Group 1458" o:spid="_x0000_s1059" style="position:absolute;left:1922;top:1449;width:6359;height:3614" coordorigin="2187,1795" coordsize="8293,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v:line id="Line 1459" o:spid="_x0000_s1060" style="position:absolute;flip:y;visibility:visible;mso-wrap-style:square" from="2213,6658" to="10471,6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">
                      <v:stroke endarrow="block"/>
                    </v:line>
                    <v:line id="Line 1460" o:spid="_x0000_s1061" style="position:absolute;flip:x y;visibility:visible;mso-wrap-style:square" from="2187,1795" to="2204,6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">
                      <v:stroke endarrow="block"/>
                    </v:line>
                    <v:line id="Line 1461" o:spid="_x0000_s1062" style="position:absolute;visibility:visible;mso-wrap-style:square" from="4143,6579" to="4152,6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"/>
                    <v:line id="Line 1462" o:spid="_x0000_s1063" style="position:absolute;visibility:visible;mso-wrap-style:square" from="6099,6564" to="6108,6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"/>
                    <v:line id="Line 1463" o:spid="_x0000_s1064" style="position:absolute;visibility:visible;mso-wrap-style:square" from="8019,6564" to="8028,6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"/>
                    <v:line id="Line 1464" o:spid="_x0000_s1065" style="position:absolute;visibility:visible;mso-wrap-style:square" from="9927,6564" to="9936,6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"/>
                    <v:shape id="Freeform 1465" o:spid="_x0000_s1066" style="position:absolute;left:2391;top:2265;width:8089;height:4393;visibility:visible;mso-wrap-style:square;v-text-anchor:top" coordsize="8089,4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" path="m,4393c963,3017,1926,1642,2747,935,3568,228,4035,306,4925,153,5815,,7562,41,8089,19e" filled="f">
                      <v:path arrowok="t" o:connecttype="custom" o:connectlocs="0,4393;2747,935;4925,153;8089,19" o:connectangles="0,0,0,0"/>
                    </v:shape>
                  </v:group>
                  <v:line id="Line 1466" o:spid="_x0000_s1067" style="position:absolute;visibility:visible;mso-wrap-style:square" from="3097,4654" to="3097,4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">
                    <v:stroke endarrow="block"/>
                  </v:line>
                </v:group>
                <w10:anchorlock/>
              </v:group>
            </w:pict>
          </mc:Fallback>
        </mc:AlternateContent>
      </w:r>
    </w:p>
    <w:p w14:paraId="794F3A38" w14:textId="072F9321" w:rsidR="007C0DD8" w:rsidRDefault="007C0DD8" w:rsidP="007C0DD8">
      <w:pPr>
        <w:rPr>
          <w:rFonts w:ascii="Arial Narrow" w:hAnsi="Arial Narrow" w:cs="Arial Narrow"/>
        </w:rPr>
      </w:pPr>
      <w:r>
        <w:rPr>
          <w:rFonts w:ascii="Arial Narrow" w:hAnsi="Arial Narrow" w:cs="Arial Narrow"/>
          <w:szCs w:val="26"/>
        </w:rPr>
        <w:t>Abhängigkeit</w:t>
      </w:r>
      <w:r>
        <w:rPr>
          <w:rFonts w:ascii="Arial Narrow" w:hAnsi="Arial Narrow" w:cs="Arial Narrow"/>
        </w:rPr>
        <w:t xml:space="preserve"> der Photosynthese-Rate von der Kohlenstoffdioxid-Konzentration</w:t>
      </w:r>
    </w:p>
    <w:p w14:paraId="3DC05E50" w14:textId="6F796AC8" w:rsidR="007C6E39" w:rsidRDefault="007C0DD8" w:rsidP="007C0DD8">
      <w:r w:rsidRPr="00063EAF">
        <w:rPr>
          <w:rFonts w:ascii="Arial Narrow" w:hAnsi="Arial Narrow" w:cs="Arial Narrow"/>
          <w:szCs w:val="26"/>
        </w:rPr>
        <w:t>(Diese Abbildung von mir finden Sie auch im ISB-Skript.)</w:t>
      </w:r>
    </w:p>
    <w:p w14:paraId="4CBD3F27" w14:textId="132CA917" w:rsidR="007C0DD8" w:rsidRDefault="007C0DD8"/>
    <w:p w14:paraId="335F9CBD" w14:textId="5168E818" w:rsidR="007C0DD8" w:rsidRDefault="007C0DD8">
      <w:r w:rsidRPr="0029402E">
        <w:rPr>
          <w:b/>
          <w:bCs/>
        </w:rPr>
        <w:t>Experiment</w:t>
      </w:r>
      <w:r>
        <w:t>:</w:t>
      </w:r>
    </w:p>
    <w:p w14:paraId="45832E4C" w14:textId="245A1092" w:rsidR="007C0DD8" w:rsidRDefault="007C0DD8" w:rsidP="0030740D">
      <w:pPr>
        <w:pStyle w:val="Listenabsatz"/>
        <w:numPr>
          <w:ilvl w:val="0"/>
          <w:numId w:val="18"/>
        </w:numPr>
        <w:jc w:val="both"/>
      </w:pPr>
      <w:r>
        <w:t xml:space="preserve">Wasserpest wird in geschlossenen Glasgefäßen belichtet, die abgekochtes Wasser, Leitungswasser bzw. Sprudelwasser enthalten. Die Ansätze enthalten gleich viel mit </w:t>
      </w:r>
      <w:proofErr w:type="spellStart"/>
      <w:r>
        <w:t>Natriumdithionit</w:t>
      </w:r>
      <w:proofErr w:type="spellEnd"/>
      <w:r>
        <w:t xml:space="preserve"> reduziertes </w:t>
      </w:r>
      <w:proofErr w:type="spellStart"/>
      <w:r>
        <w:t>Indigocarmin</w:t>
      </w:r>
      <w:proofErr w:type="spellEnd"/>
      <w:r>
        <w:t xml:space="preserve">. Beobachtung: In Sprudelwasser zeigt sich </w:t>
      </w:r>
      <w:r>
        <w:lastRenderedPageBreak/>
        <w:t xml:space="preserve">rasch eine tiefblaue Färbung, in Leitungswasser erst nach einiger Zeit eine blaue Färbung, in abgekochtem Wasser bleibt die gelbliche Farbe erhalten. Erklärung: Je mehr Kohlenstoffdioxid im Wasser ist, desto höher ist die Photosynthese-Rate; ohne Kohlenstoffdioxid (im abgekochten Wasser) findet keine Photosynthese statt. </w:t>
      </w:r>
    </w:p>
    <w:p w14:paraId="66FFAAFB" w14:textId="16B08771" w:rsidR="007C0DD8" w:rsidRDefault="007C0DD8" w:rsidP="0030740D">
      <w:pPr>
        <w:spacing w:before="120"/>
        <w:jc w:val="both"/>
      </w:pPr>
      <w:r w:rsidRPr="0029402E">
        <w:rPr>
          <w:b/>
          <w:bCs/>
        </w:rPr>
        <w:t>Diagramm</w:t>
      </w:r>
      <w:r>
        <w:t>:</w:t>
      </w:r>
    </w:p>
    <w:p w14:paraId="03C35ECA" w14:textId="1ED26BEA" w:rsidR="00046D90" w:rsidRDefault="007C0DD8" w:rsidP="0030740D">
      <w:pPr>
        <w:pStyle w:val="Listenabsatz"/>
        <w:numPr>
          <w:ilvl w:val="0"/>
          <w:numId w:val="18"/>
        </w:numPr>
        <w:jc w:val="both"/>
      </w:pPr>
      <w:r>
        <w:t xml:space="preserve">Beschreibung: </w:t>
      </w:r>
      <w:r w:rsidR="0030740D">
        <w:t>Sättigungskurve (s. o.)</w:t>
      </w:r>
    </w:p>
    <w:p w14:paraId="0982A3C9" w14:textId="1E85B284" w:rsidR="0030740D" w:rsidRPr="0030740D" w:rsidRDefault="0030740D" w:rsidP="0030740D">
      <w:pPr>
        <w:pStyle w:val="Listenabsatz"/>
        <w:numPr>
          <w:ilvl w:val="0"/>
          <w:numId w:val="18"/>
        </w:numPr>
        <w:jc w:val="both"/>
        <w:rPr>
          <w:bCs/>
        </w:rPr>
      </w:pPr>
      <w:r>
        <w:t xml:space="preserve">Erklärung: Ab einer bestimmten Kohlenstoffdioxid-Konzentration </w:t>
      </w:r>
      <w:r w:rsidRPr="0030740D">
        <w:rPr>
          <w:bCs/>
        </w:rPr>
        <w:t>sind die Kapazitä</w:t>
      </w:r>
      <w:r>
        <w:rPr>
          <w:bCs/>
        </w:rPr>
        <w:softHyphen/>
      </w:r>
      <w:r w:rsidRPr="0030740D">
        <w:rPr>
          <w:bCs/>
        </w:rPr>
        <w:t>ten für die Photosynthese vollständig ausgelastet.</w:t>
      </w:r>
    </w:p>
    <w:p w14:paraId="1B10200E" w14:textId="1BF25F07" w:rsidR="0030740D" w:rsidRDefault="0030740D" w:rsidP="0030740D">
      <w:pPr>
        <w:spacing w:before="120"/>
        <w:jc w:val="both"/>
        <w:rPr>
          <w:bCs/>
        </w:rPr>
      </w:pPr>
      <w:r>
        <w:rPr>
          <w:bCs/>
        </w:rPr>
        <w:t>Der Pfeil im Diagramm gibt die natürliche Konzentration von Kohlenstoffdioxid in der Atmo</w:t>
      </w:r>
      <w:r>
        <w:rPr>
          <w:bCs/>
        </w:rPr>
        <w:softHyphen/>
        <w:t>sphäre an. Obwohl dieser viel diskutierte Werte ständig steigt</w:t>
      </w:r>
      <w:r w:rsidR="0086254A">
        <w:rPr>
          <w:bCs/>
        </w:rPr>
        <w:t>*</w:t>
      </w:r>
      <w:r>
        <w:rPr>
          <w:bCs/>
        </w:rPr>
        <w:t>, liegt er weit unter dem Sätti</w:t>
      </w:r>
      <w:r>
        <w:rPr>
          <w:bCs/>
        </w:rPr>
        <w:softHyphen/>
        <w:t>gungswert. In der Landwirtschaft lässt sich die Produktion deshalb steigern, wenn der Koh</w:t>
      </w:r>
      <w:r>
        <w:rPr>
          <w:bCs/>
        </w:rPr>
        <w:softHyphen/>
        <w:t>len</w:t>
      </w:r>
      <w:r>
        <w:rPr>
          <w:bCs/>
        </w:rPr>
        <w:softHyphen/>
        <w:t>stoffdioxid-Gehalt der Luft angehoben wird beispielsweise durch feuchte Strohballen im Gewächshaus, bei deren Verrottung viel Kohlenstoffdioxid freigesetzt wird.</w:t>
      </w:r>
    </w:p>
    <w:p w14:paraId="1453ED05" w14:textId="77777777" w:rsidR="0086254A" w:rsidRDefault="0086254A" w:rsidP="007045F9">
      <w:pPr>
        <w:spacing w:before="120"/>
        <w:rPr>
          <w:bCs/>
          <w:sz w:val="22"/>
          <w:szCs w:val="22"/>
        </w:rPr>
      </w:pPr>
      <w:r w:rsidRPr="0086254A">
        <w:rPr>
          <w:bCs/>
          <w:sz w:val="22"/>
          <w:szCs w:val="22"/>
        </w:rPr>
        <w:t>* 1958 lag die Kohlenstoffdioxid-Konzentration in der Atmosphäre noch bei etwa 315 ppm (</w:t>
      </w:r>
      <w:proofErr w:type="spellStart"/>
      <w:r w:rsidRPr="0086254A">
        <w:rPr>
          <w:bCs/>
          <w:sz w:val="22"/>
          <w:szCs w:val="22"/>
        </w:rPr>
        <w:t>parts</w:t>
      </w:r>
      <w:proofErr w:type="spellEnd"/>
      <w:r w:rsidRPr="0086254A">
        <w:rPr>
          <w:bCs/>
          <w:sz w:val="22"/>
          <w:szCs w:val="22"/>
        </w:rPr>
        <w:t xml:space="preserve"> per </w:t>
      </w:r>
      <w:r>
        <w:rPr>
          <w:bCs/>
          <w:sz w:val="22"/>
          <w:szCs w:val="22"/>
        </w:rPr>
        <w:t xml:space="preserve"> </w:t>
      </w:r>
    </w:p>
    <w:p w14:paraId="3C345501" w14:textId="352022FD" w:rsidR="0086254A" w:rsidRPr="0086254A" w:rsidRDefault="0086254A" w:rsidP="0086254A">
      <w:pPr>
        <w:jc w:val="both"/>
        <w:rPr>
          <w:bCs/>
          <w:sz w:val="22"/>
          <w:szCs w:val="22"/>
        </w:rPr>
      </w:pPr>
      <w:r>
        <w:rPr>
          <w:bCs/>
          <w:sz w:val="22"/>
          <w:szCs w:val="22"/>
        </w:rPr>
        <w:t xml:space="preserve">   </w:t>
      </w:r>
      <w:proofErr w:type="spellStart"/>
      <w:r w:rsidRPr="0086254A">
        <w:rPr>
          <w:bCs/>
          <w:sz w:val="22"/>
          <w:szCs w:val="22"/>
        </w:rPr>
        <w:t>million</w:t>
      </w:r>
      <w:proofErr w:type="spellEnd"/>
      <w:r w:rsidRPr="0086254A">
        <w:rPr>
          <w:bCs/>
          <w:sz w:val="22"/>
          <w:szCs w:val="22"/>
        </w:rPr>
        <w:t>), 2018 bei etwa 405 ppm (gemessen jeweils als Volumenanteile).</w:t>
      </w:r>
    </w:p>
    <w:p w14:paraId="6C38BE8D" w14:textId="77777777" w:rsidR="007C0DD8" w:rsidRDefault="007C0DD8"/>
    <w:p w14:paraId="2CD7D5EF" w14:textId="5002C10B" w:rsidR="00046D90" w:rsidRPr="00046D90" w:rsidRDefault="00046D90">
      <w:pPr>
        <w:rPr>
          <w:b/>
          <w:bCs/>
          <w:sz w:val="28"/>
          <w:szCs w:val="28"/>
        </w:rPr>
      </w:pPr>
      <w:bookmarkStart w:id="7" w:name="SW226"/>
      <w:r w:rsidRPr="00046D90">
        <w:rPr>
          <w:b/>
          <w:bCs/>
          <w:sz w:val="28"/>
          <w:szCs w:val="28"/>
        </w:rPr>
        <w:t>2.2.6</w:t>
      </w:r>
      <w:r w:rsidRPr="00046D90">
        <w:rPr>
          <w:b/>
          <w:bCs/>
          <w:sz w:val="28"/>
          <w:szCs w:val="28"/>
        </w:rPr>
        <w:tab/>
        <w:t>Absorptions- und Wirkungsspektrum</w:t>
      </w:r>
      <w:bookmarkEnd w:id="7"/>
    </w:p>
    <w:p w14:paraId="14B4B38B" w14:textId="62CA5F3C" w:rsidR="00046D90" w:rsidRDefault="0017320A" w:rsidP="007045F9">
      <w:pPr>
        <w:spacing w:before="120"/>
        <w:jc w:val="both"/>
      </w:pPr>
      <w:r w:rsidRPr="000136B1">
        <w:rPr>
          <w:b/>
          <w:bCs/>
        </w:rPr>
        <w:t>Hypothese</w:t>
      </w:r>
      <w:r>
        <w:t>: Das Wirkungsspektrum (= Abhängigkeit der Photosynthese-Rate von der Licht</w:t>
      </w:r>
      <w:r>
        <w:softHyphen/>
        <w:t>qualität; eigentlich ist Wirkungsspektrum ein überflüssiger Fachbegriff, aber der Lehrplan schreibt ihn vor) hängt von Absorptionsspektren der Farbstoffe im Blatt ab.</w:t>
      </w:r>
    </w:p>
    <w:p w14:paraId="08B4735E" w14:textId="1D7C8B16" w:rsidR="000136B1" w:rsidRDefault="000136B1" w:rsidP="000136B1">
      <w:pPr>
        <w:spacing w:before="120"/>
      </w:pPr>
      <w:r w:rsidRPr="0029402E">
        <w:rPr>
          <w:b/>
          <w:bCs/>
        </w:rPr>
        <w:t>Experimente</w:t>
      </w:r>
      <w:r>
        <w:t>:</w:t>
      </w:r>
    </w:p>
    <w:p w14:paraId="3738D24C" w14:textId="54103E7C" w:rsidR="000136B1" w:rsidRDefault="000136B1" w:rsidP="007045F9">
      <w:pPr>
        <w:spacing w:before="120"/>
        <w:jc w:val="both"/>
      </w:pPr>
      <w:r>
        <w:t xml:space="preserve">An dieser Stelle kann eine </w:t>
      </w:r>
      <w:r w:rsidRPr="000136B1">
        <w:rPr>
          <w:b/>
          <w:bCs/>
        </w:rPr>
        <w:t>Chromatogramm</w:t>
      </w:r>
      <w:r>
        <w:t xml:space="preserve"> der Blattfarbstoffe erstellt werden (während gleichzeitig der Unterricht weiter läuft). Vgl. </w:t>
      </w:r>
      <w:r w:rsidRPr="00597A33">
        <w:rPr>
          <w:rFonts w:ascii="Arial Narrow" w:hAnsi="Arial Narrow"/>
        </w:rPr>
        <w:t>ALP Blatt 09_2_v0</w:t>
      </w:r>
      <w:r>
        <w:rPr>
          <w:rFonts w:ascii="Arial Narrow" w:hAnsi="Arial Narrow"/>
        </w:rPr>
        <w:t xml:space="preserve">5 bzw. v06 (Extraktion), </w:t>
      </w:r>
      <w:r w:rsidRPr="00597A33">
        <w:rPr>
          <w:rFonts w:ascii="Arial Narrow" w:hAnsi="Arial Narrow"/>
        </w:rPr>
        <w:t>ALP Blatt 09_2_v</w:t>
      </w:r>
      <w:r>
        <w:rPr>
          <w:rFonts w:ascii="Arial Narrow" w:hAnsi="Arial Narrow"/>
        </w:rPr>
        <w:t xml:space="preserve">11 (Dünnschicht-Chromatographie), </w:t>
      </w:r>
      <w:r w:rsidRPr="00597A33">
        <w:rPr>
          <w:rFonts w:ascii="Arial Narrow" w:hAnsi="Arial Narrow"/>
        </w:rPr>
        <w:t>ALP Blatt 09_2_v</w:t>
      </w:r>
      <w:r>
        <w:rPr>
          <w:rFonts w:ascii="Arial Narrow" w:hAnsi="Arial Narrow"/>
        </w:rPr>
        <w:t xml:space="preserve">12 (Filterpapier-Chromatographie), </w:t>
      </w:r>
      <w:r w:rsidRPr="00597A33">
        <w:rPr>
          <w:rFonts w:ascii="Arial Narrow" w:hAnsi="Arial Narrow"/>
        </w:rPr>
        <w:t>ALP Blatt 09_2_v</w:t>
      </w:r>
      <w:r>
        <w:rPr>
          <w:rFonts w:ascii="Arial Narrow" w:hAnsi="Arial Narrow"/>
        </w:rPr>
        <w:t>13 (Chromatographie mit Schulkreide)</w:t>
      </w:r>
      <w:r>
        <w:t>. Unbedingt vorher ausprobieren, denn v. a. die Mischung des Laufmittels entscheidet oft über den Erfolg. Nicht zu lange laufen lassen, sonst kommen alle Farben am Ende wieder zusammen.</w:t>
      </w:r>
    </w:p>
    <w:p w14:paraId="0E3A0479" w14:textId="5D4BA7B4" w:rsidR="000136B1" w:rsidRDefault="000136B1" w:rsidP="007045F9">
      <w:pPr>
        <w:spacing w:before="120"/>
        <w:jc w:val="both"/>
      </w:pPr>
      <w:r>
        <w:t xml:space="preserve">Ebenso kann die </w:t>
      </w:r>
      <w:r w:rsidRPr="000136B1">
        <w:rPr>
          <w:b/>
          <w:bCs/>
        </w:rPr>
        <w:t>Fluoreszenz</w:t>
      </w:r>
      <w:r>
        <w:t xml:space="preserve"> von Chlorophyll demonstriert werden: Unter einem bestimmten Winkel betrachtet, erscheint Chlorophyll-Lösung dunkelrot. Erklärung: Chlorophyll absor</w:t>
      </w:r>
      <w:r w:rsidR="007045F9">
        <w:softHyphen/>
      </w:r>
      <w:r>
        <w:t>biert blaues und rotes Licht, kann die aufgenommene Energie aber nicht an die Photosynthe</w:t>
      </w:r>
      <w:r w:rsidR="007045F9">
        <w:softHyphen/>
      </w:r>
      <w:r>
        <w:t>se-Maschinerie weitergeben, so dass die Energie in Form von (energieärmerem dunkelroten) Licht abgestrahlt wird.</w:t>
      </w:r>
    </w:p>
    <w:p w14:paraId="29EDC4D5" w14:textId="6E4C1C22" w:rsidR="000136B1" w:rsidRDefault="000136B1" w:rsidP="007045F9">
      <w:pPr>
        <w:spacing w:before="120"/>
        <w:jc w:val="both"/>
      </w:pPr>
      <w:r w:rsidRPr="0029402E">
        <w:rPr>
          <w:b/>
          <w:bCs/>
        </w:rPr>
        <w:t>Warnung</w:t>
      </w:r>
      <w:r>
        <w:t>: Verlieren Sie an dieser Stelle nicht zu viel Zeit mit Experimenten! Viel wichtiger ist der Vergleich der folgenden Graphen:</w:t>
      </w:r>
    </w:p>
    <w:p w14:paraId="78E045F9" w14:textId="520FF4B2" w:rsidR="000136B1" w:rsidRDefault="000136B1" w:rsidP="000136B1">
      <w:pPr>
        <w:spacing w:before="120"/>
      </w:pPr>
      <w:r>
        <w:rPr>
          <w:rFonts w:cs="Arial"/>
          <w:noProof/>
        </w:rPr>
        <w:drawing>
          <wp:inline distT="0" distB="0" distL="0" distR="0" wp14:anchorId="0DB78E04" wp14:editId="50A832F6">
            <wp:extent cx="2819400" cy="1447800"/>
            <wp:effectExtent l="0" t="0" r="0" b="0"/>
            <wp:docPr id="487" name="Bild 17" descr="4Spekt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4Spektren"/>
                    <pic:cNvPicPr>
                      <a:picLocks noChangeAspect="1" noChangeArrowheads="1"/>
                    </pic:cNvPicPr>
                  </pic:nvPicPr>
                  <pic:blipFill>
                    <a:blip r:embed="rId9" cstate="print">
                      <a:extLst>
                        <a:ext uri="{28A0092B-C50C-407E-A947-70E740481C1C}">
                          <a14:useLocalDpi xmlns:a14="http://schemas.microsoft.com/office/drawing/2010/main" val="0"/>
                        </a:ext>
                      </a:extLst>
                    </a:blip>
                    <a:srcRect l="1604" r="48344" b="50395"/>
                    <a:stretch>
                      <a:fillRect/>
                    </a:stretch>
                  </pic:blipFill>
                  <pic:spPr bwMode="auto">
                    <a:xfrm>
                      <a:off x="0" y="0"/>
                      <a:ext cx="2819400" cy="1447800"/>
                    </a:xfrm>
                    <a:prstGeom prst="rect">
                      <a:avLst/>
                    </a:prstGeom>
                    <a:noFill/>
                    <a:ln>
                      <a:noFill/>
                    </a:ln>
                  </pic:spPr>
                </pic:pic>
              </a:graphicData>
            </a:graphic>
          </wp:inline>
        </w:drawing>
      </w:r>
    </w:p>
    <w:p w14:paraId="492B3CDC" w14:textId="3A6D7BFC" w:rsidR="00A90FA1" w:rsidRDefault="00A90FA1" w:rsidP="007045F9">
      <w:pPr>
        <w:spacing w:before="120"/>
        <w:jc w:val="both"/>
      </w:pPr>
      <w:r>
        <w:t>Diesem Diagramm, das die Schüler bereits kennen, werden nacheinander die folgenden drei Diagramm</w:t>
      </w:r>
      <w:r w:rsidR="007045F9">
        <w:t>e</w:t>
      </w:r>
      <w:r>
        <w:t xml:space="preserve"> im gleichen Maßstab überlagert:</w:t>
      </w:r>
    </w:p>
    <w:p w14:paraId="1B6F1B8B" w14:textId="77777777" w:rsidR="00A90FA1" w:rsidRDefault="00A90FA1" w:rsidP="000136B1">
      <w:pPr>
        <w:spacing w:before="120"/>
      </w:pPr>
    </w:p>
    <w:p w14:paraId="681AEF03" w14:textId="6E4F9F2D" w:rsidR="000136B1" w:rsidRDefault="000136B1" w:rsidP="000136B1">
      <w:pPr>
        <w:spacing w:before="120"/>
      </w:pPr>
      <w:r>
        <w:rPr>
          <w:rFonts w:cs="Arial"/>
          <w:noProof/>
        </w:rPr>
        <w:lastRenderedPageBreak/>
        <w:drawing>
          <wp:inline distT="0" distB="0" distL="0" distR="0" wp14:anchorId="3E12D29F" wp14:editId="5FB7D823">
            <wp:extent cx="2766695" cy="1406525"/>
            <wp:effectExtent l="0" t="0" r="0" b="0"/>
            <wp:docPr id="488" name="Bild 18" descr="4Spekt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4Spektren"/>
                    <pic:cNvPicPr>
                      <a:picLocks noChangeAspect="1" noChangeArrowheads="1"/>
                    </pic:cNvPicPr>
                  </pic:nvPicPr>
                  <pic:blipFill>
                    <a:blip r:embed="rId10" cstate="print">
                      <a:extLst>
                        <a:ext uri="{28A0092B-C50C-407E-A947-70E740481C1C}">
                          <a14:useLocalDpi xmlns:a14="http://schemas.microsoft.com/office/drawing/2010/main" val="0"/>
                        </a:ext>
                      </a:extLst>
                    </a:blip>
                    <a:srcRect l="51628" b="52031"/>
                    <a:stretch>
                      <a:fillRect/>
                    </a:stretch>
                  </pic:blipFill>
                  <pic:spPr bwMode="auto">
                    <a:xfrm>
                      <a:off x="0" y="0"/>
                      <a:ext cx="2766695" cy="1406525"/>
                    </a:xfrm>
                    <a:prstGeom prst="rect">
                      <a:avLst/>
                    </a:prstGeom>
                    <a:noFill/>
                    <a:ln>
                      <a:noFill/>
                    </a:ln>
                  </pic:spPr>
                </pic:pic>
              </a:graphicData>
            </a:graphic>
          </wp:inline>
        </w:drawing>
      </w:r>
    </w:p>
    <w:p w14:paraId="7F9A837F" w14:textId="791B1A64" w:rsidR="000136B1" w:rsidRDefault="000136B1" w:rsidP="000136B1">
      <w:pPr>
        <w:spacing w:before="120"/>
      </w:pPr>
      <w:r>
        <w:rPr>
          <w:rFonts w:cs="Arial"/>
          <w:noProof/>
        </w:rPr>
        <w:drawing>
          <wp:inline distT="0" distB="0" distL="0" distR="0" wp14:anchorId="35AF63AE" wp14:editId="2AEBAF93">
            <wp:extent cx="2713990" cy="1383030"/>
            <wp:effectExtent l="0" t="0" r="0" b="0"/>
            <wp:docPr id="489" name="Bild 19" descr="4Spekt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4Spektren"/>
                    <pic:cNvPicPr>
                      <a:picLocks noChangeAspect="1" noChangeArrowheads="1"/>
                    </pic:cNvPicPr>
                  </pic:nvPicPr>
                  <pic:blipFill>
                    <a:blip r:embed="rId11" cstate="print">
                      <a:extLst>
                        <a:ext uri="{28A0092B-C50C-407E-A947-70E740481C1C}">
                          <a14:useLocalDpi xmlns:a14="http://schemas.microsoft.com/office/drawing/2010/main" val="0"/>
                        </a:ext>
                      </a:extLst>
                    </a:blip>
                    <a:srcRect l="1833" t="52328" r="50101"/>
                    <a:stretch>
                      <a:fillRect/>
                    </a:stretch>
                  </pic:blipFill>
                  <pic:spPr bwMode="auto">
                    <a:xfrm>
                      <a:off x="0" y="0"/>
                      <a:ext cx="2713990" cy="1383030"/>
                    </a:xfrm>
                    <a:prstGeom prst="rect">
                      <a:avLst/>
                    </a:prstGeom>
                    <a:noFill/>
                    <a:ln>
                      <a:noFill/>
                    </a:ln>
                  </pic:spPr>
                </pic:pic>
              </a:graphicData>
            </a:graphic>
          </wp:inline>
        </w:drawing>
      </w:r>
    </w:p>
    <w:p w14:paraId="1FD05ECC" w14:textId="3ED3C19E" w:rsidR="000136B1" w:rsidRPr="000136B1" w:rsidRDefault="00A90FA1" w:rsidP="000136B1">
      <w:pPr>
        <w:spacing w:before="120"/>
      </w:pPr>
      <w:r>
        <w:rPr>
          <w:rFonts w:cs="Arial"/>
          <w:noProof/>
        </w:rPr>
        <mc:AlternateContent>
          <mc:Choice Requires="wps">
            <w:drawing>
              <wp:anchor distT="0" distB="0" distL="114300" distR="114300" simplePos="0" relativeHeight="251700736" behindDoc="0" locked="0" layoutInCell="1" allowOverlap="1" wp14:anchorId="5CB7AF8D" wp14:editId="2EBB73B8">
                <wp:simplePos x="0" y="0"/>
                <wp:positionH relativeFrom="column">
                  <wp:posOffset>3296285</wp:posOffset>
                </wp:positionH>
                <wp:positionV relativeFrom="paragraph">
                  <wp:posOffset>915670</wp:posOffset>
                </wp:positionV>
                <wp:extent cx="2145030" cy="503555"/>
                <wp:effectExtent l="0" t="0" r="7620" b="0"/>
                <wp:wrapNone/>
                <wp:docPr id="491" name="Textfeld 491"/>
                <wp:cNvGraphicFramePr/>
                <a:graphic xmlns:a="http://schemas.openxmlformats.org/drawingml/2006/main">
                  <a:graphicData uri="http://schemas.microsoft.com/office/word/2010/wordprocessingShape">
                    <wps:wsp>
                      <wps:cNvSpPr txBox="1"/>
                      <wps:spPr>
                        <a:xfrm>
                          <a:off x="0" y="0"/>
                          <a:ext cx="2145030" cy="503555"/>
                        </a:xfrm>
                        <a:prstGeom prst="rect">
                          <a:avLst/>
                        </a:prstGeom>
                        <a:solidFill>
                          <a:schemeClr val="lt1"/>
                        </a:solidFill>
                        <a:ln w="6350">
                          <a:noFill/>
                        </a:ln>
                      </wps:spPr>
                      <wps:txbx>
                        <w:txbxContent>
                          <w:p w14:paraId="4A5D6769" w14:textId="2FE930D0" w:rsidR="00041D57" w:rsidRDefault="00041D57">
                            <w:r w:rsidRPr="00063EAF">
                              <w:rPr>
                                <w:rFonts w:ascii="Arial Narrow" w:hAnsi="Arial Narrow" w:cs="Arial Narrow"/>
                                <w:szCs w:val="26"/>
                              </w:rPr>
                              <w:t>(Diese Abbildung</w:t>
                            </w:r>
                            <w:r>
                              <w:rPr>
                                <w:rFonts w:ascii="Arial Narrow" w:hAnsi="Arial Narrow" w:cs="Arial Narrow"/>
                                <w:szCs w:val="26"/>
                              </w:rPr>
                              <w:t>en</w:t>
                            </w:r>
                            <w:r w:rsidRPr="00063EAF">
                              <w:rPr>
                                <w:rFonts w:ascii="Arial Narrow" w:hAnsi="Arial Narrow" w:cs="Arial Narrow"/>
                                <w:szCs w:val="26"/>
                              </w:rPr>
                              <w:t xml:space="preserve"> von mir finden Sie auch im ISB-Skript.)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CB7AF8D" id="Textfeld 491" o:spid="_x0000_s1068" type="#_x0000_t202" style="position:absolute;margin-left:259.55pt;margin-top:72.1pt;width:168.9pt;height:39.65pt;z-index:251700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" fillcolor="white [3201]" stroked="f" strokeweight=".5pt">
                <v:textbox>
                  <w:txbxContent>
                    <w:p w14:paraId="4A5D6769" w14:textId="2FE930D0" w:rsidR="00041D57" w:rsidRDefault="00041D57">
                      <w:r w:rsidRPr="00063EAF">
                        <w:rPr>
                          <w:rFonts w:ascii="Arial Narrow" w:hAnsi="Arial Narrow" w:cs="Arial Narrow"/>
                          <w:szCs w:val="26"/>
                        </w:rPr>
                        <w:t>(Diese Abbildung</w:t>
                      </w:r>
                      <w:r>
                        <w:rPr>
                          <w:rFonts w:ascii="Arial Narrow" w:hAnsi="Arial Narrow" w:cs="Arial Narrow"/>
                          <w:szCs w:val="26"/>
                        </w:rPr>
                        <w:t>en</w:t>
                      </w:r>
                      <w:r w:rsidRPr="00063EAF">
                        <w:rPr>
                          <w:rFonts w:ascii="Arial Narrow" w:hAnsi="Arial Narrow" w:cs="Arial Narrow"/>
                          <w:szCs w:val="26"/>
                        </w:rPr>
                        <w:t xml:space="preserve"> von mir finden Sie auch im ISB-Skript.)</w:t>
                      </w:r>
                    </w:p>
                  </w:txbxContent>
                </v:textbox>
              </v:shape>
            </w:pict>
          </mc:Fallback>
        </mc:AlternateContent>
      </w:r>
      <w:r w:rsidR="000136B1">
        <w:rPr>
          <w:rFonts w:cs="Arial"/>
          <w:noProof/>
        </w:rPr>
        <w:drawing>
          <wp:inline distT="0" distB="0" distL="0" distR="0" wp14:anchorId="2DAC1E14" wp14:editId="68532119">
            <wp:extent cx="2766695" cy="1395095"/>
            <wp:effectExtent l="0" t="0" r="0" b="0"/>
            <wp:docPr id="490" name="Bild 20" descr="4Spekt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4Spektren"/>
                    <pic:cNvPicPr>
                      <a:picLocks noChangeAspect="1" noChangeArrowheads="1"/>
                    </pic:cNvPicPr>
                  </pic:nvPicPr>
                  <pic:blipFill>
                    <a:blip r:embed="rId12" cstate="print">
                      <a:extLst>
                        <a:ext uri="{28A0092B-C50C-407E-A947-70E740481C1C}">
                          <a14:useLocalDpi xmlns:a14="http://schemas.microsoft.com/office/drawing/2010/main" val="0"/>
                        </a:ext>
                      </a:extLst>
                    </a:blip>
                    <a:srcRect l="51628" t="52328"/>
                    <a:stretch>
                      <a:fillRect/>
                    </a:stretch>
                  </pic:blipFill>
                  <pic:spPr bwMode="auto">
                    <a:xfrm>
                      <a:off x="0" y="0"/>
                      <a:ext cx="2766695" cy="1395095"/>
                    </a:xfrm>
                    <a:prstGeom prst="rect">
                      <a:avLst/>
                    </a:prstGeom>
                    <a:noFill/>
                    <a:ln>
                      <a:noFill/>
                    </a:ln>
                  </pic:spPr>
                </pic:pic>
              </a:graphicData>
            </a:graphic>
          </wp:inline>
        </w:drawing>
      </w:r>
    </w:p>
    <w:p w14:paraId="09842E3C" w14:textId="77777777" w:rsidR="000136B1" w:rsidRPr="00A90FA1" w:rsidRDefault="000136B1"/>
    <w:p w14:paraId="0DDF78DE" w14:textId="3CEEC233" w:rsidR="000136B1" w:rsidRDefault="00A90FA1" w:rsidP="007045F9">
      <w:pPr>
        <w:jc w:val="both"/>
      </w:pPr>
      <w:r w:rsidRPr="00A90FA1">
        <w:t>Chlorophyll</w:t>
      </w:r>
      <w:r>
        <w:t xml:space="preserve"> a und Chlorophyll b haben Absorptions-Maxima, die wesentlich schmäler sind als im Wirkungsspektrum. Weil sie dicht nebeneinander liegen, ergeben sie ungefähr die Breite wie im Wirkungsspektrum. =&gt; Beide Farbstoffe sind wesentlich für die Photosynthese.</w:t>
      </w:r>
    </w:p>
    <w:p w14:paraId="266F03C5" w14:textId="153A32FD" w:rsidR="00046D90" w:rsidRDefault="00A90FA1" w:rsidP="007045F9">
      <w:pPr>
        <w:jc w:val="both"/>
      </w:pPr>
      <w:r>
        <w:t xml:space="preserve">Das Absorptions-Spektrum von β-Carotin erklärt die Schulter im Wirkungsspektrum um die 500 nm. Erklärung: β-Carotin absorbiert Licht im Bereich violett, blau und blaugrün und gibt </w:t>
      </w:r>
      <w:r w:rsidR="007045F9">
        <w:t>dessen Energie an Chlorophyll weiter.</w:t>
      </w:r>
    </w:p>
    <w:p w14:paraId="74C2CF7A" w14:textId="6281AA20" w:rsidR="007045F9" w:rsidRPr="00A90FA1" w:rsidRDefault="007045F9" w:rsidP="007045F9">
      <w:pPr>
        <w:spacing w:before="120"/>
        <w:jc w:val="both"/>
      </w:pPr>
      <w:r>
        <w:t>Ergebnis: Die Blattfarbstoffe Chlorophyll und Carotin absorbieren das Licht, dessen Energie in der Photosynthese-Reaktion benötigt wird.</w:t>
      </w:r>
    </w:p>
    <w:p w14:paraId="453E090A" w14:textId="77777777" w:rsidR="007C6E39" w:rsidRPr="00A90FA1" w:rsidRDefault="007C6E39"/>
    <w:p w14:paraId="21015C37" w14:textId="58534988" w:rsidR="00046D90" w:rsidRPr="00046D90" w:rsidRDefault="00046D90">
      <w:pPr>
        <w:rPr>
          <w:b/>
          <w:bCs/>
          <w:sz w:val="28"/>
          <w:szCs w:val="28"/>
        </w:rPr>
      </w:pPr>
      <w:bookmarkStart w:id="8" w:name="SW227"/>
      <w:r w:rsidRPr="00046D90">
        <w:rPr>
          <w:b/>
          <w:bCs/>
          <w:sz w:val="28"/>
          <w:szCs w:val="28"/>
        </w:rPr>
        <w:t>2.2.7</w:t>
      </w:r>
      <w:r w:rsidRPr="00046D90">
        <w:rPr>
          <w:b/>
          <w:bCs/>
          <w:sz w:val="28"/>
          <w:szCs w:val="28"/>
        </w:rPr>
        <w:tab/>
        <w:t>Tracer-Methode</w:t>
      </w:r>
      <w:bookmarkEnd w:id="8"/>
    </w:p>
    <w:p w14:paraId="18C9188C" w14:textId="798A82BA" w:rsidR="00E04CC5" w:rsidRDefault="00E04CC5" w:rsidP="00E04CC5">
      <w:pPr>
        <w:jc w:val="both"/>
      </w:pPr>
      <w:r>
        <w:t>Den Schülern ist bereits bekannt, dass es von vielen chemischen Elementen zwei oder mehr Vari</w:t>
      </w:r>
      <w:r>
        <w:softHyphen/>
        <w:t xml:space="preserve">anten gibt; das man diese als </w:t>
      </w:r>
      <w:r w:rsidRPr="00E04CC5">
        <w:rPr>
          <w:b/>
          <w:bCs/>
        </w:rPr>
        <w:t>Isotop</w:t>
      </w:r>
      <w:r>
        <w:t xml:space="preserve"> bezeichnet, ist dagegen oft nicht präsent: wiederholen! </w:t>
      </w:r>
    </w:p>
    <w:p w14:paraId="51C607B7" w14:textId="0D603CCE" w:rsidR="004E15AC" w:rsidRDefault="004E15AC" w:rsidP="004E15AC">
      <w:pPr>
        <w:spacing w:before="120"/>
        <w:jc w:val="both"/>
      </w:pPr>
      <w:r>
        <w:t>trace, englisch: Spur</w:t>
      </w:r>
    </w:p>
    <w:p w14:paraId="4548B862" w14:textId="5A1984E8" w:rsidR="007D3221" w:rsidRPr="00FF5F74" w:rsidRDefault="00E04CC5" w:rsidP="004E15AC">
      <w:pPr>
        <w:spacing w:before="120"/>
        <w:jc w:val="both"/>
        <w:rPr>
          <w:i/>
        </w:rPr>
      </w:pPr>
      <w:r w:rsidRPr="00E04CC5">
        <w:rPr>
          <w:i/>
          <w:iCs/>
        </w:rPr>
        <w:t>Hinweis: Es ist sinnvoll, den Begriff „Sauerstoff“ nicht alleine zu verwenden, weil er mehr</w:t>
      </w:r>
      <w:r>
        <w:rPr>
          <w:i/>
          <w:iCs/>
        </w:rPr>
        <w:softHyphen/>
      </w:r>
      <w:r w:rsidRPr="00E04CC5">
        <w:rPr>
          <w:i/>
          <w:iCs/>
        </w:rPr>
        <w:t>deu</w:t>
      </w:r>
      <w:r>
        <w:rPr>
          <w:i/>
          <w:iCs/>
        </w:rPr>
        <w:softHyphen/>
      </w:r>
      <w:r w:rsidRPr="00E04CC5">
        <w:rPr>
          <w:i/>
          <w:iCs/>
        </w:rPr>
        <w:t>tig und damit für manche Schüler missverstehbar ist. Vielmehr sollte präzise zwischen Sauerstoff-Atom, Sauerstoff-Molekül (Teilchenebene) und Sauerstoff-Gas (Stoffebene) unter</w:t>
      </w:r>
      <w:r>
        <w:rPr>
          <w:i/>
          <w:iCs/>
        </w:rPr>
        <w:softHyphen/>
      </w:r>
      <w:r w:rsidRPr="00E04CC5">
        <w:rPr>
          <w:i/>
          <w:iCs/>
        </w:rPr>
        <w:t>schieden werden. Der Begriff Sauerstoff-Isotop wird hier als Variante eines Sauerstoff-Atoms verwendet.</w:t>
      </w:r>
      <w:r w:rsidR="007D3221">
        <w:rPr>
          <w:i/>
          <w:iCs/>
        </w:rPr>
        <w:t xml:space="preserve"> Fordern Sie das auch von Ihren Schülern ein. Das </w:t>
      </w:r>
      <w:r w:rsidR="007D3221">
        <w:rPr>
          <w:i/>
        </w:rPr>
        <w:t>ist zwar etwas mühevoll, fördert aber genau deshalb das Verständnis entscheidend.</w:t>
      </w:r>
    </w:p>
    <w:p w14:paraId="5631D756" w14:textId="609D9426" w:rsidR="00E04CC5" w:rsidRDefault="00E04CC5" w:rsidP="00E04CC5"/>
    <w:p w14:paraId="5435A86D" w14:textId="77777777" w:rsidR="004E15AC" w:rsidRDefault="004E15AC" w:rsidP="004E15AC">
      <w:pPr>
        <w:spacing w:after="120"/>
      </w:pPr>
      <w:r>
        <w:t xml:space="preserve">Aus der Formelgleichung der Photosynthese ergibt sich die </w:t>
      </w:r>
      <w:r w:rsidRPr="00045E5B">
        <w:rPr>
          <w:b/>
        </w:rPr>
        <w:t>Fragestellung</w:t>
      </w:r>
      <w:r>
        <w:t>:</w:t>
      </w:r>
    </w:p>
    <w:p w14:paraId="298B369D" w14:textId="1645CC20" w:rsidR="004E15AC" w:rsidRDefault="004E15AC" w:rsidP="004E15AC">
      <w:pPr>
        <w:jc w:val="both"/>
      </w:pPr>
      <w:r w:rsidRPr="001A4CF0">
        <w:rPr>
          <w:b/>
        </w:rPr>
        <w:t>Stammt d</w:t>
      </w:r>
      <w:r>
        <w:rPr>
          <w:b/>
        </w:rPr>
        <w:t>as</w:t>
      </w:r>
      <w:r w:rsidRPr="001A4CF0">
        <w:rPr>
          <w:b/>
        </w:rPr>
        <w:t xml:space="preserve"> freigesetzte Sauerstoff</w:t>
      </w:r>
      <w:r>
        <w:rPr>
          <w:b/>
        </w:rPr>
        <w:t>-Gas</w:t>
      </w:r>
      <w:r w:rsidRPr="001A4CF0">
        <w:rPr>
          <w:b/>
        </w:rPr>
        <w:t xml:space="preserve"> (O</w:t>
      </w:r>
      <w:r w:rsidRPr="001A4CF0">
        <w:rPr>
          <w:b/>
          <w:vertAlign w:val="subscript"/>
        </w:rPr>
        <w:t>2</w:t>
      </w:r>
      <w:r w:rsidRPr="001A4CF0">
        <w:rPr>
          <w:b/>
        </w:rPr>
        <w:t>) aus dem Kohlenstoffdioxid oder aus dem Wasser</w:t>
      </w:r>
      <w:r w:rsidRPr="004E15AC">
        <w:rPr>
          <w:b/>
        </w:rPr>
        <w:t>?</w:t>
      </w:r>
      <w:r>
        <w:t xml:space="preserve"> Immerhin enthalten beide Verbindungen Sauerstoff-Atome.</w:t>
      </w:r>
    </w:p>
    <w:p w14:paraId="18496F0B" w14:textId="77777777" w:rsidR="004E15AC" w:rsidRDefault="004E15AC" w:rsidP="00E04CC5"/>
    <w:p w14:paraId="511ECF17" w14:textId="68B4ECF6" w:rsidR="00E04CC5" w:rsidRDefault="00E04CC5" w:rsidP="007D3221">
      <w:pPr>
        <w:jc w:val="both"/>
      </w:pPr>
      <w:r>
        <w:lastRenderedPageBreak/>
        <w:t>Um die Frage zu beantworten, müssen die Sauerstoff-Atome in einem der beiden Edukte mar</w:t>
      </w:r>
      <w:r>
        <w:softHyphen/>
        <w:t xml:space="preserve">kiert werden, damit die beiden Edukte unterscheidbar sind: z. B. </w:t>
      </w:r>
      <w:r w:rsidR="007D3221">
        <w:t>enthalten die</w:t>
      </w:r>
      <w:r>
        <w:t xml:space="preserve"> Kohlenstoffdio</w:t>
      </w:r>
      <w:r>
        <w:softHyphen/>
        <w:t>xid</w:t>
      </w:r>
      <w:r w:rsidR="007D3221">
        <w:t>-Moleküle</w:t>
      </w:r>
      <w:r>
        <w:t xml:space="preserve"> das häufige Sauerstoff-Isotop </w:t>
      </w:r>
      <w:r w:rsidRPr="001A4CF0">
        <w:rPr>
          <w:vertAlign w:val="superscript"/>
        </w:rPr>
        <w:t>16</w:t>
      </w:r>
      <w:r>
        <w:t xml:space="preserve">O, wohingegen </w:t>
      </w:r>
      <w:r w:rsidR="007D3221">
        <w:t xml:space="preserve">die Wasser-Moleküle </w:t>
      </w:r>
      <w:r>
        <w:t xml:space="preserve">Wasser nur das seltene </w:t>
      </w:r>
      <w:r w:rsidR="007D3221">
        <w:t>(schwerere) Sauerstoff-</w:t>
      </w:r>
      <w:r>
        <w:t xml:space="preserve">Isotop </w:t>
      </w:r>
      <w:r w:rsidRPr="001A4CF0">
        <w:rPr>
          <w:vertAlign w:val="superscript"/>
        </w:rPr>
        <w:t>18</w:t>
      </w:r>
      <w:r>
        <w:t xml:space="preserve">O </w:t>
      </w:r>
      <w:r w:rsidR="007D3221">
        <w:t>enthalten</w:t>
      </w:r>
      <w:r>
        <w:t xml:space="preserve">. </w:t>
      </w:r>
    </w:p>
    <w:p w14:paraId="25FB8C75" w14:textId="63336EE2" w:rsidR="00E04CC5" w:rsidRDefault="00E04CC5" w:rsidP="007D3221">
      <w:pPr>
        <w:jc w:val="both"/>
      </w:pPr>
      <w:r>
        <w:t xml:space="preserve">Versuchsaufbau: Man stellt einer Pflanze </w:t>
      </w:r>
      <w:r w:rsidR="007D3221">
        <w:t>die genannten</w:t>
      </w:r>
      <w:r>
        <w:t xml:space="preserve"> Edukte zur Verfügung, belichtet, fängt das entstehende Sauerstoff-Gas auf und untersucht, welches Sauerstoff-Isotop es enthält. </w:t>
      </w:r>
    </w:p>
    <w:p w14:paraId="3E483BF2" w14:textId="77777777" w:rsidR="00E04CC5" w:rsidRDefault="00E04CC5" w:rsidP="00572DFD">
      <w:pPr>
        <w:spacing w:before="120" w:after="120"/>
      </w:pPr>
      <w:r>
        <w:t xml:space="preserve">Beobachtung: Das Sauerstoff-Gas enthält ausschließlich das schwere Isotop </w:t>
      </w:r>
      <w:r w:rsidRPr="001A4CF0">
        <w:rPr>
          <w:vertAlign w:val="superscript"/>
        </w:rPr>
        <w:t>18</w:t>
      </w:r>
      <w:r>
        <w:t>O.</w:t>
      </w:r>
    </w:p>
    <w:p w14:paraId="74308BC7" w14:textId="77777777" w:rsidR="00E04CC5" w:rsidRDefault="00E04CC5" w:rsidP="007D3221">
      <w:pPr>
        <w:jc w:val="both"/>
      </w:pPr>
      <w:r>
        <w:t>Erklärung: Das bei der Photosynthese freigesetzte Sauerstoff-Gas stammt ausschließlich aus Wasser.</w:t>
      </w:r>
    </w:p>
    <w:p w14:paraId="6D4C909A" w14:textId="77777777" w:rsidR="00E04CC5" w:rsidRDefault="00E04CC5" w:rsidP="00E04CC5"/>
    <w:p w14:paraId="2D54595C" w14:textId="200CA860" w:rsidR="00E04CC5" w:rsidRDefault="00E04CC5" w:rsidP="007D3221">
      <w:pPr>
        <w:jc w:val="both"/>
        <w:rPr>
          <w:b/>
        </w:rPr>
      </w:pPr>
      <w:r>
        <w:t xml:space="preserve">Bei der neuerlichen Betrachtung der Formelgleichung der Photosynthese zeigt sich ein </w:t>
      </w:r>
      <w:r w:rsidRPr="00045E5B">
        <w:rPr>
          <w:b/>
        </w:rPr>
        <w:t>Prob</w:t>
      </w:r>
      <w:r w:rsidR="007D3221">
        <w:rPr>
          <w:b/>
        </w:rPr>
        <w:softHyphen/>
      </w:r>
      <w:r w:rsidRPr="00045E5B">
        <w:rPr>
          <w:b/>
        </w:rPr>
        <w:t>lem</w:t>
      </w:r>
      <w:r>
        <w:t xml:space="preserve">: </w:t>
      </w:r>
      <w:r w:rsidRPr="00045E5B">
        <w:rPr>
          <w:b/>
        </w:rPr>
        <w:t>Auf der Eduktseite stehen bei Wasser lediglich 6 Sauerstoff-Atome, wohingegen auf der Produktseite bei Sauerstoff 12 Sauerstoff-Atome stehen.</w:t>
      </w:r>
    </w:p>
    <w:p w14:paraId="17F4EA2D" w14:textId="77777777" w:rsidR="00E04CC5" w:rsidRDefault="00E04CC5" w:rsidP="00E04CC5"/>
    <w:p w14:paraId="29C88C54" w14:textId="73039EEA" w:rsidR="00E04CC5" w:rsidRDefault="00E04CC5" w:rsidP="007D3221">
      <w:pPr>
        <w:jc w:val="both"/>
      </w:pPr>
      <w:r>
        <w:t>Die Lösung des Problems finden die Schüler meist selbst: Die Gleichung ist auf beiden Seiten mit je 6 H</w:t>
      </w:r>
      <w:r w:rsidRPr="00045E5B">
        <w:rPr>
          <w:vertAlign w:val="subscript"/>
        </w:rPr>
        <w:t>2</w:t>
      </w:r>
      <w:r>
        <w:t xml:space="preserve">O zu </w:t>
      </w:r>
      <w:r w:rsidRPr="007D3221">
        <w:rPr>
          <w:b/>
          <w:bCs/>
        </w:rPr>
        <w:t>erweitern</w:t>
      </w:r>
      <w:r>
        <w:t>. Weil sämtliche schweren Sauerstoff-Atome (</w:t>
      </w:r>
      <w:r w:rsidRPr="001A4CF0">
        <w:rPr>
          <w:vertAlign w:val="superscript"/>
        </w:rPr>
        <w:t>18</w:t>
      </w:r>
      <w:r>
        <w:t>O) für die Herstel</w:t>
      </w:r>
      <w:r w:rsidR="007D3221">
        <w:softHyphen/>
      </w:r>
      <w:r>
        <w:t>lung der Sauerstoff-Moleküle verwendet werden, müssen die Wasser-Moleküle auf der Pro</w:t>
      </w:r>
      <w:r w:rsidR="007D3221">
        <w:softHyphen/>
      </w:r>
      <w:r>
        <w:t>dukt</w:t>
      </w:r>
      <w:r w:rsidR="007D3221">
        <w:softHyphen/>
      </w:r>
      <w:r>
        <w:t>seite leichte Sauerstoff-Atome (</w:t>
      </w:r>
      <w:r w:rsidRPr="001A4CF0">
        <w:rPr>
          <w:vertAlign w:val="superscript"/>
        </w:rPr>
        <w:t>1</w:t>
      </w:r>
      <w:r>
        <w:rPr>
          <w:vertAlign w:val="superscript"/>
        </w:rPr>
        <w:t>6</w:t>
      </w:r>
      <w:r>
        <w:t xml:space="preserve">O) enthalten. </w:t>
      </w:r>
    </w:p>
    <w:p w14:paraId="0DBC2D0A" w14:textId="77777777" w:rsidR="00E04CC5" w:rsidRDefault="00E04CC5" w:rsidP="00E04CC5"/>
    <w:p w14:paraId="071886CB" w14:textId="77777777" w:rsidR="00E04CC5" w:rsidRDefault="00E04CC5" w:rsidP="00E04CC5">
      <w:pPr>
        <w:jc w:val="center"/>
        <w:rPr>
          <w:rFonts w:ascii="Arial" w:hAnsi="Arial" w:cs="Arial"/>
          <w:sz w:val="26"/>
          <w:szCs w:val="28"/>
        </w:rPr>
      </w:pPr>
      <w:r>
        <w:rPr>
          <w:rFonts w:ascii="Arial" w:hAnsi="Arial" w:cs="Arial"/>
          <w:noProof/>
          <w:sz w:val="28"/>
          <w:szCs w:val="28"/>
        </w:rPr>
        <mc:AlternateContent>
          <mc:Choice Requires="wps">
            <w:drawing>
              <wp:anchor distT="0" distB="0" distL="114300" distR="114300" simplePos="0" relativeHeight="251704832" behindDoc="0" locked="0" layoutInCell="1" allowOverlap="1" wp14:anchorId="46DA2C03" wp14:editId="5829B251">
                <wp:simplePos x="0" y="0"/>
                <wp:positionH relativeFrom="column">
                  <wp:posOffset>2937510</wp:posOffset>
                </wp:positionH>
                <wp:positionV relativeFrom="paragraph">
                  <wp:posOffset>106045</wp:posOffset>
                </wp:positionV>
                <wp:extent cx="344805" cy="0"/>
                <wp:effectExtent l="0" t="76200" r="17145" b="95250"/>
                <wp:wrapNone/>
                <wp:docPr id="258"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48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7CF4E9" id="Line 195" o:spid="_x0000_s1026" style="position:absolute;flip:y;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3pt,8.35pt" to="258.4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">
                <v:stroke endarrow="block"/>
              </v:line>
            </w:pict>
          </mc:Fallback>
        </mc:AlternateContent>
      </w:r>
      <w:r>
        <w:rPr>
          <w:rFonts w:ascii="Arial" w:hAnsi="Arial" w:cs="Arial"/>
          <w:sz w:val="26"/>
          <w:szCs w:val="28"/>
        </w:rPr>
        <w:t>6 CO</w:t>
      </w:r>
      <w:r>
        <w:rPr>
          <w:rFonts w:ascii="Arial" w:hAnsi="Arial" w:cs="Arial"/>
          <w:sz w:val="26"/>
          <w:szCs w:val="28"/>
          <w:vertAlign w:val="subscript"/>
        </w:rPr>
        <w:t>2</w:t>
      </w:r>
      <w:r>
        <w:rPr>
          <w:rFonts w:ascii="Arial" w:hAnsi="Arial" w:cs="Arial"/>
          <w:sz w:val="26"/>
          <w:szCs w:val="28"/>
        </w:rPr>
        <w:t xml:space="preserve">  +  12 H</w:t>
      </w:r>
      <w:r>
        <w:rPr>
          <w:rFonts w:ascii="Arial" w:hAnsi="Arial" w:cs="Arial"/>
          <w:sz w:val="26"/>
          <w:szCs w:val="28"/>
          <w:vertAlign w:val="subscript"/>
        </w:rPr>
        <w:t>2</w:t>
      </w:r>
      <w:r>
        <w:rPr>
          <w:rFonts w:ascii="Arial" w:hAnsi="Arial" w:cs="Arial"/>
          <w:sz w:val="26"/>
          <w:szCs w:val="28"/>
        </w:rPr>
        <w:t>O* + Lichtenergie            C</w:t>
      </w:r>
      <w:r>
        <w:rPr>
          <w:rFonts w:ascii="Arial" w:hAnsi="Arial" w:cs="Arial"/>
          <w:sz w:val="26"/>
          <w:szCs w:val="28"/>
          <w:vertAlign w:val="subscript"/>
        </w:rPr>
        <w:t>6</w:t>
      </w:r>
      <w:r>
        <w:rPr>
          <w:rFonts w:ascii="Arial" w:hAnsi="Arial" w:cs="Arial"/>
          <w:sz w:val="26"/>
          <w:szCs w:val="28"/>
        </w:rPr>
        <w:t>H</w:t>
      </w:r>
      <w:r>
        <w:rPr>
          <w:rFonts w:ascii="Arial" w:hAnsi="Arial" w:cs="Arial"/>
          <w:sz w:val="26"/>
          <w:szCs w:val="28"/>
          <w:vertAlign w:val="subscript"/>
        </w:rPr>
        <w:t>12</w:t>
      </w:r>
      <w:r>
        <w:rPr>
          <w:rFonts w:ascii="Arial" w:hAnsi="Arial" w:cs="Arial"/>
          <w:sz w:val="26"/>
          <w:szCs w:val="28"/>
        </w:rPr>
        <w:t>O</w:t>
      </w:r>
      <w:r>
        <w:rPr>
          <w:rFonts w:ascii="Arial" w:hAnsi="Arial" w:cs="Arial"/>
          <w:sz w:val="26"/>
          <w:szCs w:val="28"/>
          <w:vertAlign w:val="subscript"/>
        </w:rPr>
        <w:t>6</w:t>
      </w:r>
      <w:r>
        <w:rPr>
          <w:rFonts w:ascii="Arial" w:hAnsi="Arial" w:cs="Arial"/>
          <w:sz w:val="26"/>
          <w:szCs w:val="28"/>
        </w:rPr>
        <w:t xml:space="preserve">  +  6 O*</w:t>
      </w:r>
      <w:r>
        <w:rPr>
          <w:rFonts w:ascii="Arial" w:hAnsi="Arial" w:cs="Arial"/>
          <w:sz w:val="26"/>
          <w:szCs w:val="28"/>
          <w:vertAlign w:val="subscript"/>
        </w:rPr>
        <w:t>2</w:t>
      </w:r>
      <w:r>
        <w:rPr>
          <w:rFonts w:ascii="Arial" w:hAnsi="Arial" w:cs="Arial"/>
          <w:sz w:val="26"/>
          <w:szCs w:val="28"/>
        </w:rPr>
        <w:t xml:space="preserve">  +  6 H</w:t>
      </w:r>
      <w:r>
        <w:rPr>
          <w:rFonts w:ascii="Arial" w:hAnsi="Arial" w:cs="Arial"/>
          <w:sz w:val="26"/>
          <w:szCs w:val="28"/>
          <w:vertAlign w:val="subscript"/>
        </w:rPr>
        <w:t>2</w:t>
      </w:r>
      <w:r>
        <w:rPr>
          <w:rFonts w:ascii="Arial" w:hAnsi="Arial" w:cs="Arial"/>
          <w:sz w:val="26"/>
          <w:szCs w:val="28"/>
        </w:rPr>
        <w:t>O</w:t>
      </w:r>
    </w:p>
    <w:p w14:paraId="52F7C906" w14:textId="60E15079" w:rsidR="00E04CC5" w:rsidRPr="007D3221" w:rsidRDefault="007D3221" w:rsidP="007D3221">
      <w:pPr>
        <w:spacing w:before="120"/>
        <w:rPr>
          <w:sz w:val="26"/>
          <w:szCs w:val="28"/>
        </w:rPr>
      </w:pPr>
      <w:r w:rsidRPr="007D3221">
        <w:rPr>
          <w:sz w:val="26"/>
          <w:szCs w:val="28"/>
        </w:rPr>
        <w:t xml:space="preserve">Das Sternchen * steht für das schwere Sauerstoff-Isotop </w:t>
      </w:r>
      <w:r w:rsidRPr="007D3221">
        <w:rPr>
          <w:sz w:val="26"/>
          <w:szCs w:val="28"/>
          <w:vertAlign w:val="superscript"/>
        </w:rPr>
        <w:t>18</w:t>
      </w:r>
      <w:r w:rsidRPr="007D3221">
        <w:rPr>
          <w:sz w:val="26"/>
          <w:szCs w:val="28"/>
        </w:rPr>
        <w:t>O.</w:t>
      </w:r>
    </w:p>
    <w:p w14:paraId="77BF5942" w14:textId="2BEE9463" w:rsidR="007D3221" w:rsidRPr="009D3C15" w:rsidRDefault="007D3221" w:rsidP="00E04CC5"/>
    <w:p w14:paraId="53FE780B" w14:textId="130C5674" w:rsidR="009D3C15" w:rsidRPr="009D3C15" w:rsidRDefault="009D3C15" w:rsidP="009D3C15">
      <w:pPr>
        <w:spacing w:after="120"/>
        <w:jc w:val="both"/>
        <w:rPr>
          <w:rFonts w:ascii="Arial" w:hAnsi="Arial" w:cs="Arial"/>
          <w:i/>
          <w:iCs/>
          <w:sz w:val="26"/>
          <w:szCs w:val="28"/>
        </w:rPr>
      </w:pPr>
      <w:r w:rsidRPr="009D3C15">
        <w:rPr>
          <w:i/>
          <w:iCs/>
        </w:rPr>
        <w:t xml:space="preserve">Hinweis: Dieses Experiment wurde von M. Randall, Samuel Ruben, Martin Kamen und J. L. Hyde (aufgrund der Ergebnisse des Hill-Versuchs) durchgeführt und zwar mit der einzelligen Alge Chlorella. Weil dieser Versuch für die Schüler einfacher zu durchblicken ist als der Hill-Versuch, sollte die Reihenfolge aus didaktisch-methodischen Gründen umgekehrt werden. </w:t>
      </w:r>
    </w:p>
    <w:p w14:paraId="06E7DCA0" w14:textId="1E37C75A" w:rsidR="00E04CC5" w:rsidRPr="009D3C15" w:rsidRDefault="00796488" w:rsidP="00796488">
      <w:pPr>
        <w:jc w:val="both"/>
        <w:rPr>
          <w:i/>
        </w:rPr>
      </w:pPr>
      <w:r w:rsidRPr="009D3C15">
        <w:t xml:space="preserve">Vertiefung: </w:t>
      </w:r>
      <w:r w:rsidR="00E04CC5" w:rsidRPr="009D3C15">
        <w:t>Eventuell überlegen die Schüler selbständig (z. B. als Hausaufgabe), wel</w:t>
      </w:r>
      <w:r w:rsidRPr="009D3C15">
        <w:softHyphen/>
      </w:r>
      <w:r w:rsidR="00E04CC5" w:rsidRPr="009D3C15">
        <w:t>ches Ver</w:t>
      </w:r>
      <w:r w:rsidR="007D3221" w:rsidRPr="009D3C15">
        <w:softHyphen/>
      </w:r>
      <w:r w:rsidR="00E04CC5" w:rsidRPr="009D3C15">
        <w:t xml:space="preserve">suchs-Ergebnis sie erwarten, wenn das schwere Isotop </w:t>
      </w:r>
      <w:r w:rsidR="00E04CC5" w:rsidRPr="009D3C15">
        <w:rPr>
          <w:vertAlign w:val="superscript"/>
        </w:rPr>
        <w:t>18</w:t>
      </w:r>
      <w:r w:rsidR="00E04CC5" w:rsidRPr="009D3C15">
        <w:t xml:space="preserve">O ausschließlich im </w:t>
      </w:r>
      <w:r w:rsidR="007D3221" w:rsidRPr="009D3C15">
        <w:t xml:space="preserve">Edukt </w:t>
      </w:r>
      <w:r w:rsidR="00E04CC5" w:rsidRPr="009D3C15">
        <w:t>Kohlen</w:t>
      </w:r>
      <w:r w:rsidR="009D3C15">
        <w:softHyphen/>
      </w:r>
      <w:r w:rsidR="00E04CC5" w:rsidRPr="009D3C15">
        <w:t>stoffdioxid steck</w:t>
      </w:r>
      <w:r w:rsidR="009D3C15">
        <w:t>t</w:t>
      </w:r>
      <w:r w:rsidR="00E04CC5" w:rsidRPr="009D3C15">
        <w:t xml:space="preserve">, </w:t>
      </w:r>
      <w:r w:rsidR="007D3221" w:rsidRPr="009D3C15">
        <w:t>wohingegen</w:t>
      </w:r>
      <w:r w:rsidR="00E04CC5" w:rsidRPr="009D3C15">
        <w:t xml:space="preserve"> das Edukt Wasser nur das leichte Isotop </w:t>
      </w:r>
      <w:r w:rsidR="00E04CC5" w:rsidRPr="009D3C15">
        <w:rPr>
          <w:vertAlign w:val="superscript"/>
        </w:rPr>
        <w:t>16</w:t>
      </w:r>
      <w:r w:rsidR="00E04CC5" w:rsidRPr="009D3C15">
        <w:t>O enthält. Die Reak</w:t>
      </w:r>
      <w:r w:rsidR="009D3C15">
        <w:softHyphen/>
      </w:r>
      <w:r w:rsidR="00E04CC5" w:rsidRPr="009D3C15">
        <w:t>tionsgleichung dazu sieht so aus:</w:t>
      </w:r>
    </w:p>
    <w:p w14:paraId="080799C1" w14:textId="77777777" w:rsidR="00E04CC5" w:rsidRDefault="00E04CC5" w:rsidP="00E04CC5">
      <w:pPr>
        <w:rPr>
          <w:i/>
        </w:rPr>
      </w:pPr>
    </w:p>
    <w:p w14:paraId="26A23A5C" w14:textId="77777777" w:rsidR="00E04CC5" w:rsidRDefault="00E04CC5" w:rsidP="00E04CC5">
      <w:pPr>
        <w:jc w:val="center"/>
        <w:rPr>
          <w:i/>
        </w:rPr>
      </w:pPr>
      <w:r>
        <w:rPr>
          <w:rFonts w:ascii="Arial" w:hAnsi="Arial" w:cs="Arial"/>
          <w:noProof/>
          <w:sz w:val="28"/>
          <w:szCs w:val="28"/>
        </w:rPr>
        <mc:AlternateContent>
          <mc:Choice Requires="wps">
            <w:drawing>
              <wp:anchor distT="0" distB="0" distL="114300" distR="114300" simplePos="0" relativeHeight="251703808" behindDoc="0" locked="0" layoutInCell="1" allowOverlap="1" wp14:anchorId="72AAC663" wp14:editId="52AABF64">
                <wp:simplePos x="0" y="0"/>
                <wp:positionH relativeFrom="column">
                  <wp:posOffset>2901950</wp:posOffset>
                </wp:positionH>
                <wp:positionV relativeFrom="paragraph">
                  <wp:posOffset>118110</wp:posOffset>
                </wp:positionV>
                <wp:extent cx="344805" cy="0"/>
                <wp:effectExtent l="0" t="76200" r="17145" b="95250"/>
                <wp:wrapNone/>
                <wp:docPr id="259"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48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9CDC4B" id="Line 42" o:spid="_x0000_s1026" style="position:absolute;flip:y;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5pt,9.3pt" to="255.6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">
                <v:stroke endarrow="block"/>
              </v:line>
            </w:pict>
          </mc:Fallback>
        </mc:AlternateContent>
      </w:r>
      <w:r>
        <w:rPr>
          <w:rFonts w:ascii="Arial" w:hAnsi="Arial" w:cs="Arial"/>
          <w:sz w:val="26"/>
          <w:szCs w:val="28"/>
        </w:rPr>
        <w:t>6 CO*</w:t>
      </w:r>
      <w:r>
        <w:rPr>
          <w:rFonts w:ascii="Arial" w:hAnsi="Arial" w:cs="Arial"/>
          <w:sz w:val="26"/>
          <w:szCs w:val="28"/>
          <w:vertAlign w:val="subscript"/>
        </w:rPr>
        <w:t>2</w:t>
      </w:r>
      <w:r>
        <w:rPr>
          <w:rFonts w:ascii="Arial" w:hAnsi="Arial" w:cs="Arial"/>
          <w:sz w:val="26"/>
          <w:szCs w:val="28"/>
        </w:rPr>
        <w:t xml:space="preserve">  +  12 H</w:t>
      </w:r>
      <w:r>
        <w:rPr>
          <w:rFonts w:ascii="Arial" w:hAnsi="Arial" w:cs="Arial"/>
          <w:sz w:val="26"/>
          <w:szCs w:val="28"/>
          <w:vertAlign w:val="subscript"/>
        </w:rPr>
        <w:t>2</w:t>
      </w:r>
      <w:r>
        <w:rPr>
          <w:rFonts w:ascii="Arial" w:hAnsi="Arial" w:cs="Arial"/>
          <w:sz w:val="26"/>
          <w:szCs w:val="28"/>
        </w:rPr>
        <w:t>O + Lichtenergie            C</w:t>
      </w:r>
      <w:r>
        <w:rPr>
          <w:rFonts w:ascii="Arial" w:hAnsi="Arial" w:cs="Arial"/>
          <w:sz w:val="26"/>
          <w:szCs w:val="28"/>
          <w:vertAlign w:val="subscript"/>
        </w:rPr>
        <w:t>6</w:t>
      </w:r>
      <w:r>
        <w:rPr>
          <w:rFonts w:ascii="Arial" w:hAnsi="Arial" w:cs="Arial"/>
          <w:sz w:val="26"/>
          <w:szCs w:val="28"/>
        </w:rPr>
        <w:t>H</w:t>
      </w:r>
      <w:r>
        <w:rPr>
          <w:rFonts w:ascii="Arial" w:hAnsi="Arial" w:cs="Arial"/>
          <w:sz w:val="26"/>
          <w:szCs w:val="28"/>
          <w:vertAlign w:val="subscript"/>
        </w:rPr>
        <w:t>12</w:t>
      </w:r>
      <w:r>
        <w:rPr>
          <w:rFonts w:ascii="Arial" w:hAnsi="Arial" w:cs="Arial"/>
          <w:sz w:val="26"/>
          <w:szCs w:val="28"/>
        </w:rPr>
        <w:t>O*</w:t>
      </w:r>
      <w:r>
        <w:rPr>
          <w:rFonts w:ascii="Arial" w:hAnsi="Arial" w:cs="Arial"/>
          <w:sz w:val="26"/>
          <w:szCs w:val="28"/>
          <w:vertAlign w:val="subscript"/>
        </w:rPr>
        <w:t>6</w:t>
      </w:r>
      <w:r>
        <w:rPr>
          <w:rFonts w:ascii="Arial" w:hAnsi="Arial" w:cs="Arial"/>
          <w:sz w:val="26"/>
          <w:szCs w:val="28"/>
        </w:rPr>
        <w:t xml:space="preserve">  +  6 O</w:t>
      </w:r>
      <w:r>
        <w:rPr>
          <w:rFonts w:ascii="Arial" w:hAnsi="Arial" w:cs="Arial"/>
          <w:sz w:val="26"/>
          <w:szCs w:val="28"/>
          <w:vertAlign w:val="subscript"/>
        </w:rPr>
        <w:t>2</w:t>
      </w:r>
      <w:r>
        <w:rPr>
          <w:rFonts w:ascii="Arial" w:hAnsi="Arial" w:cs="Arial"/>
          <w:sz w:val="26"/>
          <w:szCs w:val="28"/>
        </w:rPr>
        <w:t xml:space="preserve">  +  6 H</w:t>
      </w:r>
      <w:r>
        <w:rPr>
          <w:rFonts w:ascii="Arial" w:hAnsi="Arial" w:cs="Arial"/>
          <w:sz w:val="26"/>
          <w:szCs w:val="28"/>
          <w:vertAlign w:val="subscript"/>
        </w:rPr>
        <w:t>2</w:t>
      </w:r>
      <w:r>
        <w:rPr>
          <w:rFonts w:ascii="Arial" w:hAnsi="Arial" w:cs="Arial"/>
          <w:sz w:val="26"/>
          <w:szCs w:val="28"/>
        </w:rPr>
        <w:t>O*</w:t>
      </w:r>
    </w:p>
    <w:p w14:paraId="38A5AC92" w14:textId="77777777" w:rsidR="00E04CC5" w:rsidRPr="0029402E" w:rsidRDefault="00E04CC5" w:rsidP="00E04CC5">
      <w:pPr>
        <w:rPr>
          <w:i/>
        </w:rPr>
      </w:pPr>
    </w:p>
    <w:p w14:paraId="263F59E8" w14:textId="77777777" w:rsidR="003B38D1" w:rsidRPr="0029402E" w:rsidRDefault="003B38D1"/>
    <w:p w14:paraId="312858AE" w14:textId="29CB57DE" w:rsidR="001B578B" w:rsidRPr="00AF59A6" w:rsidRDefault="000D6A57">
      <w:pPr>
        <w:rPr>
          <w:b/>
          <w:sz w:val="28"/>
          <w:szCs w:val="28"/>
        </w:rPr>
      </w:pPr>
      <w:bookmarkStart w:id="9" w:name="SW23"/>
      <w:r w:rsidRPr="00AF59A6">
        <w:rPr>
          <w:b/>
          <w:sz w:val="28"/>
          <w:szCs w:val="28"/>
        </w:rPr>
        <w:t>2.3</w:t>
      </w:r>
      <w:r w:rsidR="001B578B" w:rsidRPr="00AF59A6">
        <w:rPr>
          <w:b/>
          <w:sz w:val="28"/>
          <w:szCs w:val="28"/>
        </w:rPr>
        <w:tab/>
      </w:r>
      <w:r w:rsidR="00AF59A6" w:rsidRPr="00AF59A6">
        <w:rPr>
          <w:b/>
          <w:sz w:val="28"/>
          <w:szCs w:val="28"/>
        </w:rPr>
        <w:t>Chemische Aspekte der</w:t>
      </w:r>
      <w:r w:rsidR="001B578B" w:rsidRPr="00AF59A6">
        <w:rPr>
          <w:b/>
          <w:sz w:val="28"/>
          <w:szCs w:val="28"/>
        </w:rPr>
        <w:t xml:space="preserve"> Photosynthese</w:t>
      </w:r>
      <w:bookmarkEnd w:id="9"/>
    </w:p>
    <w:p w14:paraId="35B80B5C" w14:textId="5CE0013B" w:rsidR="00942E67" w:rsidRDefault="001B578B" w:rsidP="00C004E1">
      <w:pPr>
        <w:jc w:val="both"/>
        <w:rPr>
          <w:i/>
        </w:rPr>
      </w:pPr>
      <w:r>
        <w:rPr>
          <w:i/>
        </w:rPr>
        <w:t xml:space="preserve">Die Schüler sollen im Abschnitt „Photosynthese“ naturwissenschaftliches Denken üben, d. h. </w:t>
      </w:r>
      <w:r w:rsidR="00C004E1">
        <w:rPr>
          <w:i/>
        </w:rPr>
        <w:t xml:space="preserve">entscheidend ist </w:t>
      </w:r>
      <w:r>
        <w:rPr>
          <w:i/>
        </w:rPr>
        <w:t>das Verstehen</w:t>
      </w:r>
      <w:r w:rsidR="00C004E1">
        <w:rPr>
          <w:i/>
        </w:rPr>
        <w:t xml:space="preserve"> (das selbstverständlich die Kenntnis einer Reihe von Fakten voraussetzt)</w:t>
      </w:r>
      <w:r>
        <w:rPr>
          <w:i/>
        </w:rPr>
        <w:t xml:space="preserve">, nicht reines Faktenwissen. </w:t>
      </w:r>
      <w:r w:rsidR="0096468A">
        <w:rPr>
          <w:i/>
        </w:rPr>
        <w:t xml:space="preserve">Das ist die eindeutige Intention des </w:t>
      </w:r>
      <w:r w:rsidR="00C004E1">
        <w:rPr>
          <w:i/>
        </w:rPr>
        <w:t>G8-</w:t>
      </w:r>
      <w:r w:rsidR="0096468A">
        <w:rPr>
          <w:i/>
        </w:rPr>
        <w:t xml:space="preserve">Lehrplans. In ihm sind die Lerninhalte aufgeführt, nicht aber die Methodik dazu. </w:t>
      </w:r>
      <w:r w:rsidR="00C004E1">
        <w:rPr>
          <w:i/>
        </w:rPr>
        <w:t>Aus didaktisch-methodi</w:t>
      </w:r>
      <w:r w:rsidR="00C004E1">
        <w:rPr>
          <w:i/>
        </w:rPr>
        <w:softHyphen/>
        <w:t>schen Gründen</w:t>
      </w:r>
      <w:r w:rsidR="0096468A">
        <w:rPr>
          <w:i/>
        </w:rPr>
        <w:t xml:space="preserve"> weicht meine Gliederung </w:t>
      </w:r>
      <w:r w:rsidR="00C004E1">
        <w:rPr>
          <w:i/>
        </w:rPr>
        <w:t>in</w:t>
      </w:r>
      <w:r w:rsidR="0096468A">
        <w:rPr>
          <w:i/>
        </w:rPr>
        <w:t xml:space="preserve"> diese</w:t>
      </w:r>
      <w:r w:rsidR="00C004E1">
        <w:rPr>
          <w:i/>
        </w:rPr>
        <w:t>m Abschnitt</w:t>
      </w:r>
      <w:r w:rsidR="0096468A">
        <w:rPr>
          <w:i/>
        </w:rPr>
        <w:t xml:space="preserve"> vom Lehrplan ab und fügt zu</w:t>
      </w:r>
      <w:r w:rsidR="00C004E1">
        <w:rPr>
          <w:i/>
        </w:rPr>
        <w:softHyphen/>
      </w:r>
      <w:r w:rsidR="0096468A">
        <w:rPr>
          <w:i/>
        </w:rPr>
        <w:t>sätz</w:t>
      </w:r>
      <w:r w:rsidR="00C004E1">
        <w:rPr>
          <w:i/>
        </w:rPr>
        <w:softHyphen/>
      </w:r>
      <w:r w:rsidR="0096468A">
        <w:rPr>
          <w:i/>
        </w:rPr>
        <w:t xml:space="preserve">liche Punkte ein. Das bedeutet nicht, dass ich empfehlen würde, </w:t>
      </w:r>
      <w:r w:rsidR="00942E67">
        <w:rPr>
          <w:i/>
        </w:rPr>
        <w:t>Inhalte zu besprechen, die der Lehrplan nicht fordert, sondern ich gliedere die Lehrplan-Inhalte lediglich genauer auf und wähle eine Reihenfolge, der auch schwächere Schüler gut folgen können. Bevor die eigentlichen Mechanismen der Photosynthese besprochen werden, sollen die Schüler eine grobe, aber tragfähige Vorstellung haben, in die sie später ziemlich mühelos die vielen De</w:t>
      </w:r>
      <w:r w:rsidR="00C004E1">
        <w:rPr>
          <w:i/>
        </w:rPr>
        <w:softHyphen/>
      </w:r>
      <w:r w:rsidR="00942E67">
        <w:rPr>
          <w:i/>
        </w:rPr>
        <w:t xml:space="preserve">tails einfügen können. </w:t>
      </w:r>
    </w:p>
    <w:p w14:paraId="7A7F87F4" w14:textId="2348066F" w:rsidR="001B578B" w:rsidRDefault="00942E67" w:rsidP="00C004E1">
      <w:pPr>
        <w:jc w:val="both"/>
        <w:rPr>
          <w:i/>
        </w:rPr>
      </w:pPr>
      <w:r>
        <w:rPr>
          <w:i/>
        </w:rPr>
        <w:t>Deshalb empfehle ich, mit den Charakteristika der Photosynthese-Reaktion zu beginnen, dann die Kopplung zwischen den beiden Abschnitten der Photosynthese</w:t>
      </w:r>
      <w:r w:rsidR="00C004E1">
        <w:rPr>
          <w:i/>
        </w:rPr>
        <w:t xml:space="preserve"> (Übertragung von Energie und von Elektronen)</w:t>
      </w:r>
      <w:r>
        <w:rPr>
          <w:i/>
        </w:rPr>
        <w:t xml:space="preserve"> zu besprechen und schließ</w:t>
      </w:r>
      <w:r w:rsidR="00C004E1">
        <w:rPr>
          <w:i/>
        </w:rPr>
        <w:softHyphen/>
      </w:r>
      <w:r>
        <w:rPr>
          <w:i/>
        </w:rPr>
        <w:t>lich die beiden Energieträger-Systeme zu</w:t>
      </w:r>
      <w:r w:rsidR="00C004E1">
        <w:rPr>
          <w:i/>
        </w:rPr>
        <w:softHyphen/>
      </w:r>
      <w:r>
        <w:rPr>
          <w:i/>
        </w:rPr>
        <w:t>nächst isoliert vorzustellen. Die Zweiteilung der Photo</w:t>
      </w:r>
      <w:r w:rsidR="00C004E1">
        <w:rPr>
          <w:i/>
        </w:rPr>
        <w:softHyphen/>
      </w:r>
      <w:r>
        <w:rPr>
          <w:i/>
        </w:rPr>
        <w:t xml:space="preserve">synthese-Reaktion sowie die Kopplung </w:t>
      </w:r>
      <w:r>
        <w:rPr>
          <w:i/>
        </w:rPr>
        <w:lastRenderedPageBreak/>
        <w:t>zwischen den beiden Teilen ziehen sich dann wie ein Roter Faden durch die Erarbeitung der Photosynthese.</w:t>
      </w:r>
      <w:r w:rsidR="00C004E1">
        <w:rPr>
          <w:i/>
        </w:rPr>
        <w:t xml:space="preserve"> Ich stimme hierin weitgehend mit der Unterrichtshilfe des ISB überein.</w:t>
      </w:r>
    </w:p>
    <w:p w14:paraId="4C6A21A8" w14:textId="54EC7B02" w:rsidR="00CC3A2D" w:rsidRPr="00532EE4" w:rsidRDefault="00CC3A2D" w:rsidP="00CC3A2D">
      <w:pPr>
        <w:spacing w:before="120" w:after="120"/>
      </w:pPr>
      <w:r>
        <w:t xml:space="preserve">Zur Erarbeitung bzw. Lernzielkontrolle: Oxidationszahlen, </w:t>
      </w:r>
      <w:r w:rsidRPr="00532EE4">
        <w:t>Energiediagramme (</w:t>
      </w:r>
      <w:hyperlink w:anchor="SWAnh02" w:history="1">
        <w:r w:rsidRPr="00532EE4">
          <w:rPr>
            <w:rStyle w:val="Hyperlink"/>
          </w:rPr>
          <w:t>Anhang</w:t>
        </w:r>
        <w:r w:rsidR="00532EE4" w:rsidRPr="00532EE4">
          <w:rPr>
            <w:rStyle w:val="Hyperlink"/>
          </w:rPr>
          <w:t xml:space="preserve"> 2</w:t>
        </w:r>
      </w:hyperlink>
      <w:r w:rsidRPr="00532EE4">
        <w:t>)</w:t>
      </w:r>
    </w:p>
    <w:p w14:paraId="27E4378C" w14:textId="4A724EFB" w:rsidR="005D0DA6" w:rsidRDefault="005D0DA6" w:rsidP="005D0DA6">
      <w:pPr>
        <w:pStyle w:val="Listenabsatz"/>
        <w:numPr>
          <w:ilvl w:val="0"/>
          <w:numId w:val="11"/>
        </w:numPr>
      </w:pPr>
      <w:r>
        <w:t xml:space="preserve">Die Photosynthese ist eine </w:t>
      </w:r>
      <w:r w:rsidRPr="005D0DA6">
        <w:rPr>
          <w:b/>
        </w:rPr>
        <w:t>endotherme Reaktion</w:t>
      </w:r>
      <w:r>
        <w:t>.</w:t>
      </w:r>
    </w:p>
    <w:p w14:paraId="1E4CCD1A" w14:textId="030ABD88" w:rsidR="005D0DA6" w:rsidRPr="00C004E1" w:rsidRDefault="005D0DA6" w:rsidP="00C004E1">
      <w:pPr>
        <w:pStyle w:val="Listenabsatz"/>
        <w:jc w:val="both"/>
        <w:rPr>
          <w:i/>
        </w:rPr>
      </w:pPr>
      <w:r>
        <w:t>Damit sie abläuft, muss laufend Energie zugeführt werden und zwar in Form von Lichtenergie. Bei den Produkten steckt die aufgenommene Energie in Form von chemischer Energie in der Glucose.</w:t>
      </w:r>
      <w:r w:rsidR="00C004E1">
        <w:t xml:space="preserve"> </w:t>
      </w:r>
      <w:r w:rsidR="00C004E1">
        <w:rPr>
          <w:i/>
        </w:rPr>
        <w:t>Stoff der 6. Klasse Biologie, aber mit dem chemi</w:t>
      </w:r>
      <w:r w:rsidR="00C004E1">
        <w:rPr>
          <w:i/>
        </w:rPr>
        <w:softHyphen/>
        <w:t>schen Hintergrundwissen aus der Mittelstufe jetzt präziser gefasst.</w:t>
      </w:r>
    </w:p>
    <w:p w14:paraId="2E82C976" w14:textId="6A778709" w:rsidR="005D0DA6" w:rsidRDefault="005D0DA6" w:rsidP="005D0DA6">
      <w:pPr>
        <w:pStyle w:val="Listenabsatz"/>
      </w:pPr>
    </w:p>
    <w:p w14:paraId="068455F1" w14:textId="4681CC7E" w:rsidR="005D0DA6" w:rsidRDefault="005D0DA6" w:rsidP="005D0DA6">
      <w:pPr>
        <w:pStyle w:val="Listenabsatz"/>
        <w:numPr>
          <w:ilvl w:val="0"/>
          <w:numId w:val="11"/>
        </w:numPr>
      </w:pPr>
      <w:r>
        <w:t xml:space="preserve">Die Photosynthese ist eine </w:t>
      </w:r>
      <w:proofErr w:type="spellStart"/>
      <w:r w:rsidRPr="005D0DA6">
        <w:rPr>
          <w:b/>
        </w:rPr>
        <w:t>Redox</w:t>
      </w:r>
      <w:proofErr w:type="spellEnd"/>
      <w:r w:rsidRPr="005D0DA6">
        <w:rPr>
          <w:b/>
        </w:rPr>
        <w:t>-Reaktion</w:t>
      </w:r>
      <w:r>
        <w:t>.</w:t>
      </w:r>
      <w:r w:rsidR="00C004E1">
        <w:t xml:space="preserve"> </w:t>
      </w:r>
    </w:p>
    <w:p w14:paraId="05FE7AED" w14:textId="41541FAF" w:rsidR="00C004E1" w:rsidRDefault="005D0DA6" w:rsidP="005C6C25">
      <w:pPr>
        <w:pStyle w:val="Listenabsatz"/>
        <w:jc w:val="both"/>
        <w:rPr>
          <w:i/>
        </w:rPr>
      </w:pPr>
      <w:r>
        <w:t>In die Formelgleichung der Photosynthese werden die Oxidationszahlen (OZ) einge</w:t>
      </w:r>
      <w:r w:rsidR="00C004E1">
        <w:softHyphen/>
      </w:r>
      <w:r>
        <w:t>tra</w:t>
      </w:r>
      <w:r w:rsidR="00C004E1">
        <w:softHyphen/>
      </w:r>
      <w:r>
        <w:t xml:space="preserve">gen. </w:t>
      </w:r>
      <w:r w:rsidR="00C004E1">
        <w:rPr>
          <w:i/>
        </w:rPr>
        <w:t xml:space="preserve">Stoff der 9. Klasse NTG bzw. der 10. Klasse Nicht-NTG. </w:t>
      </w:r>
    </w:p>
    <w:p w14:paraId="5661C5C8" w14:textId="141F0B3A" w:rsidR="005D0DA6" w:rsidRDefault="005D0DA6" w:rsidP="005C6C25">
      <w:pPr>
        <w:pStyle w:val="Listenabsatz"/>
        <w:jc w:val="both"/>
      </w:pPr>
      <w:r>
        <w:t>Weil erfahrungsgemäß nicht alle Schüler die Regeln zu ihrer Bildung präsent haben, ist es sinnvoll, diese in Kurzform zu projizieren:</w:t>
      </w:r>
    </w:p>
    <w:p w14:paraId="5B558D7F" w14:textId="7C222683" w:rsidR="005D0DA6" w:rsidRDefault="005D0DA6" w:rsidP="005D0DA6">
      <w:pPr>
        <w:pStyle w:val="Listenabsatz"/>
      </w:pPr>
    </w:p>
    <w:p w14:paraId="452C6693" w14:textId="64A19F79" w:rsidR="005D0DA6" w:rsidRDefault="005D0DA6" w:rsidP="00C004E1">
      <w:pPr>
        <w:pStyle w:val="Listenabsatz"/>
        <w:numPr>
          <w:ilvl w:val="0"/>
          <w:numId w:val="19"/>
        </w:numPr>
      </w:pPr>
      <w:r>
        <w:t>Bei elementarem Vorkommen ist die OZ = 0.</w:t>
      </w:r>
    </w:p>
    <w:p w14:paraId="4031E9E4" w14:textId="2B0E74BF" w:rsidR="005D0DA6" w:rsidRDefault="005D0DA6" w:rsidP="00C004E1">
      <w:pPr>
        <w:pStyle w:val="Listenabsatz"/>
        <w:numPr>
          <w:ilvl w:val="0"/>
          <w:numId w:val="19"/>
        </w:numPr>
      </w:pPr>
      <w:r>
        <w:t>Wasserstoff in Verbindungen hat (in der Regel) die OZ = +1.</w:t>
      </w:r>
    </w:p>
    <w:p w14:paraId="0E0432EC" w14:textId="2148C8B1" w:rsidR="005D0DA6" w:rsidRDefault="005D0DA6" w:rsidP="00C004E1">
      <w:pPr>
        <w:pStyle w:val="Listenabsatz"/>
        <w:numPr>
          <w:ilvl w:val="0"/>
          <w:numId w:val="19"/>
        </w:numPr>
      </w:pPr>
      <w:r>
        <w:t xml:space="preserve">Sauerstoff in Verbindungen hat (in der Regel) die OZ = </w:t>
      </w:r>
      <w:r w:rsidR="005C6C25">
        <w:t>–</w:t>
      </w:r>
      <w:r>
        <w:t>2.</w:t>
      </w:r>
    </w:p>
    <w:p w14:paraId="06533A23" w14:textId="58F21A1F" w:rsidR="005D0DA6" w:rsidRDefault="005D0DA6" w:rsidP="00C004E1">
      <w:pPr>
        <w:pStyle w:val="Listenabsatz"/>
        <w:numPr>
          <w:ilvl w:val="0"/>
          <w:numId w:val="19"/>
        </w:numPr>
      </w:pPr>
      <w:r>
        <w:t>Die Summe der OZ in einem (neutralen) Molekül ist 0.</w:t>
      </w:r>
    </w:p>
    <w:p w14:paraId="5AE0F0A6" w14:textId="027D04E6" w:rsidR="005D0DA6" w:rsidRDefault="005D0DA6" w:rsidP="005D0DA6">
      <w:pPr>
        <w:pStyle w:val="Listenabsatz"/>
      </w:pPr>
    </w:p>
    <w:p w14:paraId="113190F2" w14:textId="61183A43" w:rsidR="005D0DA6" w:rsidRDefault="005D0DA6" w:rsidP="005D0DA6">
      <w:pPr>
        <w:pStyle w:val="Listenabsatz"/>
      </w:pPr>
      <w:r>
        <w:t>Bei zwei Elementen ist eine Veränderung der OZ festzustellen</w:t>
      </w:r>
      <w:r w:rsidR="005C6C25">
        <w:t>:</w:t>
      </w:r>
    </w:p>
    <w:p w14:paraId="12FB9AED" w14:textId="60A4C15A" w:rsidR="005D0DA6" w:rsidRDefault="005D0DA6" w:rsidP="00587CB8">
      <w:pPr>
        <w:pStyle w:val="Listenabsatz"/>
        <w:numPr>
          <w:ilvl w:val="0"/>
          <w:numId w:val="20"/>
        </w:numPr>
      </w:pPr>
      <w:r>
        <w:t xml:space="preserve">Sauerstoff-Atome verändern ihre OZ von </w:t>
      </w:r>
      <w:r w:rsidR="005C6C25">
        <w:t>–</w:t>
      </w:r>
      <w:r>
        <w:t>2 zu 0; sie werden oxidiert.</w:t>
      </w:r>
    </w:p>
    <w:p w14:paraId="7EE86D6A" w14:textId="1F923FED" w:rsidR="005D0DA6" w:rsidRDefault="005D0DA6" w:rsidP="00587CB8">
      <w:pPr>
        <w:pStyle w:val="Listenabsatz"/>
        <w:numPr>
          <w:ilvl w:val="0"/>
          <w:numId w:val="20"/>
        </w:numPr>
      </w:pPr>
      <w:r>
        <w:t>Kohlenstoff-Atome verändern ihre OZ von +4 zu 0; sie werden reduziert.</w:t>
      </w:r>
    </w:p>
    <w:p w14:paraId="48AB35D9" w14:textId="60738311" w:rsidR="005D0DA6" w:rsidRDefault="005D0DA6" w:rsidP="005D0DA6">
      <w:pPr>
        <w:pStyle w:val="Listenabsatz"/>
      </w:pPr>
    </w:p>
    <w:p w14:paraId="4A77FA2B" w14:textId="77777777" w:rsidR="00587CB8" w:rsidRPr="005D0DA6" w:rsidRDefault="00587CB8" w:rsidP="005D0DA6">
      <w:pPr>
        <w:pStyle w:val="Listenabsatz"/>
      </w:pPr>
    </w:p>
    <w:p w14:paraId="4779473E" w14:textId="507C2B3C" w:rsidR="001B578B" w:rsidRPr="00587CB8" w:rsidRDefault="000D6A57">
      <w:pPr>
        <w:rPr>
          <w:b/>
          <w:sz w:val="28"/>
          <w:szCs w:val="28"/>
        </w:rPr>
      </w:pPr>
      <w:bookmarkStart w:id="10" w:name="SW24"/>
      <w:r w:rsidRPr="00587CB8">
        <w:rPr>
          <w:b/>
          <w:sz w:val="28"/>
          <w:szCs w:val="28"/>
        </w:rPr>
        <w:t>2.4</w:t>
      </w:r>
      <w:r w:rsidR="005D0DA6" w:rsidRPr="00587CB8">
        <w:rPr>
          <w:b/>
          <w:sz w:val="28"/>
          <w:szCs w:val="28"/>
        </w:rPr>
        <w:tab/>
        <w:t>Die zweigeteilte Photosynthese</w:t>
      </w:r>
      <w:bookmarkEnd w:id="10"/>
    </w:p>
    <w:p w14:paraId="5F5E712B" w14:textId="72CA4E38" w:rsidR="00587CB8" w:rsidRPr="00587CB8" w:rsidRDefault="00587CB8" w:rsidP="00587CB8">
      <w:pPr>
        <w:spacing w:before="120"/>
        <w:jc w:val="both"/>
        <w:rPr>
          <w:i/>
        </w:rPr>
      </w:pPr>
      <w:r>
        <w:rPr>
          <w:i/>
        </w:rPr>
        <w:t>U</w:t>
      </w:r>
      <w:r w:rsidRPr="00587CB8">
        <w:rPr>
          <w:i/>
        </w:rPr>
        <w:t xml:space="preserve">nter der Überschrift „bedeutsame Experimente zur Aufklärung wesentlicher </w:t>
      </w:r>
      <w:proofErr w:type="spellStart"/>
      <w:r w:rsidRPr="00587CB8">
        <w:rPr>
          <w:i/>
        </w:rPr>
        <w:t>Photosynthese</w:t>
      </w:r>
      <w:r>
        <w:rPr>
          <w:i/>
        </w:rPr>
        <w:softHyphen/>
      </w:r>
      <w:r w:rsidRPr="00587CB8">
        <w:rPr>
          <w:i/>
        </w:rPr>
        <w:t>schritt</w:t>
      </w:r>
      <w:r>
        <w:rPr>
          <w:i/>
        </w:rPr>
        <w:t>e</w:t>
      </w:r>
      <w:proofErr w:type="spellEnd"/>
      <w:r w:rsidRPr="00587CB8">
        <w:rPr>
          <w:i/>
        </w:rPr>
        <w:t>“</w:t>
      </w:r>
      <w:r>
        <w:rPr>
          <w:i/>
        </w:rPr>
        <w:t xml:space="preserve"> formuliert der G8-Lehrplan</w:t>
      </w:r>
      <w:r w:rsidRPr="00587CB8">
        <w:rPr>
          <w:i/>
        </w:rPr>
        <w:t>:</w:t>
      </w:r>
      <w:r>
        <w:rPr>
          <w:i/>
        </w:rPr>
        <w:t xml:space="preserve"> </w:t>
      </w:r>
      <w:r w:rsidRPr="00587CB8">
        <w:rPr>
          <w:i/>
        </w:rPr>
        <w:t>„Hinweise auf die Existenz zweier Reaktionssysteme durch Versuche zu Temperatur- und Lichtabhängigkeit sowie Hill-Reaktion“. Aus didaktisch-methodischen Gründen empfehle ich, beim ersten Aspekt nicht das Experiment in den Vorder</w:t>
      </w:r>
      <w:r>
        <w:rPr>
          <w:i/>
        </w:rPr>
        <w:softHyphen/>
      </w:r>
      <w:r w:rsidRPr="00587CB8">
        <w:rPr>
          <w:i/>
        </w:rPr>
        <w:t xml:space="preserve">grund zu stellen, sondern </w:t>
      </w:r>
      <w:r>
        <w:rPr>
          <w:i/>
        </w:rPr>
        <w:t>dessen</w:t>
      </w:r>
      <w:r w:rsidRPr="00587CB8">
        <w:rPr>
          <w:i/>
        </w:rPr>
        <w:t xml:space="preserve"> Ergebnis (deshalb </w:t>
      </w:r>
      <w:r>
        <w:rPr>
          <w:i/>
        </w:rPr>
        <w:t xml:space="preserve">dafür </w:t>
      </w:r>
      <w:r w:rsidRPr="00587CB8">
        <w:rPr>
          <w:i/>
        </w:rPr>
        <w:t>ein eigener Abschnitt, dessen Über</w:t>
      </w:r>
      <w:r>
        <w:rPr>
          <w:i/>
        </w:rPr>
        <w:softHyphen/>
      </w:r>
      <w:r w:rsidRPr="00587CB8">
        <w:rPr>
          <w:i/>
        </w:rPr>
        <w:t>schrift am besten erst am Ende formuliert wird, um die Aussage nicht vorweg zu nehmen). Und weil die Hill-Reaktion für viele Schüler so schwer zu verstehen ist, empfehle ich, sie ganz an den Schluss der Photosynthese zu stellen und somit deduktiv vorzugehen.</w:t>
      </w:r>
    </w:p>
    <w:p w14:paraId="2627E191" w14:textId="77777777" w:rsidR="00796488" w:rsidRDefault="00796488" w:rsidP="00796488">
      <w:pPr>
        <w:rPr>
          <w:b/>
        </w:rPr>
      </w:pPr>
    </w:p>
    <w:p w14:paraId="630531BE" w14:textId="7BC40C2B" w:rsidR="00796488" w:rsidRDefault="00724B7D" w:rsidP="00796488">
      <w:pPr>
        <w:rPr>
          <w:b/>
        </w:rPr>
      </w:pPr>
      <w:r>
        <w:rPr>
          <w:b/>
          <w:noProof/>
        </w:rPr>
        <mc:AlternateContent>
          <mc:Choice Requires="wps">
            <w:drawing>
              <wp:anchor distT="0" distB="0" distL="114300" distR="114300" simplePos="0" relativeHeight="251723264" behindDoc="0" locked="0" layoutInCell="1" allowOverlap="1" wp14:anchorId="2B13C86E" wp14:editId="7B7D43BB">
                <wp:simplePos x="0" y="0"/>
                <wp:positionH relativeFrom="column">
                  <wp:posOffset>4122420</wp:posOffset>
                </wp:positionH>
                <wp:positionV relativeFrom="paragraph">
                  <wp:posOffset>201930</wp:posOffset>
                </wp:positionV>
                <wp:extent cx="1934210" cy="509905"/>
                <wp:effectExtent l="0" t="0" r="8890" b="4445"/>
                <wp:wrapNone/>
                <wp:docPr id="493" name="Textfeld 493"/>
                <wp:cNvGraphicFramePr/>
                <a:graphic xmlns:a="http://schemas.openxmlformats.org/drawingml/2006/main">
                  <a:graphicData uri="http://schemas.microsoft.com/office/word/2010/wordprocessingShape">
                    <wps:wsp>
                      <wps:cNvSpPr txBox="1"/>
                      <wps:spPr>
                        <a:xfrm>
                          <a:off x="0" y="0"/>
                          <a:ext cx="1934210" cy="509905"/>
                        </a:xfrm>
                        <a:prstGeom prst="rect">
                          <a:avLst/>
                        </a:prstGeom>
                        <a:solidFill>
                          <a:schemeClr val="lt1"/>
                        </a:solidFill>
                        <a:ln w="6350">
                          <a:noFill/>
                        </a:ln>
                      </wps:spPr>
                      <wps:txbx>
                        <w:txbxContent>
                          <w:p w14:paraId="3015F404" w14:textId="7E0A0A4C" w:rsidR="00041D57" w:rsidRDefault="00041D57">
                            <w:r>
                              <w:rPr>
                                <w:rFonts w:ascii="Arial Narrow" w:hAnsi="Arial Narrow" w:cs="Arial Narrow"/>
                                <w:szCs w:val="26"/>
                              </w:rPr>
                              <w:t>(Diese Abbildung von mir finden Sie auch im ISB-Skript.)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3C86E" id="Textfeld 493" o:spid="_x0000_s1069" type="#_x0000_t202" style="position:absolute;margin-left:324.6pt;margin-top:15.9pt;width:152.3pt;height:40.1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" fillcolor="white [3201]" stroked="f" strokeweight=".5pt">
                <v:textbox>
                  <w:txbxContent>
                    <w:p w14:paraId="3015F404" w14:textId="7E0A0A4C" w:rsidR="00041D57" w:rsidRDefault="00041D57">
                      <w:r>
                        <w:rPr>
                          <w:rFonts w:ascii="Arial Narrow" w:hAnsi="Arial Narrow" w:cs="Arial Narrow"/>
                          <w:szCs w:val="26"/>
                        </w:rPr>
                        <w:t>(Diese Abbildung von mir finden Sie auch im ISB-Skript.)</w:t>
                      </w:r>
                    </w:p>
                  </w:txbxContent>
                </v:textbox>
              </v:shape>
            </w:pict>
          </mc:Fallback>
        </mc:AlternateContent>
      </w:r>
      <w:r w:rsidR="00796488">
        <w:rPr>
          <w:b/>
          <w:noProof/>
        </w:rPr>
        <mc:AlternateContent>
          <mc:Choice Requires="wpg">
            <w:drawing>
              <wp:inline distT="0" distB="0" distL="0" distR="0" wp14:anchorId="06C181D1" wp14:editId="0F9C4610">
                <wp:extent cx="4909820" cy="2750820"/>
                <wp:effectExtent l="0" t="19050" r="0" b="1905"/>
                <wp:docPr id="266" name="Gruppieren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9820" cy="2750820"/>
                          <a:chOff x="2088" y="2084"/>
                          <a:chExt cx="7732" cy="4332"/>
                        </a:xfrm>
                      </wpg:grpSpPr>
                      <wps:wsp>
                        <wps:cNvPr id="267" name="Freeform 309"/>
                        <wps:cNvSpPr>
                          <a:spLocks/>
                        </wps:cNvSpPr>
                        <wps:spPr bwMode="auto">
                          <a:xfrm>
                            <a:off x="2747" y="4979"/>
                            <a:ext cx="5671" cy="737"/>
                          </a:xfrm>
                          <a:custGeom>
                            <a:avLst/>
                            <a:gdLst>
                              <a:gd name="T0" fmla="*/ 0 w 5671"/>
                              <a:gd name="T1" fmla="*/ 728 h 737"/>
                              <a:gd name="T2" fmla="*/ 871 w 5671"/>
                              <a:gd name="T3" fmla="*/ 283 h 737"/>
                              <a:gd name="T4" fmla="*/ 1635 w 5671"/>
                              <a:gd name="T5" fmla="*/ 70 h 737"/>
                              <a:gd name="T6" fmla="*/ 4097 w 5671"/>
                              <a:gd name="T7" fmla="*/ 43 h 737"/>
                              <a:gd name="T8" fmla="*/ 5057 w 5671"/>
                              <a:gd name="T9" fmla="*/ 328 h 737"/>
                              <a:gd name="T10" fmla="*/ 5671 w 5671"/>
                              <a:gd name="T11" fmla="*/ 737 h 737"/>
                            </a:gdLst>
                            <a:ahLst/>
                            <a:cxnLst>
                              <a:cxn ang="0">
                                <a:pos x="T0" y="T1"/>
                              </a:cxn>
                              <a:cxn ang="0">
                                <a:pos x="T2" y="T3"/>
                              </a:cxn>
                              <a:cxn ang="0">
                                <a:pos x="T4" y="T5"/>
                              </a:cxn>
                              <a:cxn ang="0">
                                <a:pos x="T6" y="T7"/>
                              </a:cxn>
                              <a:cxn ang="0">
                                <a:pos x="T8" y="T9"/>
                              </a:cxn>
                              <a:cxn ang="0">
                                <a:pos x="T10" y="T11"/>
                              </a:cxn>
                            </a:cxnLst>
                            <a:rect l="0" t="0" r="r" b="b"/>
                            <a:pathLst>
                              <a:path w="5671" h="737">
                                <a:moveTo>
                                  <a:pt x="0" y="728"/>
                                </a:moveTo>
                                <a:cubicBezTo>
                                  <a:pt x="299" y="560"/>
                                  <a:pt x="599" y="393"/>
                                  <a:pt x="871" y="283"/>
                                </a:cubicBezTo>
                                <a:cubicBezTo>
                                  <a:pt x="1143" y="173"/>
                                  <a:pt x="1097" y="110"/>
                                  <a:pt x="1635" y="70"/>
                                </a:cubicBezTo>
                                <a:cubicBezTo>
                                  <a:pt x="2173" y="30"/>
                                  <a:pt x="3527" y="0"/>
                                  <a:pt x="4097" y="43"/>
                                </a:cubicBezTo>
                                <a:cubicBezTo>
                                  <a:pt x="4667" y="86"/>
                                  <a:pt x="4795" y="212"/>
                                  <a:pt x="5057" y="328"/>
                                </a:cubicBezTo>
                                <a:cubicBezTo>
                                  <a:pt x="5319" y="444"/>
                                  <a:pt x="5495" y="590"/>
                                  <a:pt x="5671" y="73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68" name="Group 310"/>
                        <wpg:cNvGrpSpPr>
                          <a:grpSpLocks/>
                        </wpg:cNvGrpSpPr>
                        <wpg:grpSpPr bwMode="auto">
                          <a:xfrm>
                            <a:off x="2088" y="2084"/>
                            <a:ext cx="7732" cy="4332"/>
                            <a:chOff x="2088" y="2084"/>
                            <a:chExt cx="7732" cy="4332"/>
                          </a:xfrm>
                        </wpg:grpSpPr>
                        <wpg:grpSp>
                          <wpg:cNvPr id="269" name="Group 311"/>
                          <wpg:cNvGrpSpPr>
                            <a:grpSpLocks/>
                          </wpg:cNvGrpSpPr>
                          <wpg:grpSpPr bwMode="auto">
                            <a:xfrm>
                              <a:off x="2613" y="2084"/>
                              <a:ext cx="7068" cy="3807"/>
                              <a:chOff x="2613" y="2084"/>
                              <a:chExt cx="7068" cy="3807"/>
                            </a:xfrm>
                          </wpg:grpSpPr>
                          <wpg:grpSp>
                            <wpg:cNvPr id="270" name="Group 312"/>
                            <wpg:cNvGrpSpPr>
                              <a:grpSpLocks/>
                            </wpg:cNvGrpSpPr>
                            <wpg:grpSpPr bwMode="auto">
                              <a:xfrm>
                                <a:off x="2613" y="2084"/>
                                <a:ext cx="7068" cy="3807"/>
                                <a:chOff x="2613" y="2039"/>
                                <a:chExt cx="7068" cy="3807"/>
                              </a:xfrm>
                            </wpg:grpSpPr>
                            <wps:wsp>
                              <wps:cNvPr id="271" name="Line 313"/>
                              <wps:cNvCnPr>
                                <a:cxnSpLocks noChangeShapeType="1"/>
                              </wps:cNvCnPr>
                              <wps:spPr bwMode="auto">
                                <a:xfrm flipV="1">
                                  <a:off x="2613" y="2039"/>
                                  <a:ext cx="0" cy="36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2" name="Line 314"/>
                              <wps:cNvCnPr>
                                <a:cxnSpLocks noChangeShapeType="1"/>
                              </wps:cNvCnPr>
                              <wps:spPr bwMode="auto">
                                <a:xfrm>
                                  <a:off x="2613" y="5659"/>
                                  <a:ext cx="706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3" name="Line 315"/>
                              <wps:cNvCnPr>
                                <a:cxnSpLocks noChangeShapeType="1"/>
                              </wps:cNvCnPr>
                              <wps:spPr bwMode="auto">
                                <a:xfrm>
                                  <a:off x="3819" y="5659"/>
                                  <a:ext cx="0"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4" name="Line 316"/>
                              <wps:cNvCnPr>
                                <a:cxnSpLocks noChangeShapeType="1"/>
                              </wps:cNvCnPr>
                              <wps:spPr bwMode="auto">
                                <a:xfrm>
                                  <a:off x="5073" y="5659"/>
                                  <a:ext cx="0"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5" name="Line 317"/>
                              <wps:cNvCnPr>
                                <a:cxnSpLocks noChangeShapeType="1"/>
                              </wps:cNvCnPr>
                              <wps:spPr bwMode="auto">
                                <a:xfrm>
                                  <a:off x="6327" y="5659"/>
                                  <a:ext cx="0"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6" name="Line 318"/>
                              <wps:cNvCnPr>
                                <a:cxnSpLocks noChangeShapeType="1"/>
                              </wps:cNvCnPr>
                              <wps:spPr bwMode="auto">
                                <a:xfrm>
                                  <a:off x="7602" y="5659"/>
                                  <a:ext cx="0"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7" name="Line 319"/>
                              <wps:cNvCnPr>
                                <a:cxnSpLocks noChangeShapeType="1"/>
                              </wps:cNvCnPr>
                              <wps:spPr bwMode="auto">
                                <a:xfrm>
                                  <a:off x="8832" y="5665"/>
                                  <a:ext cx="0"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78" name="Freeform 320"/>
                            <wps:cNvSpPr>
                              <a:spLocks/>
                            </wps:cNvSpPr>
                            <wps:spPr bwMode="auto">
                              <a:xfrm>
                                <a:off x="2747" y="2701"/>
                                <a:ext cx="5653" cy="2997"/>
                              </a:xfrm>
                              <a:custGeom>
                                <a:avLst/>
                                <a:gdLst>
                                  <a:gd name="T0" fmla="*/ 0 w 5653"/>
                                  <a:gd name="T1" fmla="*/ 2997 h 2997"/>
                                  <a:gd name="T2" fmla="*/ 1315 w 5653"/>
                                  <a:gd name="T3" fmla="*/ 2277 h 2997"/>
                                  <a:gd name="T4" fmla="*/ 2240 w 5653"/>
                                  <a:gd name="T5" fmla="*/ 1681 h 2997"/>
                                  <a:gd name="T6" fmla="*/ 3075 w 5653"/>
                                  <a:gd name="T7" fmla="*/ 952 h 2997"/>
                                  <a:gd name="T8" fmla="*/ 3564 w 5653"/>
                                  <a:gd name="T9" fmla="*/ 463 h 2997"/>
                                  <a:gd name="T10" fmla="*/ 3884 w 5653"/>
                                  <a:gd name="T11" fmla="*/ 108 h 2997"/>
                                  <a:gd name="T12" fmla="*/ 4195 w 5653"/>
                                  <a:gd name="T13" fmla="*/ 1 h 2997"/>
                                  <a:gd name="T14" fmla="*/ 4417 w 5653"/>
                                  <a:gd name="T15" fmla="*/ 117 h 2997"/>
                                  <a:gd name="T16" fmla="*/ 4577 w 5653"/>
                                  <a:gd name="T17" fmla="*/ 526 h 2997"/>
                                  <a:gd name="T18" fmla="*/ 4764 w 5653"/>
                                  <a:gd name="T19" fmla="*/ 1486 h 2997"/>
                                  <a:gd name="T20" fmla="*/ 4995 w 5653"/>
                                  <a:gd name="T21" fmla="*/ 2170 h 2997"/>
                                  <a:gd name="T22" fmla="*/ 5342 w 5653"/>
                                  <a:gd name="T23" fmla="*/ 2721 h 2997"/>
                                  <a:gd name="T24" fmla="*/ 5653 w 5653"/>
                                  <a:gd name="T25" fmla="*/ 2988 h 29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653" h="2997">
                                    <a:moveTo>
                                      <a:pt x="0" y="2997"/>
                                    </a:moveTo>
                                    <a:cubicBezTo>
                                      <a:pt x="471" y="2746"/>
                                      <a:pt x="942" y="2496"/>
                                      <a:pt x="1315" y="2277"/>
                                    </a:cubicBezTo>
                                    <a:cubicBezTo>
                                      <a:pt x="1688" y="2058"/>
                                      <a:pt x="1947" y="1902"/>
                                      <a:pt x="2240" y="1681"/>
                                    </a:cubicBezTo>
                                    <a:cubicBezTo>
                                      <a:pt x="2533" y="1460"/>
                                      <a:pt x="2854" y="1155"/>
                                      <a:pt x="3075" y="952"/>
                                    </a:cubicBezTo>
                                    <a:cubicBezTo>
                                      <a:pt x="3296" y="749"/>
                                      <a:pt x="3429" y="604"/>
                                      <a:pt x="3564" y="463"/>
                                    </a:cubicBezTo>
                                    <a:cubicBezTo>
                                      <a:pt x="3699" y="322"/>
                                      <a:pt x="3779" y="185"/>
                                      <a:pt x="3884" y="108"/>
                                    </a:cubicBezTo>
                                    <a:cubicBezTo>
                                      <a:pt x="3989" y="31"/>
                                      <a:pt x="4106" y="0"/>
                                      <a:pt x="4195" y="1"/>
                                    </a:cubicBezTo>
                                    <a:cubicBezTo>
                                      <a:pt x="4284" y="2"/>
                                      <a:pt x="4353" y="30"/>
                                      <a:pt x="4417" y="117"/>
                                    </a:cubicBezTo>
                                    <a:cubicBezTo>
                                      <a:pt x="4481" y="204"/>
                                      <a:pt x="4519" y="298"/>
                                      <a:pt x="4577" y="526"/>
                                    </a:cubicBezTo>
                                    <a:cubicBezTo>
                                      <a:pt x="4635" y="754"/>
                                      <a:pt x="4694" y="1212"/>
                                      <a:pt x="4764" y="1486"/>
                                    </a:cubicBezTo>
                                    <a:cubicBezTo>
                                      <a:pt x="4834" y="1760"/>
                                      <a:pt x="4899" y="1964"/>
                                      <a:pt x="4995" y="2170"/>
                                    </a:cubicBezTo>
                                    <a:cubicBezTo>
                                      <a:pt x="5091" y="2376"/>
                                      <a:pt x="5232" y="2585"/>
                                      <a:pt x="5342" y="2721"/>
                                    </a:cubicBezTo>
                                    <a:cubicBezTo>
                                      <a:pt x="5452" y="2857"/>
                                      <a:pt x="5552" y="2922"/>
                                      <a:pt x="5653" y="298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79" name="Text Box 321"/>
                          <wps:cNvSpPr txBox="1">
                            <a:spLocks noChangeArrowheads="1"/>
                          </wps:cNvSpPr>
                          <wps:spPr bwMode="auto">
                            <a:xfrm>
                              <a:off x="2088" y="2098"/>
                              <a:ext cx="613" cy="1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A0475" w14:textId="77777777" w:rsidR="00041D57" w:rsidRDefault="00041D57" w:rsidP="00796488">
                                <w:pPr>
                                  <w:rPr>
                                    <w:rFonts w:ascii="Arial Narrow" w:hAnsi="Arial Narrow"/>
                                    <w:sz w:val="20"/>
                                    <w:szCs w:val="20"/>
                                  </w:rPr>
                                </w:pPr>
                                <w:r>
                                  <w:rPr>
                                    <w:rFonts w:ascii="Arial Narrow" w:hAnsi="Arial Narrow"/>
                                    <w:sz w:val="20"/>
                                    <w:szCs w:val="20"/>
                                  </w:rPr>
                                  <w:t>Photosynthese-Rate</w:t>
                                </w:r>
                              </w:p>
                            </w:txbxContent>
                          </wps:txbx>
                          <wps:bodyPr rot="0" vert="vert270" wrap="square" lIns="91440" tIns="45720" rIns="91440" bIns="45720" anchor="t" anchorCtr="0" upright="1">
                            <a:noAutofit/>
                          </wps:bodyPr>
                        </wps:wsp>
                        <wps:wsp>
                          <wps:cNvPr id="280" name="Text Box 322"/>
                          <wps:cNvSpPr txBox="1">
                            <a:spLocks noChangeArrowheads="1"/>
                          </wps:cNvSpPr>
                          <wps:spPr bwMode="auto">
                            <a:xfrm>
                              <a:off x="2433" y="5243"/>
                              <a:ext cx="7387" cy="1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9B54C" w14:textId="77777777" w:rsidR="00041D57" w:rsidRDefault="00041D57" w:rsidP="00796488">
                                <w:pPr>
                                  <w:jc w:val="right"/>
                                  <w:rPr>
                                    <w:rFonts w:ascii="Arial Narrow" w:hAnsi="Arial Narrow"/>
                                    <w:sz w:val="20"/>
                                    <w:szCs w:val="20"/>
                                  </w:rPr>
                                </w:pPr>
                                <w:r>
                                  <w:rPr>
                                    <w:rFonts w:ascii="Arial Narrow" w:hAnsi="Arial Narrow"/>
                                    <w:sz w:val="20"/>
                                    <w:szCs w:val="20"/>
                                  </w:rPr>
                                  <w:t>Temperatur in °C</w:t>
                                </w:r>
                              </w:p>
                              <w:p w14:paraId="739D18AC" w14:textId="77777777" w:rsidR="00041D57" w:rsidRDefault="00041D57" w:rsidP="00796488">
                                <w:pPr>
                                  <w:rPr>
                                    <w:rFonts w:ascii="Arial Narrow" w:hAnsi="Arial Narrow"/>
                                    <w:sz w:val="20"/>
                                    <w:szCs w:val="20"/>
                                  </w:rPr>
                                </w:pPr>
                              </w:p>
                              <w:p w14:paraId="6CC86642" w14:textId="77777777" w:rsidR="00041D57" w:rsidRDefault="00041D57" w:rsidP="00796488">
                                <w:pPr>
                                  <w:rPr>
                                    <w:rFonts w:ascii="Arial Narrow" w:hAnsi="Arial Narrow"/>
                                    <w:sz w:val="12"/>
                                    <w:szCs w:val="12"/>
                                  </w:rPr>
                                </w:pPr>
                              </w:p>
                              <w:p w14:paraId="5F07E1D8" w14:textId="77777777" w:rsidR="00041D57" w:rsidRDefault="00041D57" w:rsidP="00796488">
                                <w:pPr>
                                  <w:rPr>
                                    <w:rFonts w:ascii="Arial Narrow" w:hAnsi="Arial Narrow"/>
                                    <w:sz w:val="20"/>
                                    <w:szCs w:val="20"/>
                                  </w:rPr>
                                </w:pPr>
                                <w:r>
                                  <w:rPr>
                                    <w:rFonts w:ascii="Arial Narrow" w:hAnsi="Arial Narrow"/>
                                    <w:sz w:val="20"/>
                                    <w:szCs w:val="20"/>
                                  </w:rPr>
                                  <w:t>0</w:t>
                                </w:r>
                                <w:r>
                                  <w:rPr>
                                    <w:rFonts w:ascii="Arial Narrow" w:hAnsi="Arial Narrow"/>
                                    <w:sz w:val="20"/>
                                    <w:szCs w:val="20"/>
                                  </w:rPr>
                                  <w:tab/>
                                  <w:t xml:space="preserve">          10</w:t>
                                </w:r>
                                <w:r>
                                  <w:rPr>
                                    <w:rFonts w:ascii="Arial Narrow" w:hAnsi="Arial Narrow"/>
                                    <w:sz w:val="20"/>
                                    <w:szCs w:val="20"/>
                                  </w:rPr>
                                  <w:tab/>
                                </w:r>
                                <w:r>
                                  <w:rPr>
                                    <w:rFonts w:ascii="Arial Narrow" w:hAnsi="Arial Narrow"/>
                                    <w:sz w:val="20"/>
                                    <w:szCs w:val="20"/>
                                  </w:rPr>
                                  <w:tab/>
                                  <w:t xml:space="preserve">      20</w:t>
                                </w:r>
                                <w:r>
                                  <w:rPr>
                                    <w:rFonts w:ascii="Arial Narrow" w:hAnsi="Arial Narrow"/>
                                    <w:sz w:val="20"/>
                                    <w:szCs w:val="20"/>
                                  </w:rPr>
                                  <w:tab/>
                                </w:r>
                                <w:r>
                                  <w:rPr>
                                    <w:rFonts w:ascii="Arial Narrow" w:hAnsi="Arial Narrow"/>
                                    <w:sz w:val="20"/>
                                    <w:szCs w:val="20"/>
                                  </w:rPr>
                                  <w:tab/>
                                  <w:t xml:space="preserve">   30</w:t>
                                </w:r>
                                <w:r>
                                  <w:rPr>
                                    <w:rFonts w:ascii="Arial Narrow" w:hAnsi="Arial Narrow"/>
                                    <w:sz w:val="20"/>
                                    <w:szCs w:val="20"/>
                                  </w:rPr>
                                  <w:tab/>
                                  <w:t xml:space="preserve">               40</w:t>
                                </w:r>
                                <w:r>
                                  <w:rPr>
                                    <w:rFonts w:ascii="Arial Narrow" w:hAnsi="Arial Narrow"/>
                                    <w:sz w:val="20"/>
                                    <w:szCs w:val="20"/>
                                  </w:rPr>
                                  <w:tab/>
                                  <w:t xml:space="preserve">           50</w:t>
                                </w:r>
                              </w:p>
                            </w:txbxContent>
                          </wps:txbx>
                          <wps:bodyPr rot="0" vert="horz" wrap="square" lIns="91440" tIns="45720" rIns="91440" bIns="45720" anchor="t" anchorCtr="0" upright="1">
                            <a:noAutofit/>
                          </wps:bodyPr>
                        </wps:wsp>
                      </wpg:grpSp>
                      <wps:wsp>
                        <wps:cNvPr id="281" name="Text Box 323"/>
                        <wps:cNvSpPr txBox="1">
                          <a:spLocks noChangeArrowheads="1"/>
                        </wps:cNvSpPr>
                        <wps:spPr bwMode="auto">
                          <a:xfrm>
                            <a:off x="5354" y="2284"/>
                            <a:ext cx="2097" cy="30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6FFCA6" w14:textId="77777777" w:rsidR="00041D57" w:rsidRDefault="00041D57" w:rsidP="00796488">
                              <w:pPr>
                                <w:jc w:val="right"/>
                                <w:rPr>
                                  <w:rFonts w:ascii="Arial Narrow" w:hAnsi="Arial Narrow"/>
                                </w:rPr>
                              </w:pPr>
                              <w:r>
                                <w:rPr>
                                  <w:rFonts w:ascii="Arial Narrow" w:hAnsi="Arial Narrow"/>
                                </w:rPr>
                                <w:t xml:space="preserve">Starklicht </w:t>
                              </w:r>
                            </w:p>
                            <w:p w14:paraId="7F3C5CB2" w14:textId="77777777" w:rsidR="00041D57" w:rsidRDefault="00041D57" w:rsidP="00796488">
                              <w:pPr>
                                <w:rPr>
                                  <w:rFonts w:ascii="Arial Narrow" w:hAnsi="Arial Narrow"/>
                                </w:rPr>
                              </w:pPr>
                            </w:p>
                            <w:p w14:paraId="49BD0430" w14:textId="77777777" w:rsidR="00041D57" w:rsidRDefault="00041D57" w:rsidP="00796488">
                              <w:pPr>
                                <w:rPr>
                                  <w:rFonts w:ascii="Arial Narrow" w:hAnsi="Arial Narrow"/>
                                </w:rPr>
                              </w:pPr>
                            </w:p>
                            <w:p w14:paraId="73567216" w14:textId="77777777" w:rsidR="00041D57" w:rsidRDefault="00041D57" w:rsidP="00796488">
                              <w:pPr>
                                <w:rPr>
                                  <w:rFonts w:ascii="Arial Narrow" w:hAnsi="Arial Narrow"/>
                                </w:rPr>
                              </w:pPr>
                            </w:p>
                            <w:p w14:paraId="5663AF3A" w14:textId="77777777" w:rsidR="00041D57" w:rsidRDefault="00041D57" w:rsidP="00796488">
                              <w:pPr>
                                <w:rPr>
                                  <w:rFonts w:ascii="Arial Narrow" w:hAnsi="Arial Narrow"/>
                                </w:rPr>
                              </w:pPr>
                            </w:p>
                            <w:p w14:paraId="49461A03" w14:textId="77777777" w:rsidR="00041D57" w:rsidRDefault="00041D57" w:rsidP="00796488">
                              <w:pPr>
                                <w:rPr>
                                  <w:rFonts w:ascii="Arial Narrow" w:hAnsi="Arial Narrow"/>
                                </w:rPr>
                              </w:pPr>
                            </w:p>
                            <w:p w14:paraId="2160CC0B" w14:textId="77777777" w:rsidR="00041D57" w:rsidRDefault="00041D57" w:rsidP="00796488">
                              <w:pPr>
                                <w:rPr>
                                  <w:rFonts w:ascii="Arial Narrow" w:hAnsi="Arial Narrow"/>
                                </w:rPr>
                              </w:pPr>
                            </w:p>
                            <w:p w14:paraId="19808B81" w14:textId="77777777" w:rsidR="00041D57" w:rsidRDefault="00041D57" w:rsidP="00796488">
                              <w:pPr>
                                <w:rPr>
                                  <w:rFonts w:ascii="Arial Narrow" w:hAnsi="Arial Narrow"/>
                                  <w:sz w:val="32"/>
                                  <w:szCs w:val="32"/>
                                </w:rPr>
                              </w:pPr>
                            </w:p>
                            <w:p w14:paraId="73748E9B" w14:textId="77777777" w:rsidR="00041D57" w:rsidRDefault="00041D57" w:rsidP="00796488">
                              <w:pPr>
                                <w:rPr>
                                  <w:rFonts w:ascii="Arial Narrow" w:hAnsi="Arial Narrow"/>
                                </w:rPr>
                              </w:pPr>
                              <w:r>
                                <w:rPr>
                                  <w:rFonts w:ascii="Arial Narrow" w:hAnsi="Arial Narrow"/>
                                </w:rPr>
                                <w:t>Schwachlicht</w:t>
                              </w:r>
                            </w:p>
                          </w:txbxContent>
                        </wps:txbx>
                        <wps:bodyPr rot="0" vert="horz" wrap="square" lIns="91440" tIns="45720" rIns="91440" bIns="45720" anchor="t" anchorCtr="0" upright="1">
                          <a:noAutofit/>
                        </wps:bodyPr>
                      </wps:wsp>
                    </wpg:wgp>
                  </a:graphicData>
                </a:graphic>
              </wp:inline>
            </w:drawing>
          </mc:Choice>
          <mc:Fallback>
            <w:pict>
              <v:group w14:anchorId="06C181D1" id="Gruppieren 266" o:spid="_x0000_s1070" style="width:386.6pt;height:216.6pt;mso-position-horizontal-relative:char;mso-position-vertical-relative:line" coordorigin="2088,2084" coordsize="7732,4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">
                <v:shape id="Freeform 309" o:spid="_x0000_s1071" style="position:absolute;left:2747;top:4979;width:5671;height:737;visibility:visible;mso-wrap-style:square;v-text-anchor:top" coordsize="5671,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" path="m,728c299,560,599,393,871,283,1143,173,1097,110,1635,70,2173,30,3527,,4097,43v570,43,698,169,960,285c5319,444,5495,590,5671,737e" filled="f">
                  <v:path arrowok="t" o:connecttype="custom" o:connectlocs="0,728;871,283;1635,70;4097,43;5057,328;5671,737" o:connectangles="0,0,0,0,0,0"/>
                </v:shape>
                <v:group id="Group 310" o:spid="_x0000_s1072" style="position:absolute;left:2088;top:2084;width:7732;height:4332" coordorigin="2088,2084" coordsize="773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group id="Group 311" o:spid="_x0000_s1073" style="position:absolute;left:2613;top:2084;width:7068;height:3807" coordorigin="2613,2084" coordsize="7068,3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group id="Group 312" o:spid="_x0000_s1074" style="position:absolute;left:2613;top:2084;width:7068;height:3807" coordorigin="2613,2039" coordsize="7068,3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line id="Line 313" o:spid="_x0000_s1075" style="position:absolute;flip:y;visibility:visible;mso-wrap-style:square" from="2613,2039" to="2613,5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">
                        <v:stroke endarrow="block"/>
                      </v:line>
                      <v:line id="Line 314" o:spid="_x0000_s1076" style="position:absolute;visibility:visible;mso-wrap-style:square" from="2613,5659" to="9681,5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">
                        <v:stroke endarrow="block"/>
                      </v:line>
                      <v:line id="Line 315" o:spid="_x0000_s1077" style="position:absolute;visibility:visible;mso-wrap-style:square" from="3819,5659" to="3819,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"/>
                      <v:line id="Line 316" o:spid="_x0000_s1078" style="position:absolute;visibility:visible;mso-wrap-style:square" from="5073,5659" to="5073,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"/>
                      <v:line id="Line 317" o:spid="_x0000_s1079" style="position:absolute;visibility:visible;mso-wrap-style:square" from="6327,5659" to="6327,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"/>
                      <v:line id="Line 318" o:spid="_x0000_s1080" style="position:absolute;visibility:visible;mso-wrap-style:square" from="7602,5659" to="7602,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"/>
                      <v:line id="Line 319" o:spid="_x0000_s1081" style="position:absolute;visibility:visible;mso-wrap-style:square" from="8832,5665" to="8832,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"/>
                    </v:group>
                    <v:shape id="Freeform 320" o:spid="_x0000_s1082" style="position:absolute;left:2747;top:2701;width:5653;height:2997;visibility:visible;mso-wrap-style:square;v-text-anchor:top" coordsize="5653,2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" path="m,2997c471,2746,942,2496,1315,2277v373,-219,632,-375,925,-596c2533,1460,2854,1155,3075,952,3296,749,3429,604,3564,463,3699,322,3779,185,3884,108,3989,31,4106,,4195,1v89,1,158,29,222,116c4481,204,4519,298,4577,526v58,228,117,686,187,960c4834,1760,4899,1964,4995,2170v96,206,237,415,347,551c5452,2857,5552,2922,5653,2988e" filled="f">
                      <v:path arrowok="t" o:connecttype="custom" o:connectlocs="0,2997;1315,2277;2240,1681;3075,952;3564,463;3884,108;4195,1;4417,117;4577,526;4764,1486;4995,2170;5342,2721;5653,2988" o:connectangles="0,0,0,0,0,0,0,0,0,0,0,0,0"/>
                    </v:shape>
                  </v:group>
                  <v:shape id="Text Box 321" o:spid="_x0000_s1083" type="#_x0000_t202" style="position:absolute;left:2088;top:2098;width:613;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" filled="f" stroked="f">
                    <v:textbox style="layout-flow:vertical;mso-layout-flow-alt:bottom-to-top">
                      <w:txbxContent>
                        <w:p w14:paraId="1F9A0475" w14:textId="77777777" w:rsidR="00041D57" w:rsidRDefault="00041D57" w:rsidP="00796488">
                          <w:pPr>
                            <w:rPr>
                              <w:rFonts w:ascii="Arial Narrow" w:hAnsi="Arial Narrow"/>
                              <w:sz w:val="20"/>
                              <w:szCs w:val="20"/>
                            </w:rPr>
                          </w:pPr>
                          <w:r>
                            <w:rPr>
                              <w:rFonts w:ascii="Arial Narrow" w:hAnsi="Arial Narrow"/>
                              <w:sz w:val="20"/>
                              <w:szCs w:val="20"/>
                            </w:rPr>
                            <w:t>Photosynthese-Rate</w:t>
                          </w:r>
                        </w:p>
                      </w:txbxContent>
                    </v:textbox>
                  </v:shape>
                  <v:shape id="Text Box 322" o:spid="_x0000_s1084" type="#_x0000_t202" style="position:absolute;left:2433;top:5243;width:7387;height:1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" filled="f" stroked="f">
                    <v:textbox>
                      <w:txbxContent>
                        <w:p w14:paraId="72A9B54C" w14:textId="77777777" w:rsidR="00041D57" w:rsidRDefault="00041D57" w:rsidP="00796488">
                          <w:pPr>
                            <w:jc w:val="right"/>
                            <w:rPr>
                              <w:rFonts w:ascii="Arial Narrow" w:hAnsi="Arial Narrow"/>
                              <w:sz w:val="20"/>
                              <w:szCs w:val="20"/>
                            </w:rPr>
                          </w:pPr>
                          <w:r>
                            <w:rPr>
                              <w:rFonts w:ascii="Arial Narrow" w:hAnsi="Arial Narrow"/>
                              <w:sz w:val="20"/>
                              <w:szCs w:val="20"/>
                            </w:rPr>
                            <w:t>Temperatur in °C</w:t>
                          </w:r>
                        </w:p>
                        <w:p w14:paraId="739D18AC" w14:textId="77777777" w:rsidR="00041D57" w:rsidRDefault="00041D57" w:rsidP="00796488">
                          <w:pPr>
                            <w:rPr>
                              <w:rFonts w:ascii="Arial Narrow" w:hAnsi="Arial Narrow"/>
                              <w:sz w:val="20"/>
                              <w:szCs w:val="20"/>
                            </w:rPr>
                          </w:pPr>
                        </w:p>
                        <w:p w14:paraId="6CC86642" w14:textId="77777777" w:rsidR="00041D57" w:rsidRDefault="00041D57" w:rsidP="00796488">
                          <w:pPr>
                            <w:rPr>
                              <w:rFonts w:ascii="Arial Narrow" w:hAnsi="Arial Narrow"/>
                              <w:sz w:val="12"/>
                              <w:szCs w:val="12"/>
                            </w:rPr>
                          </w:pPr>
                        </w:p>
                        <w:p w14:paraId="5F07E1D8" w14:textId="77777777" w:rsidR="00041D57" w:rsidRDefault="00041D57" w:rsidP="00796488">
                          <w:pPr>
                            <w:rPr>
                              <w:rFonts w:ascii="Arial Narrow" w:hAnsi="Arial Narrow"/>
                              <w:sz w:val="20"/>
                              <w:szCs w:val="20"/>
                            </w:rPr>
                          </w:pPr>
                          <w:r>
                            <w:rPr>
                              <w:rFonts w:ascii="Arial Narrow" w:hAnsi="Arial Narrow"/>
                              <w:sz w:val="20"/>
                              <w:szCs w:val="20"/>
                            </w:rPr>
                            <w:t>0</w:t>
                          </w:r>
                          <w:r>
                            <w:rPr>
                              <w:rFonts w:ascii="Arial Narrow" w:hAnsi="Arial Narrow"/>
                              <w:sz w:val="20"/>
                              <w:szCs w:val="20"/>
                            </w:rPr>
                            <w:tab/>
                            <w:t xml:space="preserve">          10</w:t>
                          </w:r>
                          <w:r>
                            <w:rPr>
                              <w:rFonts w:ascii="Arial Narrow" w:hAnsi="Arial Narrow"/>
                              <w:sz w:val="20"/>
                              <w:szCs w:val="20"/>
                            </w:rPr>
                            <w:tab/>
                          </w:r>
                          <w:r>
                            <w:rPr>
                              <w:rFonts w:ascii="Arial Narrow" w:hAnsi="Arial Narrow"/>
                              <w:sz w:val="20"/>
                              <w:szCs w:val="20"/>
                            </w:rPr>
                            <w:tab/>
                            <w:t xml:space="preserve">      20</w:t>
                          </w:r>
                          <w:r>
                            <w:rPr>
                              <w:rFonts w:ascii="Arial Narrow" w:hAnsi="Arial Narrow"/>
                              <w:sz w:val="20"/>
                              <w:szCs w:val="20"/>
                            </w:rPr>
                            <w:tab/>
                          </w:r>
                          <w:r>
                            <w:rPr>
                              <w:rFonts w:ascii="Arial Narrow" w:hAnsi="Arial Narrow"/>
                              <w:sz w:val="20"/>
                              <w:szCs w:val="20"/>
                            </w:rPr>
                            <w:tab/>
                            <w:t xml:space="preserve">   30</w:t>
                          </w:r>
                          <w:r>
                            <w:rPr>
                              <w:rFonts w:ascii="Arial Narrow" w:hAnsi="Arial Narrow"/>
                              <w:sz w:val="20"/>
                              <w:szCs w:val="20"/>
                            </w:rPr>
                            <w:tab/>
                            <w:t xml:space="preserve">               40</w:t>
                          </w:r>
                          <w:r>
                            <w:rPr>
                              <w:rFonts w:ascii="Arial Narrow" w:hAnsi="Arial Narrow"/>
                              <w:sz w:val="20"/>
                              <w:szCs w:val="20"/>
                            </w:rPr>
                            <w:tab/>
                            <w:t xml:space="preserve">           50</w:t>
                          </w:r>
                        </w:p>
                      </w:txbxContent>
                    </v:textbox>
                  </v:shape>
                </v:group>
                <v:shape id="Text Box 323" o:spid="_x0000_s1085" type="#_x0000_t202" style="position:absolute;left:5354;top:2284;width:2097;height:3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" filled="f" stroked="f">
                  <v:textbox>
                    <w:txbxContent>
                      <w:p w14:paraId="4C6FFCA6" w14:textId="77777777" w:rsidR="00041D57" w:rsidRDefault="00041D57" w:rsidP="00796488">
                        <w:pPr>
                          <w:jc w:val="right"/>
                          <w:rPr>
                            <w:rFonts w:ascii="Arial Narrow" w:hAnsi="Arial Narrow"/>
                          </w:rPr>
                        </w:pPr>
                        <w:r>
                          <w:rPr>
                            <w:rFonts w:ascii="Arial Narrow" w:hAnsi="Arial Narrow"/>
                          </w:rPr>
                          <w:t xml:space="preserve">Starklicht </w:t>
                        </w:r>
                      </w:p>
                      <w:p w14:paraId="7F3C5CB2" w14:textId="77777777" w:rsidR="00041D57" w:rsidRDefault="00041D57" w:rsidP="00796488">
                        <w:pPr>
                          <w:rPr>
                            <w:rFonts w:ascii="Arial Narrow" w:hAnsi="Arial Narrow"/>
                          </w:rPr>
                        </w:pPr>
                      </w:p>
                      <w:p w14:paraId="49BD0430" w14:textId="77777777" w:rsidR="00041D57" w:rsidRDefault="00041D57" w:rsidP="00796488">
                        <w:pPr>
                          <w:rPr>
                            <w:rFonts w:ascii="Arial Narrow" w:hAnsi="Arial Narrow"/>
                          </w:rPr>
                        </w:pPr>
                      </w:p>
                      <w:p w14:paraId="73567216" w14:textId="77777777" w:rsidR="00041D57" w:rsidRDefault="00041D57" w:rsidP="00796488">
                        <w:pPr>
                          <w:rPr>
                            <w:rFonts w:ascii="Arial Narrow" w:hAnsi="Arial Narrow"/>
                          </w:rPr>
                        </w:pPr>
                      </w:p>
                      <w:p w14:paraId="5663AF3A" w14:textId="77777777" w:rsidR="00041D57" w:rsidRDefault="00041D57" w:rsidP="00796488">
                        <w:pPr>
                          <w:rPr>
                            <w:rFonts w:ascii="Arial Narrow" w:hAnsi="Arial Narrow"/>
                          </w:rPr>
                        </w:pPr>
                      </w:p>
                      <w:p w14:paraId="49461A03" w14:textId="77777777" w:rsidR="00041D57" w:rsidRDefault="00041D57" w:rsidP="00796488">
                        <w:pPr>
                          <w:rPr>
                            <w:rFonts w:ascii="Arial Narrow" w:hAnsi="Arial Narrow"/>
                          </w:rPr>
                        </w:pPr>
                      </w:p>
                      <w:p w14:paraId="2160CC0B" w14:textId="77777777" w:rsidR="00041D57" w:rsidRDefault="00041D57" w:rsidP="00796488">
                        <w:pPr>
                          <w:rPr>
                            <w:rFonts w:ascii="Arial Narrow" w:hAnsi="Arial Narrow"/>
                          </w:rPr>
                        </w:pPr>
                      </w:p>
                      <w:p w14:paraId="19808B81" w14:textId="77777777" w:rsidR="00041D57" w:rsidRDefault="00041D57" w:rsidP="00796488">
                        <w:pPr>
                          <w:rPr>
                            <w:rFonts w:ascii="Arial Narrow" w:hAnsi="Arial Narrow"/>
                            <w:sz w:val="32"/>
                            <w:szCs w:val="32"/>
                          </w:rPr>
                        </w:pPr>
                      </w:p>
                      <w:p w14:paraId="73748E9B" w14:textId="77777777" w:rsidR="00041D57" w:rsidRDefault="00041D57" w:rsidP="00796488">
                        <w:pPr>
                          <w:rPr>
                            <w:rFonts w:ascii="Arial Narrow" w:hAnsi="Arial Narrow"/>
                          </w:rPr>
                        </w:pPr>
                        <w:r>
                          <w:rPr>
                            <w:rFonts w:ascii="Arial Narrow" w:hAnsi="Arial Narrow"/>
                          </w:rPr>
                          <w:t>Schwachlicht</w:t>
                        </w:r>
                      </w:p>
                    </w:txbxContent>
                  </v:textbox>
                </v:shape>
                <w10:anchorlock/>
              </v:group>
            </w:pict>
          </mc:Fallback>
        </mc:AlternateContent>
      </w:r>
    </w:p>
    <w:p w14:paraId="430C9FE0" w14:textId="77777777" w:rsidR="00796488" w:rsidRDefault="00796488" w:rsidP="00796488">
      <w:pPr>
        <w:rPr>
          <w:rFonts w:ascii="Arial Narrow" w:hAnsi="Arial Narrow" w:cs="Arial Narrow"/>
          <w:szCs w:val="26"/>
        </w:rPr>
      </w:pPr>
      <w:r>
        <w:rPr>
          <w:rFonts w:ascii="Arial Narrow" w:hAnsi="Arial Narrow" w:cs="Arial Narrow"/>
          <w:szCs w:val="26"/>
        </w:rPr>
        <w:lastRenderedPageBreak/>
        <w:t>Abhängigkeit der Photosynthese-Rate von der Temperatur bei Stark- und Schwachlicht</w:t>
      </w:r>
    </w:p>
    <w:p w14:paraId="18A89572" w14:textId="7735407F" w:rsidR="005A6748" w:rsidRDefault="005A6748" w:rsidP="005A6748">
      <w:pPr>
        <w:jc w:val="both"/>
      </w:pPr>
      <w:r>
        <w:t>Zunächst wird das ganze Bild projiziert, dann werden die seitliche Bereiche abgedeckt, so dass nur der Bereich zwischen 10 und 3</w:t>
      </w:r>
      <w:r w:rsidR="00724B7D">
        <w:t>5</w:t>
      </w:r>
      <w:r>
        <w:t xml:space="preserve"> °C zu sehen ist. </w:t>
      </w:r>
    </w:p>
    <w:p w14:paraId="737E8BE0" w14:textId="086D5D23" w:rsidR="00796488" w:rsidRDefault="005A6748" w:rsidP="005A6748">
      <w:pPr>
        <w:jc w:val="both"/>
        <w:rPr>
          <w:b/>
        </w:rPr>
      </w:pPr>
      <w:r>
        <w:t>Ergebnis: Bei Schwachlicht ist (in diesem Temperaturintervall) keine Abhängigkeit der Pho</w:t>
      </w:r>
      <w:r>
        <w:softHyphen/>
        <w:t>to</w:t>
      </w:r>
      <w:r>
        <w:softHyphen/>
        <w:t>synthese von der Temperatur erkennbar (der Graph verläuft waagrecht). Dagegen ist bei Starklicht die Abhängigkeit der Photosynthese von der Temperatur erheblich. Dies ist ein Hin</w:t>
      </w:r>
      <w:r>
        <w:softHyphen/>
        <w:t>weis darauf, dass in der Photosynthese zwei Systeme wirksam sind, von denen das eine stark von der Temperatur abhängig ist, was auf enzymatische Tätigkeit hinweist, das andere dagegen nicht.</w:t>
      </w:r>
    </w:p>
    <w:p w14:paraId="58C8FCCC" w14:textId="77777777" w:rsidR="00796488" w:rsidRDefault="00796488" w:rsidP="00796488">
      <w:pPr>
        <w:rPr>
          <w:b/>
        </w:rPr>
      </w:pPr>
    </w:p>
    <w:p w14:paraId="484974CC" w14:textId="669AC933" w:rsidR="0065587E" w:rsidRDefault="0065587E" w:rsidP="005A6748">
      <w:pPr>
        <w:jc w:val="both"/>
      </w:pPr>
      <w:r>
        <w:t xml:space="preserve">Der </w:t>
      </w:r>
      <w:r w:rsidR="005A6748">
        <w:t>Teil</w:t>
      </w:r>
      <w:r>
        <w:t xml:space="preserve"> der Photosynthese, der (weitgehend) unabhängig von der Temperatur ist, ist stark von der Stärke des aufgenommenen Lichts abhängig</w:t>
      </w:r>
      <w:r w:rsidR="005A6748">
        <w:t xml:space="preserve"> und heißt deshalb</w:t>
      </w:r>
      <w:r>
        <w:t xml:space="preserve">: </w:t>
      </w:r>
      <w:r w:rsidRPr="0065587E">
        <w:rPr>
          <w:b/>
        </w:rPr>
        <w:t>lichtabhängige Reak</w:t>
      </w:r>
      <w:r w:rsidR="005A6748">
        <w:rPr>
          <w:b/>
        </w:rPr>
        <w:softHyphen/>
      </w:r>
      <w:r w:rsidRPr="0065587E">
        <w:rPr>
          <w:b/>
        </w:rPr>
        <w:t>tionen</w:t>
      </w:r>
      <w:r>
        <w:t xml:space="preserve"> (saloppe Formulierung: „Lichtreaktion“ LR).</w:t>
      </w:r>
    </w:p>
    <w:p w14:paraId="7EF71B88" w14:textId="17B8962F" w:rsidR="0065587E" w:rsidRPr="0065587E" w:rsidRDefault="0065587E" w:rsidP="005A6748">
      <w:pPr>
        <w:spacing w:before="120"/>
        <w:jc w:val="both"/>
      </w:pPr>
      <w:r>
        <w:t>Der Abschnitt der Photosynthese, der stark von der Temperatur abhängig ist, ist unabhängig vom Lichteinfall</w:t>
      </w:r>
      <w:r w:rsidR="005A6748">
        <w:t xml:space="preserve"> und heißt deshalb</w:t>
      </w:r>
      <w:r>
        <w:t xml:space="preserve">: </w:t>
      </w:r>
      <w:r w:rsidRPr="0065587E">
        <w:rPr>
          <w:b/>
        </w:rPr>
        <w:t>lichtunabhängige Reaktionen</w:t>
      </w:r>
      <w:r>
        <w:t xml:space="preserve"> (saloppe Formulierung: „Dunkelreaktion“ DR).</w:t>
      </w:r>
    </w:p>
    <w:p w14:paraId="76933324" w14:textId="539ECB0C" w:rsidR="0065587E" w:rsidRPr="0065587E" w:rsidRDefault="0065587E"/>
    <w:p w14:paraId="0DE07E27" w14:textId="24985904" w:rsidR="0065587E" w:rsidRDefault="0065587E" w:rsidP="005A6748">
      <w:pPr>
        <w:jc w:val="both"/>
      </w:pPr>
      <w:r w:rsidRPr="0065587E">
        <w:rPr>
          <w:i/>
        </w:rPr>
        <w:t>Hinweis:</w:t>
      </w:r>
      <w:r>
        <w:rPr>
          <w:i/>
        </w:rPr>
        <w:t xml:space="preserve"> </w:t>
      </w:r>
      <w:r w:rsidR="0029402E">
        <w:rPr>
          <w:i/>
        </w:rPr>
        <w:t xml:space="preserve">Obwohl sie sperrig wirken, </w:t>
      </w:r>
      <w:r>
        <w:rPr>
          <w:i/>
        </w:rPr>
        <w:t xml:space="preserve">sollten </w:t>
      </w:r>
      <w:r w:rsidR="0029402E">
        <w:rPr>
          <w:i/>
        </w:rPr>
        <w:t xml:space="preserve">Sie </w:t>
      </w:r>
      <w:r>
        <w:rPr>
          <w:i/>
        </w:rPr>
        <w:t xml:space="preserve">die </w:t>
      </w:r>
      <w:r w:rsidR="0029402E">
        <w:rPr>
          <w:i/>
        </w:rPr>
        <w:t xml:space="preserve">Formulierungen des </w:t>
      </w:r>
      <w:r>
        <w:rPr>
          <w:i/>
        </w:rPr>
        <w:t>Lehrplan</w:t>
      </w:r>
      <w:r w:rsidR="0029402E">
        <w:rPr>
          <w:i/>
        </w:rPr>
        <w:t>s</w:t>
      </w:r>
      <w:r>
        <w:rPr>
          <w:i/>
        </w:rPr>
        <w:t xml:space="preserve"> verwenden, zumindest nur diese im Hefteintrag verwenden. Die saloppen Formulierungen sind </w:t>
      </w:r>
      <w:r w:rsidR="0029402E">
        <w:rPr>
          <w:i/>
        </w:rPr>
        <w:t xml:space="preserve">nämlich </w:t>
      </w:r>
      <w:r>
        <w:rPr>
          <w:i/>
        </w:rPr>
        <w:t>missverstehbar: Bei der „Lichtreaktion“ reagiert nicht das Licht und die „Dunkelreaktion“ findet in der Natur im Dunk</w:t>
      </w:r>
      <w:r w:rsidR="005A6748">
        <w:rPr>
          <w:i/>
        </w:rPr>
        <w:softHyphen/>
      </w:r>
      <w:r>
        <w:rPr>
          <w:i/>
        </w:rPr>
        <w:t>len nicht statt (weil da die „Lichtreaktion“ nicht abläuft).</w:t>
      </w:r>
    </w:p>
    <w:p w14:paraId="2279EE46" w14:textId="3AB6C195" w:rsidR="0065587E" w:rsidRDefault="0065587E"/>
    <w:p w14:paraId="7E603EF0" w14:textId="7BF2C439" w:rsidR="0065587E" w:rsidRDefault="0065587E" w:rsidP="005A6748">
      <w:pPr>
        <w:spacing w:after="120"/>
        <w:jc w:val="both"/>
      </w:pPr>
      <w:r>
        <w:t xml:space="preserve">Bei sehr pfiffigen und lernfreudigen Kursen kann </w:t>
      </w:r>
      <w:r w:rsidR="005A6748">
        <w:t xml:space="preserve">bereits </w:t>
      </w:r>
      <w:r>
        <w:t xml:space="preserve">an dieser Stelle die </w:t>
      </w:r>
      <w:r w:rsidR="005A6748">
        <w:t>Hill</w:t>
      </w:r>
      <w:r>
        <w:t>-Reaktion be</w:t>
      </w:r>
      <w:r w:rsidR="005A6748">
        <w:softHyphen/>
      </w:r>
      <w:r>
        <w:t>sprochen werden. Sie zeigt, dass nur bei Belichtung Eisen(III)-Ionen zu Eisen(II)-Ionen re</w:t>
      </w:r>
      <w:r w:rsidR="005A6748">
        <w:softHyphen/>
      </w:r>
      <w:r>
        <w:t>duziert werden</w:t>
      </w:r>
      <w:r w:rsidR="008D68E1">
        <w:t xml:space="preserve"> und gleichzeitig</w:t>
      </w:r>
      <w:r>
        <w:t xml:space="preserve"> Sauerstoff-Gas produziert wird. Das beweist, dass die licht</w:t>
      </w:r>
      <w:r w:rsidR="005A6748">
        <w:softHyphen/>
      </w:r>
      <w:r>
        <w:t xml:space="preserve">abhängigen Reaktionen Elektronen und Energie zur Verfügung stellen, </w:t>
      </w:r>
      <w:r w:rsidR="005A6748">
        <w:t>welche</w:t>
      </w:r>
      <w:r>
        <w:t xml:space="preserve"> normalerweise </w:t>
      </w:r>
      <w:r w:rsidR="008D68E1">
        <w:t>für die</w:t>
      </w:r>
      <w:r>
        <w:t xml:space="preserve"> Produktion von Glucose verwendet werden.</w:t>
      </w:r>
    </w:p>
    <w:p w14:paraId="45779F64" w14:textId="4719EC8F" w:rsidR="00D07A42" w:rsidRDefault="00D07A42" w:rsidP="0029402E">
      <w:pPr>
        <w:spacing w:after="120"/>
        <w:jc w:val="both"/>
      </w:pPr>
      <w:r>
        <w:t>Wenn die HILL-Reaktion nach hinten verschoben wird</w:t>
      </w:r>
      <w:r w:rsidR="005A6748">
        <w:t xml:space="preserve"> (was ich in schwächeren und norma</w:t>
      </w:r>
      <w:r w:rsidR="005A6748">
        <w:softHyphen/>
        <w:t>len Kursen empfehle)</w:t>
      </w:r>
      <w:r>
        <w:t xml:space="preserve">, gibt die Lehrkraft </w:t>
      </w:r>
      <w:r w:rsidR="0029402E">
        <w:t xml:space="preserve">stattdessen an dieser Stelle </w:t>
      </w:r>
      <w:r>
        <w:t xml:space="preserve">folgende Versuchs-Ergebnisse vor: </w:t>
      </w:r>
    </w:p>
    <w:p w14:paraId="5305CEAC" w14:textId="7754AB2C" w:rsidR="00D07A42" w:rsidRDefault="00D07A42" w:rsidP="005A6748">
      <w:pPr>
        <w:jc w:val="both"/>
      </w:pPr>
      <w:r w:rsidRPr="005A6748">
        <w:rPr>
          <w:b/>
          <w:bCs/>
        </w:rPr>
        <w:t>Die lichtabhängigen Reaktionen produzieren Sauerstoff-Gas und stellen Elektronen so</w:t>
      </w:r>
      <w:r w:rsidR="005A6748">
        <w:rPr>
          <w:b/>
          <w:bCs/>
        </w:rPr>
        <w:softHyphen/>
      </w:r>
      <w:r w:rsidRPr="005A6748">
        <w:rPr>
          <w:b/>
          <w:bCs/>
        </w:rPr>
        <w:t>wie Energie zur Verfügung.</w:t>
      </w:r>
      <w:r>
        <w:t xml:space="preserve"> Bei entsprechenden Versuchsanordnungen laufen sie auch ab, wenn kein Kohlenstoffdioxid zur Verfügung gestellt wird.</w:t>
      </w:r>
    </w:p>
    <w:p w14:paraId="470E1101" w14:textId="235BB419" w:rsidR="00D07A42" w:rsidRDefault="00D07A42" w:rsidP="005A6748">
      <w:pPr>
        <w:jc w:val="both"/>
      </w:pPr>
      <w:r>
        <w:t xml:space="preserve">Die </w:t>
      </w:r>
      <w:r w:rsidRPr="005A6748">
        <w:rPr>
          <w:b/>
          <w:bCs/>
        </w:rPr>
        <w:t>lichtunabhängigen Reaktionen</w:t>
      </w:r>
      <w:r>
        <w:t xml:space="preserve"> produzieren Glucose, verarbeiten dafür Kohlenstoffdi</w:t>
      </w:r>
      <w:r w:rsidR="005A6748">
        <w:softHyphen/>
      </w:r>
      <w:r>
        <w:t>oxid und verwenden für die endotherme Reduktion der Kohlenstoff-Atome die Elektronen und die Energie, welche die lichtabhängigen Reaktionen zur Verfügung stellen.</w:t>
      </w:r>
    </w:p>
    <w:p w14:paraId="1018F4E8" w14:textId="77777777" w:rsidR="005A6748" w:rsidRDefault="005A6748"/>
    <w:p w14:paraId="29B6940F" w14:textId="098B1C6E" w:rsidR="00D07A42" w:rsidRDefault="00D07A42">
      <w:r>
        <w:t>Nach diesen Vorgaben wird ein einfaches Blackbox-Schema erstellt:</w:t>
      </w:r>
    </w:p>
    <w:p w14:paraId="706C5CD1" w14:textId="0831C207" w:rsidR="00D07A42" w:rsidRDefault="00D07A42"/>
    <w:p w14:paraId="77ED4302" w14:textId="37A172D8" w:rsidR="00D07A42" w:rsidRDefault="00B10E54">
      <w:r>
        <w:rPr>
          <w:noProof/>
        </w:rPr>
        <mc:AlternateContent>
          <mc:Choice Requires="wps">
            <w:drawing>
              <wp:anchor distT="0" distB="0" distL="114300" distR="114300" simplePos="0" relativeHeight="251710976" behindDoc="0" locked="0" layoutInCell="1" allowOverlap="1" wp14:anchorId="47BF8CBA" wp14:editId="7938814A">
                <wp:simplePos x="0" y="0"/>
                <wp:positionH relativeFrom="column">
                  <wp:posOffset>1450884</wp:posOffset>
                </wp:positionH>
                <wp:positionV relativeFrom="paragraph">
                  <wp:posOffset>100693</wp:posOffset>
                </wp:positionV>
                <wp:extent cx="832757" cy="332014"/>
                <wp:effectExtent l="0" t="0" r="5715" b="0"/>
                <wp:wrapNone/>
                <wp:docPr id="299" name="Textfeld 299"/>
                <wp:cNvGraphicFramePr/>
                <a:graphic xmlns:a="http://schemas.openxmlformats.org/drawingml/2006/main">
                  <a:graphicData uri="http://schemas.microsoft.com/office/word/2010/wordprocessingShape">
                    <wps:wsp>
                      <wps:cNvSpPr txBox="1"/>
                      <wps:spPr>
                        <a:xfrm>
                          <a:off x="0" y="0"/>
                          <a:ext cx="832757" cy="332014"/>
                        </a:xfrm>
                        <a:prstGeom prst="rect">
                          <a:avLst/>
                        </a:prstGeom>
                        <a:solidFill>
                          <a:schemeClr val="lt1"/>
                        </a:solidFill>
                        <a:ln w="6350">
                          <a:noFill/>
                        </a:ln>
                      </wps:spPr>
                      <wps:txbx>
                        <w:txbxContent>
                          <w:p w14:paraId="3AD92F64" w14:textId="7F5F91C3" w:rsidR="00041D57" w:rsidRPr="00B10E54" w:rsidRDefault="00041D57" w:rsidP="00B10E54">
                            <w:pPr>
                              <w:jc w:val="center"/>
                              <w:rPr>
                                <w:rFonts w:ascii="Arial" w:hAnsi="Arial" w:cs="Arial"/>
                              </w:rPr>
                            </w:pPr>
                            <w:r w:rsidRPr="00B10E54">
                              <w:rPr>
                                <w:rFonts w:ascii="Arial" w:hAnsi="Arial" w:cs="Arial"/>
                              </w:rPr>
                              <w:t>Wasser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BF8CBA" id="Textfeld 299" o:spid="_x0000_s1086" type="#_x0000_t202" style="position:absolute;margin-left:114.25pt;margin-top:7.95pt;width:65.55pt;height:26.15pt;z-index:251710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" fillcolor="white [3201]" stroked="f" strokeweight=".5pt">
                <v:textbox>
                  <w:txbxContent>
                    <w:p w14:paraId="3AD92F64" w14:textId="7F5F91C3" w:rsidR="00041D57" w:rsidRPr="00B10E54" w:rsidRDefault="00041D57" w:rsidP="00B10E54">
                      <w:pPr>
                        <w:jc w:val="center"/>
                        <w:rPr>
                          <w:rFonts w:ascii="Arial" w:hAnsi="Arial" w:cs="Arial"/>
                        </w:rPr>
                      </w:pPr>
                      <w:r w:rsidRPr="00B10E54">
                        <w:rPr>
                          <w:rFonts w:ascii="Arial" w:hAnsi="Arial" w:cs="Arial"/>
                        </w:rPr>
                        <w:t>Wasser</w:t>
                      </w:r>
                    </w:p>
                  </w:txbxContent>
                </v:textbox>
              </v:shape>
            </w:pict>
          </mc:Fallback>
        </mc:AlternateContent>
      </w:r>
      <w:r w:rsidR="005A6748">
        <w:rPr>
          <w:noProof/>
        </w:rPr>
        <mc:AlternateContent>
          <mc:Choice Requires="wpg">
            <w:drawing>
              <wp:anchor distT="0" distB="0" distL="114300" distR="114300" simplePos="0" relativeHeight="251706880" behindDoc="0" locked="0" layoutInCell="1" allowOverlap="1" wp14:anchorId="10FAF159" wp14:editId="07C4FDE8">
                <wp:simplePos x="0" y="0"/>
                <wp:positionH relativeFrom="column">
                  <wp:posOffset>-67673</wp:posOffset>
                </wp:positionH>
                <wp:positionV relativeFrom="paragraph">
                  <wp:posOffset>62593</wp:posOffset>
                </wp:positionV>
                <wp:extent cx="6393180" cy="1956435"/>
                <wp:effectExtent l="0" t="0" r="7620" b="5715"/>
                <wp:wrapNone/>
                <wp:docPr id="494"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3180" cy="1956435"/>
                          <a:chOff x="638" y="9849"/>
                          <a:chExt cx="10068" cy="3081"/>
                        </a:xfrm>
                      </wpg:grpSpPr>
                      <wpg:grpSp>
                        <wpg:cNvPr id="495" name="Group 173"/>
                        <wpg:cNvGrpSpPr>
                          <a:grpSpLocks/>
                        </wpg:cNvGrpSpPr>
                        <wpg:grpSpPr bwMode="auto">
                          <a:xfrm>
                            <a:off x="2906" y="10958"/>
                            <a:ext cx="5389" cy="851"/>
                            <a:chOff x="2906" y="10958"/>
                            <a:chExt cx="5389" cy="851"/>
                          </a:xfrm>
                        </wpg:grpSpPr>
                        <wps:wsp>
                          <wps:cNvPr id="496" name="Text Box 154"/>
                          <wps:cNvSpPr txBox="1">
                            <a:spLocks noChangeArrowheads="1"/>
                          </wps:cNvSpPr>
                          <wps:spPr bwMode="auto">
                            <a:xfrm>
                              <a:off x="2906" y="10959"/>
                              <a:ext cx="1531" cy="850"/>
                            </a:xfrm>
                            <a:prstGeom prst="rect">
                              <a:avLst/>
                            </a:prstGeom>
                            <a:solidFill>
                              <a:srgbClr val="FFFFFF"/>
                            </a:solidFill>
                            <a:ln w="9525">
                              <a:solidFill>
                                <a:srgbClr val="000000"/>
                              </a:solidFill>
                              <a:miter lim="800000"/>
                              <a:headEnd/>
                              <a:tailEnd/>
                            </a:ln>
                          </wps:spPr>
                          <wps:txbx>
                            <w:txbxContent>
                              <w:p w14:paraId="62DD8BA1" w14:textId="5CAC4B8F" w:rsidR="00041D57" w:rsidRPr="00B10E54" w:rsidRDefault="00041D57" w:rsidP="00B10E54">
                                <w:pPr>
                                  <w:spacing w:before="60"/>
                                  <w:jc w:val="center"/>
                                  <w:rPr>
                                    <w:rFonts w:ascii="Arial Narrow" w:hAnsi="Arial Narrow" w:cs="Arial"/>
                                    <w:b/>
                                  </w:rPr>
                                </w:pPr>
                                <w:proofErr w:type="spellStart"/>
                                <w:r w:rsidRPr="00B10E54">
                                  <w:rPr>
                                    <w:rFonts w:ascii="Arial Narrow" w:hAnsi="Arial Narrow" w:cs="Arial"/>
                                    <w:b/>
                                  </w:rPr>
                                  <w:t>Lichtabh</w:t>
                                </w:r>
                                <w:proofErr w:type="spellEnd"/>
                                <w:r w:rsidRPr="00B10E54">
                                  <w:rPr>
                                    <w:rFonts w:ascii="Arial Narrow" w:hAnsi="Arial Narrow" w:cs="Arial"/>
                                    <w:b/>
                                  </w:rPr>
                                  <w:t>. Reaktionen</w:t>
                                </w:r>
                              </w:p>
                            </w:txbxContent>
                          </wps:txbx>
                          <wps:bodyPr rot="0" vert="horz" wrap="square" lIns="91440" tIns="45720" rIns="91440" bIns="45720" anchor="t" anchorCtr="0" upright="1">
                            <a:noAutofit/>
                          </wps:bodyPr>
                        </wps:wsp>
                        <wps:wsp>
                          <wps:cNvPr id="497" name="Text Box 155"/>
                          <wps:cNvSpPr txBox="1">
                            <a:spLocks noChangeArrowheads="1"/>
                          </wps:cNvSpPr>
                          <wps:spPr bwMode="auto">
                            <a:xfrm>
                              <a:off x="6764" y="10958"/>
                              <a:ext cx="1531" cy="850"/>
                            </a:xfrm>
                            <a:prstGeom prst="rect">
                              <a:avLst/>
                            </a:prstGeom>
                            <a:solidFill>
                              <a:srgbClr val="FFFFFF"/>
                            </a:solidFill>
                            <a:ln w="9525">
                              <a:solidFill>
                                <a:srgbClr val="000000"/>
                              </a:solidFill>
                              <a:miter lim="800000"/>
                              <a:headEnd/>
                              <a:tailEnd/>
                            </a:ln>
                          </wps:spPr>
                          <wps:txbx>
                            <w:txbxContent>
                              <w:p w14:paraId="68427BA6" w14:textId="0786E19F" w:rsidR="00041D57" w:rsidRPr="00B10E54" w:rsidRDefault="00041D57" w:rsidP="00B10E54">
                                <w:pPr>
                                  <w:spacing w:before="60"/>
                                  <w:jc w:val="center"/>
                                  <w:rPr>
                                    <w:rFonts w:ascii="Arial Narrow" w:hAnsi="Arial Narrow" w:cs="Arial"/>
                                    <w:b/>
                                  </w:rPr>
                                </w:pPr>
                                <w:proofErr w:type="spellStart"/>
                                <w:r w:rsidRPr="00B10E54">
                                  <w:rPr>
                                    <w:rFonts w:ascii="Arial Narrow" w:hAnsi="Arial Narrow" w:cs="Arial"/>
                                    <w:b/>
                                  </w:rPr>
                                  <w:t>Lichtunabh</w:t>
                                </w:r>
                                <w:proofErr w:type="spellEnd"/>
                                <w:r w:rsidRPr="00B10E54">
                                  <w:rPr>
                                    <w:rFonts w:ascii="Arial Narrow" w:hAnsi="Arial Narrow" w:cs="Arial"/>
                                    <w:b/>
                                  </w:rPr>
                                  <w:t>. Reaktionen</w:t>
                                </w:r>
                              </w:p>
                            </w:txbxContent>
                          </wps:txbx>
                          <wps:bodyPr rot="0" vert="horz" wrap="square" lIns="91440" tIns="45720" rIns="91440" bIns="45720" anchor="t" anchorCtr="0" upright="1">
                            <a:noAutofit/>
                          </wps:bodyPr>
                        </wps:wsp>
                        <wps:wsp>
                          <wps:cNvPr id="498" name="Line 156"/>
                          <wps:cNvCnPr>
                            <a:cxnSpLocks noChangeShapeType="1"/>
                          </wps:cNvCnPr>
                          <wps:spPr bwMode="auto">
                            <a:xfrm>
                              <a:off x="4436" y="11177"/>
                              <a:ext cx="25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9" name="Line 157"/>
                          <wps:cNvCnPr>
                            <a:cxnSpLocks noChangeShapeType="1"/>
                          </wps:cNvCnPr>
                          <wps:spPr bwMode="auto">
                            <a:xfrm>
                              <a:off x="4431" y="11520"/>
                              <a:ext cx="25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0" name="Line 158"/>
                          <wps:cNvCnPr>
                            <a:cxnSpLocks noChangeShapeType="1"/>
                          </wps:cNvCnPr>
                          <wps:spPr bwMode="auto">
                            <a:xfrm>
                              <a:off x="6300" y="11164"/>
                              <a:ext cx="47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1" name="Line 159"/>
                          <wps:cNvCnPr>
                            <a:cxnSpLocks noChangeShapeType="1"/>
                          </wps:cNvCnPr>
                          <wps:spPr bwMode="auto">
                            <a:xfrm>
                              <a:off x="6309" y="11469"/>
                              <a:ext cx="476" cy="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85" name="Line 174"/>
                        <wps:cNvCnPr>
                          <a:cxnSpLocks noChangeShapeType="1"/>
                        </wps:cNvCnPr>
                        <wps:spPr bwMode="auto">
                          <a:xfrm>
                            <a:off x="7539" y="10530"/>
                            <a:ext cx="0" cy="41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6" name="Text Box 175"/>
                        <wps:cNvSpPr txBox="1">
                          <a:spLocks noChangeArrowheads="1"/>
                        </wps:cNvSpPr>
                        <wps:spPr bwMode="auto">
                          <a:xfrm>
                            <a:off x="6695" y="9849"/>
                            <a:ext cx="1667" cy="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705AE9" w14:textId="323C5BF0" w:rsidR="00041D57" w:rsidRDefault="00041D57" w:rsidP="005A6748">
                              <w:pPr>
                                <w:jc w:val="center"/>
                                <w:rPr>
                                  <w:rFonts w:ascii="Arial" w:hAnsi="Arial" w:cs="Arial"/>
                                </w:rPr>
                              </w:pPr>
                              <w:r>
                                <w:rPr>
                                  <w:rFonts w:ascii="Arial" w:hAnsi="Arial" w:cs="Arial"/>
                                </w:rPr>
                                <w:t>Kohlenstoff-dioxid</w:t>
                              </w:r>
                            </w:p>
                          </w:txbxContent>
                        </wps:txbx>
                        <wps:bodyPr rot="0" vert="horz" wrap="square" lIns="91440" tIns="45720" rIns="91440" bIns="45720" anchor="t" anchorCtr="0" upright="1">
                          <a:noAutofit/>
                        </wps:bodyPr>
                      </wps:wsp>
                      <wps:wsp>
                        <wps:cNvPr id="287" name="Line 176"/>
                        <wps:cNvCnPr>
                          <a:cxnSpLocks noChangeShapeType="1"/>
                        </wps:cNvCnPr>
                        <wps:spPr bwMode="auto">
                          <a:xfrm>
                            <a:off x="8306" y="11366"/>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8" name="Text Box 177"/>
                        <wps:cNvSpPr txBox="1">
                          <a:spLocks noChangeArrowheads="1"/>
                        </wps:cNvSpPr>
                        <wps:spPr bwMode="auto">
                          <a:xfrm>
                            <a:off x="8893" y="11139"/>
                            <a:ext cx="1813" cy="5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E76B00" w14:textId="1969D145" w:rsidR="00041D57" w:rsidRDefault="00041D57" w:rsidP="005A6748">
                              <w:pPr>
                                <w:rPr>
                                  <w:rFonts w:ascii="Arial" w:hAnsi="Arial" w:cs="Arial"/>
                                  <w:color w:val="FF0000"/>
                                </w:rPr>
                              </w:pPr>
                              <w:r>
                                <w:rPr>
                                  <w:rFonts w:ascii="Arial" w:hAnsi="Arial" w:cs="Arial"/>
                                  <w:color w:val="FF0000"/>
                                </w:rPr>
                                <w:t>Glucose</w:t>
                              </w:r>
                            </w:p>
                          </w:txbxContent>
                        </wps:txbx>
                        <wps:bodyPr rot="0" vert="horz" wrap="square" lIns="91440" tIns="45720" rIns="91440" bIns="45720" anchor="t" anchorCtr="0" upright="1">
                          <a:noAutofit/>
                        </wps:bodyPr>
                      </wps:wsp>
                      <wps:wsp>
                        <wps:cNvPr id="291" name="Line 180"/>
                        <wps:cNvCnPr>
                          <a:cxnSpLocks noChangeShapeType="1"/>
                        </wps:cNvCnPr>
                        <wps:spPr bwMode="auto">
                          <a:xfrm>
                            <a:off x="3669" y="11816"/>
                            <a:ext cx="1" cy="55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2" name="Text Box 181"/>
                        <wps:cNvSpPr txBox="1">
                          <a:spLocks noChangeArrowheads="1"/>
                        </wps:cNvSpPr>
                        <wps:spPr bwMode="auto">
                          <a:xfrm>
                            <a:off x="2931" y="12419"/>
                            <a:ext cx="1474" cy="5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03597F" w14:textId="5BF1EA88" w:rsidR="00041D57" w:rsidRDefault="00041D57" w:rsidP="005A6748">
                              <w:pPr>
                                <w:rPr>
                                  <w:rFonts w:ascii="Arial" w:hAnsi="Arial" w:cs="Arial"/>
                                </w:rPr>
                              </w:pPr>
                              <w:r>
                                <w:rPr>
                                  <w:rFonts w:ascii="Arial" w:hAnsi="Arial" w:cs="Arial"/>
                                </w:rPr>
                                <w:t>Sauerstoff</w:t>
                              </w:r>
                            </w:p>
                          </w:txbxContent>
                        </wps:txbx>
                        <wps:bodyPr rot="0" vert="horz" wrap="square" lIns="91440" tIns="45720" rIns="91440" bIns="45720" anchor="t" anchorCtr="0" upright="1">
                          <a:noAutofit/>
                        </wps:bodyPr>
                      </wps:wsp>
                      <wps:wsp>
                        <wps:cNvPr id="295" name="Line 184"/>
                        <wps:cNvCnPr>
                          <a:cxnSpLocks noChangeShapeType="1"/>
                        </wps:cNvCnPr>
                        <wps:spPr bwMode="auto">
                          <a:xfrm>
                            <a:off x="2430" y="11353"/>
                            <a:ext cx="47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6" name="Text Box 185"/>
                        <wps:cNvSpPr txBox="1">
                          <a:spLocks noChangeArrowheads="1"/>
                        </wps:cNvSpPr>
                        <wps:spPr bwMode="auto">
                          <a:xfrm>
                            <a:off x="638" y="11121"/>
                            <a:ext cx="1762" cy="48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CD6281" w14:textId="3CB1111E" w:rsidR="00041D57" w:rsidRDefault="00041D57" w:rsidP="005A6748">
                              <w:pPr>
                                <w:jc w:val="right"/>
                                <w:rPr>
                                  <w:rFonts w:ascii="Arial" w:hAnsi="Arial" w:cs="Arial"/>
                                </w:rPr>
                              </w:pPr>
                              <w:r w:rsidRPr="005A6748">
                                <w:rPr>
                                  <w:rFonts w:ascii="Arial" w:hAnsi="Arial" w:cs="Arial"/>
                                  <w:color w:val="FF0000"/>
                                </w:rPr>
                                <w:t>Licht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FAF159" id="Group 186" o:spid="_x0000_s1087" style="position:absolute;margin-left:-5.35pt;margin-top:4.95pt;width:503.4pt;height:154.05pt;z-index:251706880;mso-position-horizontal-relative:text;mso-position-vertical-relative:text" coordorigin="638,9849" coordsize="10068,3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">
                <v:group id="Group 173" o:spid="_x0000_s1088" style="position:absolute;left:2906;top:10958;width:5389;height:851" coordorigin="2906,10958" coordsize="5389,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">
                  <v:shape id="Text Box 154" o:spid="_x0000_s1089" type="#_x0000_t202" style="position:absolute;left:2906;top:10959;width:1531;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">
                    <v:textbox>
                      <w:txbxContent>
                        <w:p w14:paraId="62DD8BA1" w14:textId="5CAC4B8F" w:rsidR="00041D57" w:rsidRPr="00B10E54" w:rsidRDefault="00041D57" w:rsidP="00B10E54">
                          <w:pPr>
                            <w:spacing w:before="60"/>
                            <w:jc w:val="center"/>
                            <w:rPr>
                              <w:rFonts w:ascii="Arial Narrow" w:hAnsi="Arial Narrow" w:cs="Arial"/>
                              <w:b/>
                            </w:rPr>
                          </w:pPr>
                          <w:proofErr w:type="spellStart"/>
                          <w:r w:rsidRPr="00B10E54">
                            <w:rPr>
                              <w:rFonts w:ascii="Arial Narrow" w:hAnsi="Arial Narrow" w:cs="Arial"/>
                              <w:b/>
                            </w:rPr>
                            <w:t>Lichtabh</w:t>
                          </w:r>
                          <w:proofErr w:type="spellEnd"/>
                          <w:r w:rsidRPr="00B10E54">
                            <w:rPr>
                              <w:rFonts w:ascii="Arial Narrow" w:hAnsi="Arial Narrow" w:cs="Arial"/>
                              <w:b/>
                            </w:rPr>
                            <w:t>. Reaktionen</w:t>
                          </w:r>
                        </w:p>
                      </w:txbxContent>
                    </v:textbox>
                  </v:shape>
                  <v:shape id="Text Box 155" o:spid="_x0000_s1090" type="#_x0000_t202" style="position:absolute;left:6764;top:10958;width:1531;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">
                    <v:textbox>
                      <w:txbxContent>
                        <w:p w14:paraId="68427BA6" w14:textId="0786E19F" w:rsidR="00041D57" w:rsidRPr="00B10E54" w:rsidRDefault="00041D57" w:rsidP="00B10E54">
                          <w:pPr>
                            <w:spacing w:before="60"/>
                            <w:jc w:val="center"/>
                            <w:rPr>
                              <w:rFonts w:ascii="Arial Narrow" w:hAnsi="Arial Narrow" w:cs="Arial"/>
                              <w:b/>
                            </w:rPr>
                          </w:pPr>
                          <w:proofErr w:type="spellStart"/>
                          <w:r w:rsidRPr="00B10E54">
                            <w:rPr>
                              <w:rFonts w:ascii="Arial Narrow" w:hAnsi="Arial Narrow" w:cs="Arial"/>
                              <w:b/>
                            </w:rPr>
                            <w:t>Lichtunabh</w:t>
                          </w:r>
                          <w:proofErr w:type="spellEnd"/>
                          <w:r w:rsidRPr="00B10E54">
                            <w:rPr>
                              <w:rFonts w:ascii="Arial Narrow" w:hAnsi="Arial Narrow" w:cs="Arial"/>
                              <w:b/>
                            </w:rPr>
                            <w:t>. Reaktionen</w:t>
                          </w:r>
                        </w:p>
                      </w:txbxContent>
                    </v:textbox>
                  </v:shape>
                  <v:line id="Line 156" o:spid="_x0000_s1091" style="position:absolute;visibility:visible;mso-wrap-style:square" from="4436,11177" to="4693,11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">
                    <v:stroke endarrow="block"/>
                  </v:line>
                  <v:line id="Line 157" o:spid="_x0000_s1092" style="position:absolute;visibility:visible;mso-wrap-style:square" from="4431,11520" to="4688,11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">
                    <v:stroke endarrow="block"/>
                  </v:line>
                  <v:line id="Line 158" o:spid="_x0000_s1093" style="position:absolute;visibility:visible;mso-wrap-style:square" from="6300,11164" to="6776,11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">
                    <v:stroke endarrow="block"/>
                  </v:line>
                  <v:line id="Line 159" o:spid="_x0000_s1094" style="position:absolute;visibility:visible;mso-wrap-style:square" from="6309,11469" to="6785,11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">
                    <v:stroke endarrow="block"/>
                  </v:line>
                </v:group>
                <v:line id="Line 174" o:spid="_x0000_s1095" style="position:absolute;visibility:visible;mso-wrap-style:square" from="7539,10530" to="7539,10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">
                  <v:stroke endarrow="block"/>
                </v:line>
                <v:shape id="Text Box 175" o:spid="_x0000_s1096" type="#_x0000_t202" style="position:absolute;left:6695;top:9849;width:1667;height: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" stroked="f">
                  <v:textbox>
                    <w:txbxContent>
                      <w:p w14:paraId="20705AE9" w14:textId="323C5BF0" w:rsidR="00041D57" w:rsidRDefault="00041D57" w:rsidP="005A6748">
                        <w:pPr>
                          <w:jc w:val="center"/>
                          <w:rPr>
                            <w:rFonts w:ascii="Arial" w:hAnsi="Arial" w:cs="Arial"/>
                          </w:rPr>
                        </w:pPr>
                        <w:r>
                          <w:rPr>
                            <w:rFonts w:ascii="Arial" w:hAnsi="Arial" w:cs="Arial"/>
                          </w:rPr>
                          <w:t>Kohlenstoff-dioxid</w:t>
                        </w:r>
                      </w:p>
                    </w:txbxContent>
                  </v:textbox>
                </v:shape>
                <v:line id="Line 176" o:spid="_x0000_s1097" style="position:absolute;visibility:visible;mso-wrap-style:square" from="8306,11366" to="8846,11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">
                  <v:stroke endarrow="block"/>
                </v:line>
                <v:shape id="Text Box 177" o:spid="_x0000_s1098" type="#_x0000_t202" style="position:absolute;left:8893;top:11139;width:1813;height: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" stroked="f">
                  <v:textbox>
                    <w:txbxContent>
                      <w:p w14:paraId="1FE76B00" w14:textId="1969D145" w:rsidR="00041D57" w:rsidRDefault="00041D57" w:rsidP="005A6748">
                        <w:pPr>
                          <w:rPr>
                            <w:rFonts w:ascii="Arial" w:hAnsi="Arial" w:cs="Arial"/>
                            <w:color w:val="FF0000"/>
                          </w:rPr>
                        </w:pPr>
                        <w:r>
                          <w:rPr>
                            <w:rFonts w:ascii="Arial" w:hAnsi="Arial" w:cs="Arial"/>
                            <w:color w:val="FF0000"/>
                          </w:rPr>
                          <w:t>Glucose</w:t>
                        </w:r>
                      </w:p>
                    </w:txbxContent>
                  </v:textbox>
                </v:shape>
                <v:line id="Line 180" o:spid="_x0000_s1099" style="position:absolute;visibility:visible;mso-wrap-style:square" from="3669,11816" to="3670,12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">
                  <v:stroke endarrow="block"/>
                </v:line>
                <v:shape id="Text Box 181" o:spid="_x0000_s1100" type="#_x0000_t202" style="position:absolute;left:2931;top:12419;width:1474;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" stroked="f">
                  <v:textbox>
                    <w:txbxContent>
                      <w:p w14:paraId="2503597F" w14:textId="5BF1EA88" w:rsidR="00041D57" w:rsidRDefault="00041D57" w:rsidP="005A6748">
                        <w:pPr>
                          <w:rPr>
                            <w:rFonts w:ascii="Arial" w:hAnsi="Arial" w:cs="Arial"/>
                          </w:rPr>
                        </w:pPr>
                        <w:r>
                          <w:rPr>
                            <w:rFonts w:ascii="Arial" w:hAnsi="Arial" w:cs="Arial"/>
                          </w:rPr>
                          <w:t>Sauerstoff</w:t>
                        </w:r>
                      </w:p>
                    </w:txbxContent>
                  </v:textbox>
                </v:shape>
                <v:line id="Line 184" o:spid="_x0000_s1101" style="position:absolute;visibility:visible;mso-wrap-style:square" from="2430,11353" to="2906,11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">
                  <v:stroke endarrow="block"/>
                </v:line>
                <v:shape id="Text Box 185" o:spid="_x0000_s1102" type="#_x0000_t202" style="position:absolute;left:638;top:11121;width:1762;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" stroked="f">
                  <v:fill opacity="0"/>
                  <v:textbox>
                    <w:txbxContent>
                      <w:p w14:paraId="28CD6281" w14:textId="3CB1111E" w:rsidR="00041D57" w:rsidRDefault="00041D57" w:rsidP="005A6748">
                        <w:pPr>
                          <w:jc w:val="right"/>
                          <w:rPr>
                            <w:rFonts w:ascii="Arial" w:hAnsi="Arial" w:cs="Arial"/>
                          </w:rPr>
                        </w:pPr>
                        <w:r w:rsidRPr="005A6748">
                          <w:rPr>
                            <w:rFonts w:ascii="Arial" w:hAnsi="Arial" w:cs="Arial"/>
                            <w:color w:val="FF0000"/>
                          </w:rPr>
                          <w:t>Licht</w:t>
                        </w:r>
                      </w:p>
                    </w:txbxContent>
                  </v:textbox>
                </v:shape>
              </v:group>
            </w:pict>
          </mc:Fallback>
        </mc:AlternateContent>
      </w:r>
    </w:p>
    <w:p w14:paraId="159D4848" w14:textId="3FF498E7" w:rsidR="005A6748" w:rsidRDefault="005A6748"/>
    <w:p w14:paraId="31CD65C6" w14:textId="0BD2B069" w:rsidR="005A6748" w:rsidRDefault="00B10E54">
      <w:r>
        <w:rPr>
          <w:noProof/>
        </w:rPr>
        <mc:AlternateContent>
          <mc:Choice Requires="wps">
            <w:drawing>
              <wp:anchor distT="0" distB="0" distL="114300" distR="114300" simplePos="0" relativeHeight="251709952" behindDoc="0" locked="0" layoutInCell="1" allowOverlap="1" wp14:anchorId="457A71DC" wp14:editId="2B4D50E0">
                <wp:simplePos x="0" y="0"/>
                <wp:positionH relativeFrom="column">
                  <wp:posOffset>1875790</wp:posOffset>
                </wp:positionH>
                <wp:positionV relativeFrom="paragraph">
                  <wp:posOffset>52070</wp:posOffset>
                </wp:positionV>
                <wp:extent cx="635" cy="351155"/>
                <wp:effectExtent l="0" t="0" r="0" b="0"/>
                <wp:wrapNone/>
                <wp:docPr id="298"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511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4F32B756" id="Line 180" o:spid="_x0000_s1026" style="position:absolute;z-index:251709952;visibility:visible;mso-wrap-style:square;mso-wrap-distance-left:9pt;mso-wrap-distance-top:0;mso-wrap-distance-right:9pt;mso-wrap-distance-bottom:0;mso-position-horizontal:absolute;mso-position-horizontal-relative:text;mso-position-vertical:absolute;mso-position-vertical-relative:text" from="147.7pt,4.1pt" to="147.75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">
                <v:stroke endarrow="block"/>
              </v:line>
            </w:pict>
          </mc:Fallback>
        </mc:AlternateContent>
      </w:r>
    </w:p>
    <w:p w14:paraId="6274F222" w14:textId="00A257F0" w:rsidR="005A6748" w:rsidRDefault="005A6748"/>
    <w:p w14:paraId="4F5CBA50" w14:textId="6F143A1F" w:rsidR="005A6748" w:rsidRDefault="00B10E54">
      <w:r>
        <w:rPr>
          <w:noProof/>
        </w:rPr>
        <mc:AlternateContent>
          <mc:Choice Requires="wps">
            <w:drawing>
              <wp:anchor distT="0" distB="0" distL="114300" distR="114300" simplePos="0" relativeHeight="251707904" behindDoc="0" locked="0" layoutInCell="1" allowOverlap="1" wp14:anchorId="69C53421" wp14:editId="50245F91">
                <wp:simplePos x="0" y="0"/>
                <wp:positionH relativeFrom="column">
                  <wp:posOffset>2542268</wp:posOffset>
                </wp:positionH>
                <wp:positionV relativeFrom="paragraph">
                  <wp:posOffset>63500</wp:posOffset>
                </wp:positionV>
                <wp:extent cx="1026160" cy="576580"/>
                <wp:effectExtent l="0" t="0" r="0" b="0"/>
                <wp:wrapNone/>
                <wp:docPr id="297" name="Textfeld 297"/>
                <wp:cNvGraphicFramePr/>
                <a:graphic xmlns:a="http://schemas.openxmlformats.org/drawingml/2006/main">
                  <a:graphicData uri="http://schemas.microsoft.com/office/word/2010/wordprocessingShape">
                    <wps:wsp>
                      <wps:cNvSpPr txBox="1"/>
                      <wps:spPr>
                        <a:xfrm>
                          <a:off x="0" y="0"/>
                          <a:ext cx="1026160" cy="576580"/>
                        </a:xfrm>
                        <a:prstGeom prst="rect">
                          <a:avLst/>
                        </a:prstGeom>
                        <a:noFill/>
                        <a:ln w="6350">
                          <a:noFill/>
                        </a:ln>
                      </wps:spPr>
                      <wps:txbx>
                        <w:txbxContent>
                          <w:p w14:paraId="066EEDA1" w14:textId="4C66195B" w:rsidR="00041D57" w:rsidRDefault="00041D57" w:rsidP="005A6748">
                            <w:pPr>
                              <w:jc w:val="center"/>
                              <w:rPr>
                                <w:rFonts w:ascii="Arial" w:hAnsi="Arial" w:cs="Arial"/>
                              </w:rPr>
                            </w:pPr>
                            <w:r w:rsidRPr="00B10E54">
                              <w:rPr>
                                <w:rFonts w:ascii="Arial" w:hAnsi="Arial" w:cs="Arial"/>
                                <w:color w:val="FF0000"/>
                              </w:rPr>
                              <w:t>Energie</w:t>
                            </w:r>
                          </w:p>
                          <w:p w14:paraId="03E7A070" w14:textId="08E13792" w:rsidR="00041D57" w:rsidRPr="005A6748" w:rsidRDefault="00041D57" w:rsidP="00B10E54">
                            <w:pPr>
                              <w:spacing w:before="120"/>
                              <w:jc w:val="center"/>
                              <w:rPr>
                                <w:rFonts w:ascii="Arial" w:hAnsi="Arial" w:cs="Arial"/>
                              </w:rPr>
                            </w:pPr>
                            <w:r>
                              <w:rPr>
                                <w:rFonts w:ascii="Arial" w:hAnsi="Arial" w:cs="Arial"/>
                              </w:rPr>
                              <w:t>Elektronen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C53421" id="Textfeld 297" o:spid="_x0000_s1103" type="#_x0000_t202" style="position:absolute;margin-left:200.2pt;margin-top:5pt;width:80.8pt;height:45.4pt;z-index:251707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" filled="f" stroked="f" strokeweight=".5pt">
                <v:textbox>
                  <w:txbxContent>
                    <w:p w14:paraId="066EEDA1" w14:textId="4C66195B" w:rsidR="00041D57" w:rsidRDefault="00041D57" w:rsidP="005A6748">
                      <w:pPr>
                        <w:jc w:val="center"/>
                        <w:rPr>
                          <w:rFonts w:ascii="Arial" w:hAnsi="Arial" w:cs="Arial"/>
                        </w:rPr>
                      </w:pPr>
                      <w:r w:rsidRPr="00B10E54">
                        <w:rPr>
                          <w:rFonts w:ascii="Arial" w:hAnsi="Arial" w:cs="Arial"/>
                          <w:color w:val="FF0000"/>
                        </w:rPr>
                        <w:t>Energie</w:t>
                      </w:r>
                    </w:p>
                    <w:p w14:paraId="03E7A070" w14:textId="08E13792" w:rsidR="00041D57" w:rsidRPr="005A6748" w:rsidRDefault="00041D57" w:rsidP="00B10E54">
                      <w:pPr>
                        <w:spacing w:before="120"/>
                        <w:jc w:val="center"/>
                        <w:rPr>
                          <w:rFonts w:ascii="Arial" w:hAnsi="Arial" w:cs="Arial"/>
                        </w:rPr>
                      </w:pPr>
                      <w:r>
                        <w:rPr>
                          <w:rFonts w:ascii="Arial" w:hAnsi="Arial" w:cs="Arial"/>
                        </w:rPr>
                        <w:t>Elektronen</w:t>
                      </w:r>
                    </w:p>
                  </w:txbxContent>
                </v:textbox>
              </v:shape>
            </w:pict>
          </mc:Fallback>
        </mc:AlternateContent>
      </w:r>
    </w:p>
    <w:p w14:paraId="30919B24" w14:textId="5CF97530" w:rsidR="005A6748" w:rsidRDefault="005A6748"/>
    <w:p w14:paraId="6911ACB8" w14:textId="661BF977" w:rsidR="005A6748" w:rsidRDefault="005A6748"/>
    <w:p w14:paraId="5A3E3647" w14:textId="1FB518C9" w:rsidR="005A6748" w:rsidRDefault="005A6748"/>
    <w:p w14:paraId="0184AC71" w14:textId="59D82139" w:rsidR="005A6748" w:rsidRDefault="005A6748"/>
    <w:p w14:paraId="537F6E0F" w14:textId="5AAE1F66" w:rsidR="005A6748" w:rsidRDefault="005A6748"/>
    <w:p w14:paraId="64F75FBF" w14:textId="01211E79" w:rsidR="005A6748" w:rsidRDefault="005A6748"/>
    <w:p w14:paraId="6E9AB3A3" w14:textId="3FEA7073" w:rsidR="005A6748" w:rsidRDefault="005A6748"/>
    <w:p w14:paraId="0C06784B" w14:textId="73EAE67E" w:rsidR="00B10E54" w:rsidRDefault="00D07A42" w:rsidP="00930E5F">
      <w:pPr>
        <w:spacing w:before="120" w:after="120"/>
        <w:jc w:val="both"/>
        <w:rPr>
          <w:i/>
        </w:rPr>
      </w:pPr>
      <w:r>
        <w:rPr>
          <w:i/>
        </w:rPr>
        <w:lastRenderedPageBreak/>
        <w:t xml:space="preserve">Hinweis: </w:t>
      </w:r>
      <w:r w:rsidR="00B10E54">
        <w:rPr>
          <w:i/>
        </w:rPr>
        <w:t>Ein Blackbox-Schema</w:t>
      </w:r>
      <w:r>
        <w:rPr>
          <w:i/>
        </w:rPr>
        <w:t xml:space="preserve"> hat den Vorteil, dass auch Schüler</w:t>
      </w:r>
      <w:r w:rsidR="00B10E54">
        <w:rPr>
          <w:i/>
        </w:rPr>
        <w:t>, die Probleme mit dem Fach Chemie haben,</w:t>
      </w:r>
      <w:r>
        <w:rPr>
          <w:i/>
        </w:rPr>
        <w:t xml:space="preserve"> </w:t>
      </w:r>
      <w:r w:rsidR="00B10E54">
        <w:rPr>
          <w:i/>
        </w:rPr>
        <w:t>die Gedanken</w:t>
      </w:r>
      <w:r>
        <w:rPr>
          <w:i/>
        </w:rPr>
        <w:t xml:space="preserve"> gut nach</w:t>
      </w:r>
      <w:r w:rsidR="00B10E54">
        <w:rPr>
          <w:i/>
        </w:rPr>
        <w:softHyphen/>
      </w:r>
      <w:r>
        <w:rPr>
          <w:i/>
        </w:rPr>
        <w:t xml:space="preserve">vollziehen können. </w:t>
      </w:r>
      <w:r w:rsidR="00B10E54">
        <w:rPr>
          <w:i/>
        </w:rPr>
        <w:t>Zunächst werden die beiden Boxen notiert. Dann wird das Vorwissen aus der Unterstufe eingetragen; neu dabei ist die Zuordnung zu den Boxen. Zuletzt wird die Verknüpfung zwischen den beiden Boxen festge</w:t>
      </w:r>
      <w:r w:rsidR="00B10E54">
        <w:rPr>
          <w:i/>
        </w:rPr>
        <w:softHyphen/>
        <w:t>halten, die im Verlauf der weiteren Stunden den Roten Faden darstellt.</w:t>
      </w:r>
    </w:p>
    <w:p w14:paraId="5E49E85D" w14:textId="77777777" w:rsidR="00CF2B23" w:rsidRDefault="00CF2B23" w:rsidP="00CF2B23">
      <w:pPr>
        <w:jc w:val="both"/>
      </w:pPr>
      <w:r>
        <w:rPr>
          <w:noProof/>
        </w:rPr>
        <w:drawing>
          <wp:anchor distT="0" distB="0" distL="114300" distR="114300" simplePos="0" relativeHeight="251728384" behindDoc="0" locked="0" layoutInCell="1" allowOverlap="1" wp14:anchorId="51208F5A" wp14:editId="1E730E60">
            <wp:simplePos x="0" y="0"/>
            <wp:positionH relativeFrom="column">
              <wp:posOffset>1781810</wp:posOffset>
            </wp:positionH>
            <wp:positionV relativeFrom="paragraph">
              <wp:posOffset>29210</wp:posOffset>
            </wp:positionV>
            <wp:extent cx="4018915" cy="1503680"/>
            <wp:effectExtent l="0" t="0" r="635" b="1270"/>
            <wp:wrapSquare wrapText="bothSides"/>
            <wp:docPr id="509" name="Grafik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IR_SW_PS_2_Teile_Joh.Klei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18915" cy="1503680"/>
                    </a:xfrm>
                    <a:prstGeom prst="rect">
                      <a:avLst/>
                    </a:prstGeom>
                  </pic:spPr>
                </pic:pic>
              </a:graphicData>
            </a:graphic>
            <wp14:sizeRelH relativeFrom="margin">
              <wp14:pctWidth>0</wp14:pctWidth>
            </wp14:sizeRelH>
            <wp14:sizeRelV relativeFrom="margin">
              <wp14:pctHeight>0</wp14:pctHeight>
            </wp14:sizeRelV>
          </wp:anchor>
        </w:drawing>
      </w:r>
      <w:r>
        <w:t xml:space="preserve">Alternative Darstellung </w:t>
      </w:r>
    </w:p>
    <w:p w14:paraId="55409C16" w14:textId="15D317EF" w:rsidR="00CF2B23" w:rsidRDefault="00CF2B23" w:rsidP="00CF2B23">
      <w:pPr>
        <w:spacing w:after="120"/>
        <w:jc w:val="both"/>
      </w:pPr>
      <w:r>
        <w:t>(von Johannes Klein):</w:t>
      </w:r>
    </w:p>
    <w:p w14:paraId="08D66EF1" w14:textId="77777777" w:rsidR="00CF2B23" w:rsidRPr="00CF2B23" w:rsidRDefault="00CF2B23" w:rsidP="00930E5F">
      <w:pPr>
        <w:spacing w:before="120" w:after="120"/>
        <w:jc w:val="both"/>
      </w:pPr>
    </w:p>
    <w:p w14:paraId="2F703606" w14:textId="77777777" w:rsidR="00CF2B23" w:rsidRDefault="00CF2B23" w:rsidP="00444013">
      <w:pPr>
        <w:jc w:val="both"/>
      </w:pPr>
    </w:p>
    <w:p w14:paraId="59CCBFC4" w14:textId="77777777" w:rsidR="00CF2B23" w:rsidRDefault="00CF2B23" w:rsidP="00444013">
      <w:pPr>
        <w:jc w:val="both"/>
      </w:pPr>
    </w:p>
    <w:p w14:paraId="68DCAC76" w14:textId="77777777" w:rsidR="00CF2B23" w:rsidRDefault="00CF2B23" w:rsidP="00444013">
      <w:pPr>
        <w:jc w:val="both"/>
      </w:pPr>
    </w:p>
    <w:p w14:paraId="1643708A" w14:textId="77777777" w:rsidR="00CF2B23" w:rsidRDefault="00CF2B23" w:rsidP="00444013">
      <w:pPr>
        <w:jc w:val="both"/>
      </w:pPr>
    </w:p>
    <w:p w14:paraId="4238BDB8" w14:textId="77777777" w:rsidR="00CF2B23" w:rsidRDefault="00CF2B23" w:rsidP="00444013">
      <w:pPr>
        <w:jc w:val="both"/>
      </w:pPr>
    </w:p>
    <w:p w14:paraId="4E843EAC" w14:textId="34412517" w:rsidR="00D07A42" w:rsidRDefault="002C4F3A" w:rsidP="00444013">
      <w:pPr>
        <w:jc w:val="both"/>
        <w:rPr>
          <w:b/>
        </w:rPr>
      </w:pPr>
      <w:r>
        <w:t>Daraus ergibt sich die Frage</w:t>
      </w:r>
      <w:r w:rsidR="00D07A42">
        <w:t xml:space="preserve">: </w:t>
      </w:r>
      <w:r w:rsidR="00D07A42" w:rsidRPr="00D07A42">
        <w:rPr>
          <w:b/>
        </w:rPr>
        <w:t xml:space="preserve">In welcher Form werden </w:t>
      </w:r>
      <w:r w:rsidR="00B10E54">
        <w:rPr>
          <w:b/>
        </w:rPr>
        <w:t xml:space="preserve">Energie und </w:t>
      </w:r>
      <w:r w:rsidR="00D07A42" w:rsidRPr="00D07A42">
        <w:rPr>
          <w:b/>
        </w:rPr>
        <w:t>Elektronen von den lichtabhängigen Reaktionen zur Verfügung gestellt?</w:t>
      </w:r>
    </w:p>
    <w:p w14:paraId="03ADA83C" w14:textId="2878293F" w:rsidR="00FC2AD0" w:rsidRPr="0029402E" w:rsidRDefault="00FC2AD0">
      <w:pPr>
        <w:rPr>
          <w:bCs/>
        </w:rPr>
      </w:pPr>
    </w:p>
    <w:p w14:paraId="5513ECA1" w14:textId="77777777" w:rsidR="00CE2073" w:rsidRPr="0065587E" w:rsidRDefault="00CE2073"/>
    <w:p w14:paraId="6768D167" w14:textId="6A09C10B" w:rsidR="003B38D1" w:rsidRPr="00B10E54" w:rsidRDefault="000D6A57">
      <w:pPr>
        <w:rPr>
          <w:b/>
          <w:sz w:val="28"/>
          <w:szCs w:val="28"/>
        </w:rPr>
      </w:pPr>
      <w:bookmarkStart w:id="11" w:name="SW25"/>
      <w:r w:rsidRPr="00B10E54">
        <w:rPr>
          <w:b/>
          <w:sz w:val="28"/>
          <w:szCs w:val="28"/>
        </w:rPr>
        <w:t>2.5</w:t>
      </w:r>
      <w:r w:rsidR="003B38D1" w:rsidRPr="00B10E54">
        <w:rPr>
          <w:b/>
          <w:sz w:val="28"/>
          <w:szCs w:val="28"/>
        </w:rPr>
        <w:tab/>
        <w:t>Kurzzeit-Energiespeicher</w:t>
      </w:r>
      <w:bookmarkEnd w:id="11"/>
    </w:p>
    <w:p w14:paraId="3B363821" w14:textId="4D3B5F2D" w:rsidR="003B38D1" w:rsidRPr="00B10E54" w:rsidRDefault="000D6A57" w:rsidP="00B10E54">
      <w:pPr>
        <w:spacing w:before="240"/>
        <w:rPr>
          <w:b/>
          <w:sz w:val="28"/>
          <w:szCs w:val="28"/>
        </w:rPr>
      </w:pPr>
      <w:r w:rsidRPr="00B10E54">
        <w:rPr>
          <w:b/>
          <w:sz w:val="28"/>
          <w:szCs w:val="28"/>
        </w:rPr>
        <w:t>2.5</w:t>
      </w:r>
      <w:r w:rsidR="003B38D1" w:rsidRPr="00B10E54">
        <w:rPr>
          <w:b/>
          <w:sz w:val="28"/>
          <w:szCs w:val="28"/>
        </w:rPr>
        <w:t>.1</w:t>
      </w:r>
      <w:r w:rsidR="003B38D1" w:rsidRPr="00B10E54">
        <w:rPr>
          <w:b/>
          <w:sz w:val="28"/>
          <w:szCs w:val="28"/>
        </w:rPr>
        <w:tab/>
        <w:t>Das ATP-System</w:t>
      </w:r>
    </w:p>
    <w:p w14:paraId="624F0DD7" w14:textId="040741BF" w:rsidR="000A3042" w:rsidRDefault="000A3042">
      <w:r>
        <w:t xml:space="preserve">Wiederholung aus der 10. Klasse: </w:t>
      </w:r>
    </w:p>
    <w:p w14:paraId="2571DF9B" w14:textId="1C9BFF06" w:rsidR="00B10E54" w:rsidRPr="00930E5F" w:rsidRDefault="00B10E54">
      <w:pPr>
        <w:rPr>
          <w:sz w:val="12"/>
          <w:szCs w:val="12"/>
        </w:rPr>
      </w:pPr>
    </w:p>
    <w:p w14:paraId="2411F844" w14:textId="77777777" w:rsidR="00444013" w:rsidRPr="006E7739" w:rsidRDefault="00444013" w:rsidP="00444013">
      <w:pPr>
        <w:pStyle w:val="berschrift4"/>
        <w:spacing w:before="0" w:after="0"/>
        <w:rPr>
          <w:rFonts w:ascii="Arial" w:hAnsi="Arial" w:cs="Arial"/>
          <w:b w:val="0"/>
          <w:sz w:val="28"/>
          <w:szCs w:val="28"/>
        </w:rPr>
      </w:pPr>
      <w:r>
        <w:rPr>
          <w:b w:val="0"/>
          <w:sz w:val="28"/>
          <w:szCs w:val="28"/>
        </w:rPr>
        <w:tab/>
      </w:r>
      <w:r w:rsidRPr="006E7739">
        <w:rPr>
          <w:rFonts w:ascii="Arial" w:hAnsi="Arial" w:cs="Arial"/>
          <w:b w:val="0"/>
          <w:sz w:val="28"/>
          <w:szCs w:val="28"/>
        </w:rPr>
        <w:t xml:space="preserve">ADP  +  Phosphat  +  </w:t>
      </w:r>
      <w:r w:rsidRPr="006E7739">
        <w:rPr>
          <w:rFonts w:ascii="Arial" w:hAnsi="Arial" w:cs="Arial"/>
          <w:color w:val="FF0000"/>
          <w:sz w:val="28"/>
          <w:szCs w:val="28"/>
        </w:rPr>
        <w:t>Energie</w:t>
      </w:r>
      <w:r w:rsidRPr="006E7739">
        <w:rPr>
          <w:rFonts w:ascii="Arial" w:hAnsi="Arial" w:cs="Arial"/>
          <w:b w:val="0"/>
          <w:sz w:val="28"/>
          <w:szCs w:val="28"/>
        </w:rPr>
        <w:t xml:space="preserve">   →   </w:t>
      </w:r>
      <w:r w:rsidRPr="006E7739">
        <w:rPr>
          <w:rFonts w:ascii="Arial" w:hAnsi="Arial" w:cs="Arial"/>
          <w:color w:val="FF0000"/>
          <w:sz w:val="28"/>
          <w:szCs w:val="28"/>
        </w:rPr>
        <w:t>ATP</w:t>
      </w:r>
      <w:r w:rsidRPr="006E7739">
        <w:rPr>
          <w:rFonts w:ascii="Arial" w:hAnsi="Arial" w:cs="Arial"/>
          <w:sz w:val="28"/>
          <w:szCs w:val="28"/>
        </w:rPr>
        <w:t xml:space="preserve">  </w:t>
      </w:r>
      <w:r w:rsidRPr="006E7739">
        <w:rPr>
          <w:rFonts w:ascii="Arial" w:hAnsi="Arial" w:cs="Arial"/>
          <w:sz w:val="28"/>
          <w:szCs w:val="28"/>
        </w:rPr>
        <w:tab/>
      </w:r>
      <w:r w:rsidRPr="006E7739">
        <w:rPr>
          <w:rFonts w:ascii="Arial" w:hAnsi="Arial" w:cs="Arial"/>
          <w:sz w:val="28"/>
          <w:szCs w:val="28"/>
        </w:rPr>
        <w:tab/>
      </w:r>
      <w:r w:rsidRPr="006E7739">
        <w:rPr>
          <w:rFonts w:ascii="Arial" w:hAnsi="Arial" w:cs="Arial"/>
          <w:sz w:val="28"/>
          <w:szCs w:val="28"/>
        </w:rPr>
        <w:tab/>
      </w:r>
    </w:p>
    <w:p w14:paraId="3D2A5FED" w14:textId="1B44F6A2" w:rsidR="00444013" w:rsidRPr="00306560" w:rsidRDefault="00444013" w:rsidP="00444013">
      <w:pPr>
        <w:pStyle w:val="Textbody"/>
        <w:spacing w:after="240"/>
        <w:rPr>
          <w:rFonts w:ascii="Arial Narrow" w:hAnsi="Arial Narrow"/>
          <w:szCs w:val="24"/>
        </w:rPr>
      </w:pPr>
      <w:r>
        <w:rPr>
          <w:sz w:val="28"/>
          <w:szCs w:val="28"/>
        </w:rPr>
        <w:tab/>
      </w:r>
      <w:r>
        <w:rPr>
          <w:sz w:val="28"/>
          <w:szCs w:val="28"/>
        </w:rPr>
        <w:tab/>
      </w:r>
      <w:r w:rsidRPr="00306560">
        <w:rPr>
          <w:rFonts w:ascii="Arial Narrow" w:hAnsi="Arial Narrow"/>
          <w:szCs w:val="24"/>
        </w:rPr>
        <w:t>(</w:t>
      </w:r>
      <w:r>
        <w:rPr>
          <w:rFonts w:ascii="Arial Narrow" w:hAnsi="Arial Narrow"/>
          <w:szCs w:val="24"/>
        </w:rPr>
        <w:t xml:space="preserve">„Laden“: </w:t>
      </w:r>
      <w:r w:rsidRPr="00306560">
        <w:rPr>
          <w:rFonts w:ascii="Arial Narrow" w:hAnsi="Arial Narrow"/>
          <w:szCs w:val="24"/>
        </w:rPr>
        <w:t>endotherme Reaktion)</w:t>
      </w:r>
    </w:p>
    <w:p w14:paraId="5D1B52F8" w14:textId="77777777" w:rsidR="00444013" w:rsidRPr="006E7739" w:rsidRDefault="00444013" w:rsidP="00444013">
      <w:pPr>
        <w:pStyle w:val="berschrift4"/>
        <w:spacing w:before="0" w:after="0"/>
        <w:rPr>
          <w:rFonts w:ascii="Arial" w:hAnsi="Arial" w:cs="Arial"/>
          <w:b w:val="0"/>
          <w:sz w:val="28"/>
          <w:szCs w:val="28"/>
        </w:rPr>
      </w:pPr>
      <w:r>
        <w:rPr>
          <w:b w:val="0"/>
          <w:sz w:val="28"/>
          <w:szCs w:val="28"/>
        </w:rPr>
        <w:tab/>
      </w:r>
      <w:r w:rsidRPr="006E7739">
        <w:rPr>
          <w:rFonts w:ascii="Arial" w:hAnsi="Arial" w:cs="Arial"/>
          <w:color w:val="FF0000"/>
          <w:sz w:val="28"/>
          <w:szCs w:val="28"/>
        </w:rPr>
        <w:t>ATP</w:t>
      </w:r>
      <w:r w:rsidRPr="006E7739">
        <w:rPr>
          <w:rFonts w:ascii="Arial" w:hAnsi="Arial" w:cs="Arial"/>
          <w:b w:val="0"/>
          <w:sz w:val="28"/>
          <w:szCs w:val="28"/>
        </w:rPr>
        <w:t xml:space="preserve">   →   ADP  +  Phosphat  +  </w:t>
      </w:r>
      <w:r w:rsidRPr="006E7739">
        <w:rPr>
          <w:rFonts w:ascii="Arial" w:hAnsi="Arial" w:cs="Arial"/>
          <w:color w:val="FF0000"/>
          <w:sz w:val="28"/>
          <w:szCs w:val="28"/>
        </w:rPr>
        <w:t>Energie</w:t>
      </w:r>
      <w:r w:rsidRPr="006E7739">
        <w:rPr>
          <w:rFonts w:ascii="Arial" w:hAnsi="Arial" w:cs="Arial"/>
          <w:sz w:val="28"/>
          <w:szCs w:val="28"/>
        </w:rPr>
        <w:t xml:space="preserve">  </w:t>
      </w:r>
      <w:r w:rsidRPr="006E7739">
        <w:rPr>
          <w:rFonts w:ascii="Arial" w:hAnsi="Arial" w:cs="Arial"/>
          <w:b w:val="0"/>
          <w:sz w:val="28"/>
          <w:szCs w:val="28"/>
        </w:rPr>
        <w:t xml:space="preserve">   </w:t>
      </w:r>
    </w:p>
    <w:p w14:paraId="7C4ADC64" w14:textId="3FB672C7" w:rsidR="00444013" w:rsidRPr="00306560" w:rsidRDefault="00444013" w:rsidP="00444013">
      <w:pPr>
        <w:pStyle w:val="berschrift4"/>
        <w:spacing w:before="0" w:after="0"/>
        <w:rPr>
          <w:rFonts w:ascii="Arial Narrow" w:hAnsi="Arial Narrow"/>
          <w:b w:val="0"/>
        </w:rPr>
      </w:pPr>
      <w:r>
        <w:rPr>
          <w:b w:val="0"/>
          <w:sz w:val="28"/>
          <w:szCs w:val="28"/>
        </w:rPr>
        <w:tab/>
      </w:r>
      <w:r>
        <w:rPr>
          <w:b w:val="0"/>
          <w:sz w:val="28"/>
          <w:szCs w:val="28"/>
        </w:rPr>
        <w:tab/>
      </w:r>
      <w:r w:rsidRPr="00306560">
        <w:rPr>
          <w:rFonts w:ascii="Arial Narrow" w:hAnsi="Arial Narrow"/>
          <w:b w:val="0"/>
        </w:rPr>
        <w:t>(</w:t>
      </w:r>
      <w:r>
        <w:rPr>
          <w:rFonts w:ascii="Arial Narrow" w:hAnsi="Arial Narrow"/>
          <w:b w:val="0"/>
        </w:rPr>
        <w:t xml:space="preserve">„Entladen“: </w:t>
      </w:r>
      <w:r w:rsidRPr="00306560">
        <w:rPr>
          <w:rFonts w:ascii="Arial Narrow" w:hAnsi="Arial Narrow"/>
          <w:b w:val="0"/>
        </w:rPr>
        <w:t>exotherme Reaktion)</w:t>
      </w:r>
    </w:p>
    <w:p w14:paraId="2793481F" w14:textId="584296EA" w:rsidR="00B10E54" w:rsidRPr="00930E5F" w:rsidRDefault="00B10E54">
      <w:pPr>
        <w:rPr>
          <w:sz w:val="12"/>
          <w:szCs w:val="12"/>
        </w:rPr>
      </w:pPr>
    </w:p>
    <w:p w14:paraId="27D67DFF" w14:textId="0CF97CB5" w:rsidR="000A3042" w:rsidRDefault="000A3042" w:rsidP="00930E5F">
      <w:pPr>
        <w:jc w:val="both"/>
      </w:pPr>
      <w:r>
        <w:t>Vergleich mit einem Akku: Beim Ladevorgang</w:t>
      </w:r>
      <w:r w:rsidR="004C7C3C">
        <w:t xml:space="preserve"> wird Energie aufgenommen, beim Entlade</w:t>
      </w:r>
      <w:r w:rsidR="00444013">
        <w:softHyphen/>
      </w:r>
      <w:r w:rsidR="004C7C3C">
        <w:t>vor</w:t>
      </w:r>
      <w:r w:rsidR="00930E5F">
        <w:softHyphen/>
      </w:r>
      <w:r w:rsidR="004C7C3C">
        <w:t>gang wird Energie freigesetzt.</w:t>
      </w:r>
    </w:p>
    <w:p w14:paraId="67155209" w14:textId="37F9244C" w:rsidR="004C7C3C" w:rsidRDefault="004C7C3C"/>
    <w:p w14:paraId="6BF24934" w14:textId="7423ACBE" w:rsidR="004C7C3C" w:rsidRPr="004C7C3C" w:rsidRDefault="004C7C3C" w:rsidP="00444013">
      <w:pPr>
        <w:jc w:val="both"/>
        <w:rPr>
          <w:i/>
        </w:rPr>
      </w:pPr>
      <w:r>
        <w:rPr>
          <w:i/>
        </w:rPr>
        <w:t>Hinweis: Achten Sie konsequent darauf, das Phosphat nicht anders benannt (auf keinen Fall „Phosphor“!) und korrekt geschrieben wird als P in einem Kreis, wie das in der Biochemie üblich ist</w:t>
      </w:r>
      <w:r w:rsidR="00CB0AB3">
        <w:rPr>
          <w:i/>
        </w:rPr>
        <w:t>.</w:t>
      </w:r>
      <w:r>
        <w:rPr>
          <w:i/>
        </w:rPr>
        <w:t xml:space="preserve"> </w:t>
      </w:r>
      <w:r w:rsidR="00CB0AB3">
        <w:rPr>
          <w:i/>
        </w:rPr>
        <w:t>Die Symbolik</w:t>
      </w:r>
      <w:r>
        <w:rPr>
          <w:i/>
        </w:rPr>
        <w:t xml:space="preserve"> P</w:t>
      </w:r>
      <w:r w:rsidRPr="004C7C3C">
        <w:rPr>
          <w:i/>
          <w:vertAlign w:val="subscript"/>
        </w:rPr>
        <w:t>i</w:t>
      </w:r>
      <w:r>
        <w:rPr>
          <w:i/>
        </w:rPr>
        <w:t xml:space="preserve"> </w:t>
      </w:r>
      <w:r w:rsidR="00CB0AB3">
        <w:rPr>
          <w:i/>
        </w:rPr>
        <w:t>(</w:t>
      </w:r>
      <w:proofErr w:type="spellStart"/>
      <w:r>
        <w:rPr>
          <w:i/>
        </w:rPr>
        <w:t>inorganic</w:t>
      </w:r>
      <w:proofErr w:type="spellEnd"/>
      <w:r>
        <w:rPr>
          <w:i/>
        </w:rPr>
        <w:t xml:space="preserve"> </w:t>
      </w:r>
      <w:proofErr w:type="spellStart"/>
      <w:r w:rsidRPr="00444013">
        <w:rPr>
          <w:i/>
        </w:rPr>
        <w:t>phosphate</w:t>
      </w:r>
      <w:proofErr w:type="spellEnd"/>
      <w:r w:rsidR="00CB0AB3" w:rsidRPr="00444013">
        <w:rPr>
          <w:i/>
        </w:rPr>
        <w:t xml:space="preserve"> für PO</w:t>
      </w:r>
      <w:r w:rsidR="00CB0AB3" w:rsidRPr="00444013">
        <w:rPr>
          <w:i/>
          <w:vertAlign w:val="subscript"/>
        </w:rPr>
        <w:t>4</w:t>
      </w:r>
      <w:r w:rsidR="00CB0AB3" w:rsidRPr="00444013">
        <w:rPr>
          <w:i/>
          <w:vertAlign w:val="superscript"/>
        </w:rPr>
        <w:t>3</w:t>
      </w:r>
      <w:r w:rsidR="00444013" w:rsidRPr="00444013">
        <w:rPr>
          <w:i/>
          <w:vertAlign w:val="superscript"/>
        </w:rPr>
        <w:t>–</w:t>
      </w:r>
      <w:r w:rsidR="00CB0AB3" w:rsidRPr="00444013">
        <w:rPr>
          <w:i/>
        </w:rPr>
        <w:t xml:space="preserve">) ist </w:t>
      </w:r>
      <w:r w:rsidR="00CB0AB3">
        <w:rPr>
          <w:i/>
        </w:rPr>
        <w:t>zwar auch korrekt, lässt sich aber graphisch nicht in der folgenden Darstellung verwenden und sollte deshalb nicht im Unterricht auftauchen.</w:t>
      </w:r>
    </w:p>
    <w:p w14:paraId="11D94061" w14:textId="77777777" w:rsidR="000A3042" w:rsidRDefault="000A3042"/>
    <w:p w14:paraId="3346A579" w14:textId="19B79FEF" w:rsidR="00CF2B23" w:rsidRDefault="003B38D1" w:rsidP="00CF2B23">
      <w:pPr>
        <w:jc w:val="both"/>
      </w:pPr>
      <w:r>
        <w:t xml:space="preserve">Wiederholung </w:t>
      </w:r>
      <w:r w:rsidR="00444013">
        <w:t xml:space="preserve">von Vorwissen </w:t>
      </w:r>
      <w:r>
        <w:t xml:space="preserve">aus </w:t>
      </w:r>
      <w:r w:rsidR="000A3042">
        <w:t>der 9. Klasse während der Entstehung der folgenden Dar</w:t>
      </w:r>
      <w:r w:rsidR="00444013">
        <w:softHyphen/>
      </w:r>
      <w:r w:rsidR="000A3042">
        <w:t>stel</w:t>
      </w:r>
      <w:r w:rsidR="00444013">
        <w:softHyphen/>
      </w:r>
      <w:r w:rsidR="000A3042">
        <w:t>lung:</w:t>
      </w:r>
      <w:r w:rsidR="00444013">
        <w:t xml:space="preserve"> </w:t>
      </w:r>
      <w:r w:rsidRPr="00CF2B23">
        <w:rPr>
          <w:b/>
          <w:bCs/>
        </w:rPr>
        <w:t>Adenin</w:t>
      </w:r>
      <w:r>
        <w:t xml:space="preserve"> als Kernbase</w:t>
      </w:r>
      <w:r w:rsidR="00CF2B23">
        <w:t xml:space="preserve">; </w:t>
      </w:r>
      <w:r w:rsidRPr="00CF2B23">
        <w:rPr>
          <w:b/>
          <w:bCs/>
        </w:rPr>
        <w:t>Ribose</w:t>
      </w:r>
      <w:r>
        <w:t xml:space="preserve"> als Zucker </w:t>
      </w:r>
      <w:r w:rsidR="00444013">
        <w:t xml:space="preserve">im Rückgrat von </w:t>
      </w:r>
      <w:r>
        <w:t>RNA</w:t>
      </w:r>
      <w:r w:rsidR="00CF2B23">
        <w:t xml:space="preserve">; </w:t>
      </w:r>
      <w:r w:rsidRPr="00CF2B23">
        <w:rPr>
          <w:b/>
          <w:bCs/>
        </w:rPr>
        <w:t>Phosphat</w:t>
      </w:r>
      <w:r>
        <w:t xml:space="preserve"> als Be</w:t>
      </w:r>
      <w:r w:rsidR="00444013">
        <w:softHyphen/>
      </w:r>
      <w:r>
        <w:t>standteil im Rückgrat von DNA und RNA</w:t>
      </w:r>
      <w:r w:rsidR="000A3042">
        <w:t>.</w:t>
      </w:r>
    </w:p>
    <w:p w14:paraId="639237F5" w14:textId="5CC3C809" w:rsidR="003B38D1" w:rsidRDefault="008D0D57">
      <w:r>
        <w:rPr>
          <w:noProof/>
        </w:rPr>
        <mc:AlternateContent>
          <mc:Choice Requires="wpg">
            <w:drawing>
              <wp:anchor distT="0" distB="0" distL="114300" distR="114300" simplePos="0" relativeHeight="251630080" behindDoc="0" locked="0" layoutInCell="1" allowOverlap="1" wp14:anchorId="3DAAC23F" wp14:editId="3EFB4467">
                <wp:simplePos x="0" y="0"/>
                <wp:positionH relativeFrom="column">
                  <wp:posOffset>2774315</wp:posOffset>
                </wp:positionH>
                <wp:positionV relativeFrom="paragraph">
                  <wp:posOffset>5080</wp:posOffset>
                </wp:positionV>
                <wp:extent cx="3176270" cy="1061085"/>
                <wp:effectExtent l="7620" t="3810" r="6985" b="1905"/>
                <wp:wrapNone/>
                <wp:docPr id="251"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6270" cy="1061085"/>
                          <a:chOff x="5787" y="2522"/>
                          <a:chExt cx="5002" cy="1671"/>
                        </a:xfrm>
                      </wpg:grpSpPr>
                      <wpg:grpSp>
                        <wpg:cNvPr id="252" name="Group 12"/>
                        <wpg:cNvGrpSpPr>
                          <a:grpSpLocks/>
                        </wpg:cNvGrpSpPr>
                        <wpg:grpSpPr bwMode="auto">
                          <a:xfrm>
                            <a:off x="7346" y="2950"/>
                            <a:ext cx="3443" cy="722"/>
                            <a:chOff x="1774" y="4078"/>
                            <a:chExt cx="3443" cy="722"/>
                          </a:xfrm>
                        </wpg:grpSpPr>
                        <wps:wsp>
                          <wps:cNvPr id="253" name="Text Box 13"/>
                          <wps:cNvSpPr txBox="1">
                            <a:spLocks noChangeArrowheads="1"/>
                          </wps:cNvSpPr>
                          <wps:spPr bwMode="auto">
                            <a:xfrm>
                              <a:off x="1774" y="4117"/>
                              <a:ext cx="1247" cy="540"/>
                            </a:xfrm>
                            <a:prstGeom prst="rect">
                              <a:avLst/>
                            </a:prstGeom>
                            <a:solidFill>
                              <a:srgbClr val="FFFFFF"/>
                            </a:solidFill>
                            <a:ln w="9525">
                              <a:solidFill>
                                <a:srgbClr val="000000"/>
                              </a:solidFill>
                              <a:miter lim="800000"/>
                              <a:headEnd/>
                              <a:tailEnd/>
                            </a:ln>
                          </wps:spPr>
                          <wps:txbx>
                            <w:txbxContent>
                              <w:p w14:paraId="6176FA8E" w14:textId="77777777" w:rsidR="00041D57" w:rsidRPr="00444013" w:rsidRDefault="00041D57">
                                <w:pPr>
                                  <w:jc w:val="center"/>
                                  <w:rPr>
                                    <w:rFonts w:ascii="Arial Narrow" w:hAnsi="Arial Narrow"/>
                                    <w:b/>
                                    <w:bCs/>
                                  </w:rPr>
                                </w:pPr>
                                <w:r w:rsidRPr="00444013">
                                  <w:rPr>
                                    <w:rFonts w:ascii="Arial Narrow" w:hAnsi="Arial Narrow"/>
                                    <w:b/>
                                    <w:bCs/>
                                  </w:rPr>
                                  <w:t>Adenin</w:t>
                                </w:r>
                              </w:p>
                            </w:txbxContent>
                          </wps:txbx>
                          <wps:bodyPr rot="0" vert="horz" wrap="square" lIns="91440" tIns="45720" rIns="91440" bIns="45720" anchor="t" anchorCtr="0" upright="1">
                            <a:noAutofit/>
                          </wps:bodyPr>
                        </wps:wsp>
                        <wps:wsp>
                          <wps:cNvPr id="254" name="Oval 14"/>
                          <wps:cNvSpPr>
                            <a:spLocks noChangeArrowheads="1"/>
                          </wps:cNvSpPr>
                          <wps:spPr bwMode="auto">
                            <a:xfrm>
                              <a:off x="4130" y="4078"/>
                              <a:ext cx="539" cy="539"/>
                            </a:xfrm>
                            <a:prstGeom prst="ellipse">
                              <a:avLst/>
                            </a:prstGeom>
                            <a:solidFill>
                              <a:srgbClr val="FFFFFF"/>
                            </a:solidFill>
                            <a:ln w="9525">
                              <a:solidFill>
                                <a:srgbClr val="000000"/>
                              </a:solidFill>
                              <a:round/>
                              <a:headEnd/>
                              <a:tailEnd/>
                            </a:ln>
                          </wps:spPr>
                          <wps:txbx>
                            <w:txbxContent>
                              <w:p w14:paraId="6C3CD90F" w14:textId="77777777" w:rsidR="00041D57" w:rsidRPr="00444013" w:rsidRDefault="00041D57">
                                <w:pPr>
                                  <w:jc w:val="center"/>
                                  <w:rPr>
                                    <w:rFonts w:ascii="Arial Narrow" w:hAnsi="Arial Narrow"/>
                                    <w:b/>
                                    <w:bCs/>
                                  </w:rPr>
                                </w:pPr>
                                <w:r w:rsidRPr="00444013">
                                  <w:rPr>
                                    <w:rFonts w:ascii="Arial Narrow" w:hAnsi="Arial Narrow"/>
                                    <w:b/>
                                    <w:bCs/>
                                  </w:rPr>
                                  <w:t>P</w:t>
                                </w:r>
                              </w:p>
                            </w:txbxContent>
                          </wps:txbx>
                          <wps:bodyPr rot="0" vert="horz" wrap="square" lIns="91440" tIns="45720" rIns="91440" bIns="45720" anchor="t" anchorCtr="0" upright="1">
                            <a:noAutofit/>
                          </wps:bodyPr>
                        </wps:wsp>
                        <wps:wsp>
                          <wps:cNvPr id="255" name="AutoShape 15"/>
                          <wps:cNvSpPr>
                            <a:spLocks noChangeArrowheads="1"/>
                          </wps:cNvSpPr>
                          <wps:spPr bwMode="auto">
                            <a:xfrm>
                              <a:off x="3024" y="4080"/>
                              <a:ext cx="1080" cy="720"/>
                            </a:xfrm>
                            <a:prstGeom prst="pentagon">
                              <a:avLst/>
                            </a:prstGeom>
                            <a:solidFill>
                              <a:srgbClr val="FFFFFF"/>
                            </a:solidFill>
                            <a:ln w="9525">
                              <a:solidFill>
                                <a:srgbClr val="000000"/>
                              </a:solidFill>
                              <a:miter lim="800000"/>
                              <a:headEnd/>
                              <a:tailEnd/>
                            </a:ln>
                          </wps:spPr>
                          <wps:txbx>
                            <w:txbxContent>
                              <w:p w14:paraId="7E67860E" w14:textId="77777777" w:rsidR="00041D57" w:rsidRPr="00444013" w:rsidRDefault="00041D57">
                                <w:pPr>
                                  <w:jc w:val="center"/>
                                  <w:rPr>
                                    <w:rFonts w:ascii="Arial Narrow" w:hAnsi="Arial Narrow"/>
                                    <w:b/>
                                    <w:bCs/>
                                  </w:rPr>
                                </w:pPr>
                                <w:proofErr w:type="spellStart"/>
                                <w:r w:rsidRPr="00444013">
                                  <w:rPr>
                                    <w:rFonts w:ascii="Arial Narrow" w:hAnsi="Arial Narrow"/>
                                    <w:b/>
                                    <w:bCs/>
                                  </w:rPr>
                                  <w:t>Rib</w:t>
                                </w:r>
                                <w:proofErr w:type="spellEnd"/>
                              </w:p>
                            </w:txbxContent>
                          </wps:txbx>
                          <wps:bodyPr rot="0" vert="horz" wrap="square" lIns="91440" tIns="45720" rIns="91440" bIns="45720" anchor="t" anchorCtr="0" upright="1">
                            <a:noAutofit/>
                          </wps:bodyPr>
                        </wps:wsp>
                        <wps:wsp>
                          <wps:cNvPr id="256" name="Oval 16"/>
                          <wps:cNvSpPr>
                            <a:spLocks noChangeArrowheads="1"/>
                          </wps:cNvSpPr>
                          <wps:spPr bwMode="auto">
                            <a:xfrm>
                              <a:off x="4678" y="4086"/>
                              <a:ext cx="539" cy="539"/>
                            </a:xfrm>
                            <a:prstGeom prst="ellipse">
                              <a:avLst/>
                            </a:prstGeom>
                            <a:solidFill>
                              <a:srgbClr val="FFFFFF"/>
                            </a:solidFill>
                            <a:ln w="9525">
                              <a:solidFill>
                                <a:srgbClr val="000000"/>
                              </a:solidFill>
                              <a:round/>
                              <a:headEnd/>
                              <a:tailEnd/>
                            </a:ln>
                          </wps:spPr>
                          <wps:txbx>
                            <w:txbxContent>
                              <w:p w14:paraId="53218368" w14:textId="77777777" w:rsidR="00041D57" w:rsidRPr="00444013" w:rsidRDefault="00041D57">
                                <w:pPr>
                                  <w:jc w:val="center"/>
                                  <w:rPr>
                                    <w:rFonts w:ascii="Arial Narrow" w:hAnsi="Arial Narrow"/>
                                    <w:b/>
                                    <w:bCs/>
                                  </w:rPr>
                                </w:pPr>
                                <w:r w:rsidRPr="00444013">
                                  <w:rPr>
                                    <w:rFonts w:ascii="Arial Narrow" w:hAnsi="Arial Narrow"/>
                                    <w:b/>
                                    <w:bCs/>
                                  </w:rPr>
                                  <w:t>P</w:t>
                                </w:r>
                              </w:p>
                            </w:txbxContent>
                          </wps:txbx>
                          <wps:bodyPr rot="0" vert="horz" wrap="square" lIns="91440" tIns="45720" rIns="91440" bIns="45720" anchor="t" anchorCtr="0" upright="1">
                            <a:noAutofit/>
                          </wps:bodyPr>
                        </wps:wsp>
                      </wpg:grpSp>
                      <wps:wsp>
                        <wps:cNvPr id="257" name="Rectangle 30"/>
                        <wps:cNvSpPr>
                          <a:spLocks noChangeArrowheads="1"/>
                        </wps:cNvSpPr>
                        <wps:spPr bwMode="auto">
                          <a:xfrm>
                            <a:off x="5787" y="2522"/>
                            <a:ext cx="1555" cy="167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8F2132" w14:textId="77777777" w:rsidR="00041D57" w:rsidRDefault="00041D57">
                              <w:pPr>
                                <w:jc w:val="center"/>
                                <w:rPr>
                                  <w:rFonts w:ascii="Arial Narrow" w:hAnsi="Arial Narrow"/>
                                  <w:color w:val="FF0000"/>
                                  <w:sz w:val="20"/>
                                  <w:szCs w:val="20"/>
                                </w:rPr>
                              </w:pPr>
                              <w:r>
                                <w:rPr>
                                  <w:rFonts w:ascii="Arial Narrow" w:hAnsi="Arial Narrow"/>
                                  <w:color w:val="FF0000"/>
                                  <w:sz w:val="20"/>
                                  <w:szCs w:val="20"/>
                                </w:rPr>
                                <w:t>Energie-</w:t>
                              </w:r>
                            </w:p>
                            <w:p w14:paraId="03F9754D" w14:textId="77777777" w:rsidR="00041D57" w:rsidRDefault="00041D57">
                              <w:pPr>
                                <w:jc w:val="center"/>
                                <w:rPr>
                                  <w:rFonts w:ascii="Arial Narrow" w:hAnsi="Arial Narrow"/>
                                  <w:color w:val="FF0000"/>
                                  <w:sz w:val="20"/>
                                  <w:szCs w:val="20"/>
                                </w:rPr>
                              </w:pPr>
                              <w:r>
                                <w:rPr>
                                  <w:rFonts w:ascii="Arial Narrow" w:hAnsi="Arial Narrow"/>
                                  <w:color w:val="FF0000"/>
                                  <w:sz w:val="20"/>
                                  <w:szCs w:val="20"/>
                                </w:rPr>
                                <w:t>zufuhr</w:t>
                              </w:r>
                            </w:p>
                            <w:p w14:paraId="1415C173" w14:textId="77777777" w:rsidR="00041D57" w:rsidRDefault="00041D57">
                              <w:pPr>
                                <w:jc w:val="center"/>
                                <w:rPr>
                                  <w:rFonts w:ascii="Arial Narrow" w:hAnsi="Arial Narrow"/>
                                  <w:color w:val="FF0000"/>
                                  <w:sz w:val="20"/>
                                  <w:szCs w:val="20"/>
                                </w:rPr>
                              </w:pPr>
                            </w:p>
                            <w:p w14:paraId="21AB0E47" w14:textId="77777777" w:rsidR="00041D57" w:rsidRDefault="00041D57">
                              <w:pPr>
                                <w:jc w:val="center"/>
                                <w:rPr>
                                  <w:rFonts w:ascii="Arial Narrow" w:hAnsi="Arial Narrow"/>
                                  <w:color w:val="FF0000"/>
                                  <w:sz w:val="20"/>
                                  <w:szCs w:val="20"/>
                                </w:rPr>
                              </w:pPr>
                            </w:p>
                            <w:p w14:paraId="3A4F87CB" w14:textId="77777777" w:rsidR="00041D57" w:rsidRDefault="00041D57">
                              <w:pPr>
                                <w:jc w:val="center"/>
                                <w:rPr>
                                  <w:rFonts w:ascii="Arial Narrow" w:hAnsi="Arial Narrow"/>
                                  <w:color w:val="FF0000"/>
                                  <w:sz w:val="20"/>
                                  <w:szCs w:val="20"/>
                                </w:rPr>
                              </w:pPr>
                              <w:r>
                                <w:rPr>
                                  <w:rFonts w:ascii="Arial Narrow" w:hAnsi="Arial Narrow"/>
                                  <w:color w:val="FF0000"/>
                                  <w:sz w:val="20"/>
                                  <w:szCs w:val="20"/>
                                </w:rPr>
                                <w:t>Energie-</w:t>
                              </w:r>
                            </w:p>
                            <w:p w14:paraId="181953F6" w14:textId="77777777" w:rsidR="00041D57" w:rsidRDefault="00041D57">
                              <w:pPr>
                                <w:jc w:val="center"/>
                                <w:rPr>
                                  <w:rFonts w:ascii="Arial Narrow" w:hAnsi="Arial Narrow"/>
                                  <w:color w:val="FF0000"/>
                                  <w:sz w:val="20"/>
                                  <w:szCs w:val="20"/>
                                </w:rPr>
                              </w:pPr>
                              <w:r>
                                <w:rPr>
                                  <w:rFonts w:ascii="Arial Narrow" w:hAnsi="Arial Narrow"/>
                                  <w:color w:val="FF0000"/>
                                  <w:sz w:val="20"/>
                                  <w:szCs w:val="20"/>
                                </w:rPr>
                                <w:t>freisetzung</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AAC23F" id="Group 284" o:spid="_x0000_s1104" style="position:absolute;margin-left:218.45pt;margin-top:.4pt;width:250.1pt;height:83.55pt;z-index:251630080;mso-position-horizontal-relative:text;mso-position-vertical-relative:text" coordorigin="5787,2522" coordsize="5002,1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">
                <v:group id="Group 12" o:spid="_x0000_s1105" style="position:absolute;left:7346;top:2950;width:3443;height:722" coordorigin="1774,4078" coordsize="3443,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Text Box 13" o:spid="_x0000_s1106" type="#_x0000_t202" style="position:absolute;left:1774;top:4117;width:124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">
                    <v:textbox>
                      <w:txbxContent>
                        <w:p w14:paraId="6176FA8E" w14:textId="77777777" w:rsidR="00041D57" w:rsidRPr="00444013" w:rsidRDefault="00041D57">
                          <w:pPr>
                            <w:jc w:val="center"/>
                            <w:rPr>
                              <w:rFonts w:ascii="Arial Narrow" w:hAnsi="Arial Narrow"/>
                              <w:b/>
                              <w:bCs/>
                            </w:rPr>
                          </w:pPr>
                          <w:r w:rsidRPr="00444013">
                            <w:rPr>
                              <w:rFonts w:ascii="Arial Narrow" w:hAnsi="Arial Narrow"/>
                              <w:b/>
                              <w:bCs/>
                            </w:rPr>
                            <w:t>Adenin</w:t>
                          </w:r>
                        </w:p>
                      </w:txbxContent>
                    </v:textbox>
                  </v:shape>
                  <v:oval id="Oval 14" o:spid="_x0000_s1107" style="position:absolute;left:4130;top:4078;width:539;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">
                    <v:textbox>
                      <w:txbxContent>
                        <w:p w14:paraId="6C3CD90F" w14:textId="77777777" w:rsidR="00041D57" w:rsidRPr="00444013" w:rsidRDefault="00041D57">
                          <w:pPr>
                            <w:jc w:val="center"/>
                            <w:rPr>
                              <w:rFonts w:ascii="Arial Narrow" w:hAnsi="Arial Narrow"/>
                              <w:b/>
                              <w:bCs/>
                            </w:rPr>
                          </w:pPr>
                          <w:r w:rsidRPr="00444013">
                            <w:rPr>
                              <w:rFonts w:ascii="Arial Narrow" w:hAnsi="Arial Narrow"/>
                              <w:b/>
                              <w:bCs/>
                            </w:rPr>
                            <w:t>P</w:t>
                          </w:r>
                        </w:p>
                      </w:txbxContent>
                    </v:textbox>
                  </v:oval>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AutoShape 15" o:spid="_x0000_s1108" type="#_x0000_t56" style="position:absolute;left:3024;top:4080;width:10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">
                    <v:textbox>
                      <w:txbxContent>
                        <w:p w14:paraId="7E67860E" w14:textId="77777777" w:rsidR="00041D57" w:rsidRPr="00444013" w:rsidRDefault="00041D57">
                          <w:pPr>
                            <w:jc w:val="center"/>
                            <w:rPr>
                              <w:rFonts w:ascii="Arial Narrow" w:hAnsi="Arial Narrow"/>
                              <w:b/>
                              <w:bCs/>
                            </w:rPr>
                          </w:pPr>
                          <w:proofErr w:type="spellStart"/>
                          <w:r w:rsidRPr="00444013">
                            <w:rPr>
                              <w:rFonts w:ascii="Arial Narrow" w:hAnsi="Arial Narrow"/>
                              <w:b/>
                              <w:bCs/>
                            </w:rPr>
                            <w:t>Rib</w:t>
                          </w:r>
                          <w:proofErr w:type="spellEnd"/>
                        </w:p>
                      </w:txbxContent>
                    </v:textbox>
                  </v:shape>
                  <v:oval id="Oval 16" o:spid="_x0000_s1109" style="position:absolute;left:4678;top:4086;width:539;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">
                    <v:textbox>
                      <w:txbxContent>
                        <w:p w14:paraId="53218368" w14:textId="77777777" w:rsidR="00041D57" w:rsidRPr="00444013" w:rsidRDefault="00041D57">
                          <w:pPr>
                            <w:jc w:val="center"/>
                            <w:rPr>
                              <w:rFonts w:ascii="Arial Narrow" w:hAnsi="Arial Narrow"/>
                              <w:b/>
                              <w:bCs/>
                            </w:rPr>
                          </w:pPr>
                          <w:r w:rsidRPr="00444013">
                            <w:rPr>
                              <w:rFonts w:ascii="Arial Narrow" w:hAnsi="Arial Narrow"/>
                              <w:b/>
                              <w:bCs/>
                            </w:rPr>
                            <w:t>P</w:t>
                          </w:r>
                        </w:p>
                      </w:txbxContent>
                    </v:textbox>
                  </v:oval>
                </v:group>
                <v:rect id="Rectangle 30" o:spid="_x0000_s1110" style="position:absolute;left:5787;top:2522;width:1555;height:1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" stroked="f">
                  <v:fill opacity="0"/>
                  <v:textbox>
                    <w:txbxContent>
                      <w:p w14:paraId="6E8F2132" w14:textId="77777777" w:rsidR="00041D57" w:rsidRDefault="00041D57">
                        <w:pPr>
                          <w:jc w:val="center"/>
                          <w:rPr>
                            <w:rFonts w:ascii="Arial Narrow" w:hAnsi="Arial Narrow"/>
                            <w:color w:val="FF0000"/>
                            <w:sz w:val="20"/>
                            <w:szCs w:val="20"/>
                          </w:rPr>
                        </w:pPr>
                        <w:r>
                          <w:rPr>
                            <w:rFonts w:ascii="Arial Narrow" w:hAnsi="Arial Narrow"/>
                            <w:color w:val="FF0000"/>
                            <w:sz w:val="20"/>
                            <w:szCs w:val="20"/>
                          </w:rPr>
                          <w:t>Energie-</w:t>
                        </w:r>
                      </w:p>
                      <w:p w14:paraId="03F9754D" w14:textId="77777777" w:rsidR="00041D57" w:rsidRDefault="00041D57">
                        <w:pPr>
                          <w:jc w:val="center"/>
                          <w:rPr>
                            <w:rFonts w:ascii="Arial Narrow" w:hAnsi="Arial Narrow"/>
                            <w:color w:val="FF0000"/>
                            <w:sz w:val="20"/>
                            <w:szCs w:val="20"/>
                          </w:rPr>
                        </w:pPr>
                        <w:r>
                          <w:rPr>
                            <w:rFonts w:ascii="Arial Narrow" w:hAnsi="Arial Narrow"/>
                            <w:color w:val="FF0000"/>
                            <w:sz w:val="20"/>
                            <w:szCs w:val="20"/>
                          </w:rPr>
                          <w:t>zufuhr</w:t>
                        </w:r>
                      </w:p>
                      <w:p w14:paraId="1415C173" w14:textId="77777777" w:rsidR="00041D57" w:rsidRDefault="00041D57">
                        <w:pPr>
                          <w:jc w:val="center"/>
                          <w:rPr>
                            <w:rFonts w:ascii="Arial Narrow" w:hAnsi="Arial Narrow"/>
                            <w:color w:val="FF0000"/>
                            <w:sz w:val="20"/>
                            <w:szCs w:val="20"/>
                          </w:rPr>
                        </w:pPr>
                      </w:p>
                      <w:p w14:paraId="21AB0E47" w14:textId="77777777" w:rsidR="00041D57" w:rsidRDefault="00041D57">
                        <w:pPr>
                          <w:jc w:val="center"/>
                          <w:rPr>
                            <w:rFonts w:ascii="Arial Narrow" w:hAnsi="Arial Narrow"/>
                            <w:color w:val="FF0000"/>
                            <w:sz w:val="20"/>
                            <w:szCs w:val="20"/>
                          </w:rPr>
                        </w:pPr>
                      </w:p>
                      <w:p w14:paraId="3A4F87CB" w14:textId="77777777" w:rsidR="00041D57" w:rsidRDefault="00041D57">
                        <w:pPr>
                          <w:jc w:val="center"/>
                          <w:rPr>
                            <w:rFonts w:ascii="Arial Narrow" w:hAnsi="Arial Narrow"/>
                            <w:color w:val="FF0000"/>
                            <w:sz w:val="20"/>
                            <w:szCs w:val="20"/>
                          </w:rPr>
                        </w:pPr>
                        <w:r>
                          <w:rPr>
                            <w:rFonts w:ascii="Arial Narrow" w:hAnsi="Arial Narrow"/>
                            <w:color w:val="FF0000"/>
                            <w:sz w:val="20"/>
                            <w:szCs w:val="20"/>
                          </w:rPr>
                          <w:t>Energie-</w:t>
                        </w:r>
                      </w:p>
                      <w:p w14:paraId="181953F6" w14:textId="77777777" w:rsidR="00041D57" w:rsidRDefault="00041D57">
                        <w:pPr>
                          <w:jc w:val="center"/>
                          <w:rPr>
                            <w:rFonts w:ascii="Arial Narrow" w:hAnsi="Arial Narrow"/>
                            <w:color w:val="FF0000"/>
                            <w:sz w:val="20"/>
                            <w:szCs w:val="20"/>
                          </w:rPr>
                        </w:pPr>
                        <w:r>
                          <w:rPr>
                            <w:rFonts w:ascii="Arial Narrow" w:hAnsi="Arial Narrow"/>
                            <w:color w:val="FF0000"/>
                            <w:sz w:val="20"/>
                            <w:szCs w:val="20"/>
                          </w:rPr>
                          <w:t>freisetzung</w:t>
                        </w:r>
                      </w:p>
                    </w:txbxContent>
                  </v:textbox>
                </v:rect>
              </v:group>
            </w:pict>
          </mc:Fallback>
        </mc:AlternateContent>
      </w:r>
    </w:p>
    <w:p w14:paraId="7B79AFF4" w14:textId="1B281C1B" w:rsidR="003B38D1" w:rsidRDefault="008D0D57">
      <w:r>
        <w:rPr>
          <w:noProof/>
        </w:rPr>
        <mc:AlternateContent>
          <mc:Choice Requires="wps">
            <w:drawing>
              <wp:anchor distT="0" distB="0" distL="114300" distR="114300" simplePos="0" relativeHeight="251623936" behindDoc="0" locked="0" layoutInCell="1" allowOverlap="1" wp14:anchorId="5AEAB49D" wp14:editId="487C00DA">
                <wp:simplePos x="0" y="0"/>
                <wp:positionH relativeFrom="column">
                  <wp:posOffset>5951855</wp:posOffset>
                </wp:positionH>
                <wp:positionV relativeFrom="paragraph">
                  <wp:posOffset>104140</wp:posOffset>
                </wp:positionV>
                <wp:extent cx="342265" cy="342265"/>
                <wp:effectExtent l="13335" t="11430" r="6350" b="8255"/>
                <wp:wrapNone/>
                <wp:docPr id="250"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265" cy="342265"/>
                        </a:xfrm>
                        <a:prstGeom prst="ellipse">
                          <a:avLst/>
                        </a:prstGeom>
                        <a:solidFill>
                          <a:srgbClr val="FFFFFF"/>
                        </a:solidFill>
                        <a:ln w="9525">
                          <a:solidFill>
                            <a:srgbClr val="000000"/>
                          </a:solidFill>
                          <a:round/>
                          <a:headEnd/>
                          <a:tailEnd/>
                        </a:ln>
                      </wps:spPr>
                      <wps:txbx>
                        <w:txbxContent>
                          <w:p w14:paraId="627E2DBA" w14:textId="77777777" w:rsidR="00041D57" w:rsidRPr="00444013" w:rsidRDefault="00041D57">
                            <w:pPr>
                              <w:jc w:val="center"/>
                              <w:rPr>
                                <w:rFonts w:ascii="Arial Narrow" w:hAnsi="Arial Narrow"/>
                                <w:b/>
                                <w:bCs/>
                              </w:rPr>
                            </w:pPr>
                            <w:r w:rsidRPr="00444013">
                              <w:rPr>
                                <w:rFonts w:ascii="Arial Narrow" w:hAnsi="Arial Narrow"/>
                                <w:b/>
                                <w:bCs/>
                              </w:rPr>
                              <w: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AEAB49D" id="Oval 18" o:spid="_x0000_s1111" style="position:absolute;margin-left:468.65pt;margin-top:8.2pt;width:26.95pt;height:26.9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">
                <v:textbox>
                  <w:txbxContent>
                    <w:p w14:paraId="627E2DBA" w14:textId="77777777" w:rsidR="00041D57" w:rsidRPr="00444013" w:rsidRDefault="00041D57">
                      <w:pPr>
                        <w:jc w:val="center"/>
                        <w:rPr>
                          <w:rFonts w:ascii="Arial Narrow" w:hAnsi="Arial Narrow"/>
                          <w:b/>
                          <w:bCs/>
                        </w:rPr>
                      </w:pPr>
                      <w:r w:rsidRPr="00444013">
                        <w:rPr>
                          <w:rFonts w:ascii="Arial Narrow" w:hAnsi="Arial Narrow"/>
                          <w:b/>
                          <w:bCs/>
                        </w:rPr>
                        <w:t>P</w:t>
                      </w:r>
                    </w:p>
                  </w:txbxContent>
                </v:textbox>
              </v:oval>
            </w:pict>
          </mc:Fallback>
        </mc:AlternateContent>
      </w:r>
      <w:r>
        <w:rPr>
          <w:noProof/>
        </w:rPr>
        <mc:AlternateContent>
          <mc:Choice Requires="wpg">
            <w:drawing>
              <wp:anchor distT="0" distB="0" distL="114300" distR="114300" simplePos="0" relativeHeight="251621888" behindDoc="0" locked="0" layoutInCell="1" allowOverlap="1" wp14:anchorId="791FE10B" wp14:editId="58399871">
                <wp:simplePos x="0" y="0"/>
                <wp:positionH relativeFrom="column">
                  <wp:posOffset>-53975</wp:posOffset>
                </wp:positionH>
                <wp:positionV relativeFrom="paragraph">
                  <wp:posOffset>112395</wp:posOffset>
                </wp:positionV>
                <wp:extent cx="2186305" cy="458470"/>
                <wp:effectExtent l="8255" t="10160" r="5715" b="7620"/>
                <wp:wrapNone/>
                <wp:docPr id="24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6305" cy="458470"/>
                          <a:chOff x="1774" y="4078"/>
                          <a:chExt cx="3443" cy="722"/>
                        </a:xfrm>
                      </wpg:grpSpPr>
                      <wps:wsp>
                        <wps:cNvPr id="246" name="Text Box 4"/>
                        <wps:cNvSpPr txBox="1">
                          <a:spLocks noChangeArrowheads="1"/>
                        </wps:cNvSpPr>
                        <wps:spPr bwMode="auto">
                          <a:xfrm>
                            <a:off x="1774" y="4117"/>
                            <a:ext cx="1247" cy="540"/>
                          </a:xfrm>
                          <a:prstGeom prst="rect">
                            <a:avLst/>
                          </a:prstGeom>
                          <a:solidFill>
                            <a:srgbClr val="FFFFFF"/>
                          </a:solidFill>
                          <a:ln w="9525">
                            <a:solidFill>
                              <a:srgbClr val="000000"/>
                            </a:solidFill>
                            <a:miter lim="800000"/>
                            <a:headEnd/>
                            <a:tailEnd/>
                          </a:ln>
                        </wps:spPr>
                        <wps:txbx>
                          <w:txbxContent>
                            <w:p w14:paraId="14714EC4" w14:textId="77777777" w:rsidR="00041D57" w:rsidRPr="00444013" w:rsidRDefault="00041D57">
                              <w:pPr>
                                <w:jc w:val="center"/>
                                <w:rPr>
                                  <w:rFonts w:ascii="Arial Narrow" w:hAnsi="Arial Narrow"/>
                                  <w:b/>
                                  <w:bCs/>
                                </w:rPr>
                              </w:pPr>
                              <w:r w:rsidRPr="00444013">
                                <w:rPr>
                                  <w:rFonts w:ascii="Arial Narrow" w:hAnsi="Arial Narrow"/>
                                  <w:b/>
                                  <w:bCs/>
                                </w:rPr>
                                <w:t>Adenin</w:t>
                              </w:r>
                            </w:p>
                          </w:txbxContent>
                        </wps:txbx>
                        <wps:bodyPr rot="0" vert="horz" wrap="square" lIns="91440" tIns="45720" rIns="91440" bIns="45720" anchor="t" anchorCtr="0" upright="1">
                          <a:noAutofit/>
                        </wps:bodyPr>
                      </wps:wsp>
                      <wps:wsp>
                        <wps:cNvPr id="247" name="Oval 7"/>
                        <wps:cNvSpPr>
                          <a:spLocks noChangeArrowheads="1"/>
                        </wps:cNvSpPr>
                        <wps:spPr bwMode="auto">
                          <a:xfrm>
                            <a:off x="4130" y="4078"/>
                            <a:ext cx="539" cy="539"/>
                          </a:xfrm>
                          <a:prstGeom prst="ellipse">
                            <a:avLst/>
                          </a:prstGeom>
                          <a:solidFill>
                            <a:srgbClr val="FFFFFF"/>
                          </a:solidFill>
                          <a:ln w="9525">
                            <a:solidFill>
                              <a:srgbClr val="000000"/>
                            </a:solidFill>
                            <a:round/>
                            <a:headEnd/>
                            <a:tailEnd/>
                          </a:ln>
                        </wps:spPr>
                        <wps:txbx>
                          <w:txbxContent>
                            <w:p w14:paraId="20598DD9" w14:textId="77777777" w:rsidR="00041D57" w:rsidRPr="00444013" w:rsidRDefault="00041D57">
                              <w:pPr>
                                <w:jc w:val="center"/>
                                <w:rPr>
                                  <w:rFonts w:ascii="Arial Narrow" w:hAnsi="Arial Narrow"/>
                                  <w:b/>
                                  <w:bCs/>
                                </w:rPr>
                              </w:pPr>
                              <w:r w:rsidRPr="00444013">
                                <w:rPr>
                                  <w:rFonts w:ascii="Arial Narrow" w:hAnsi="Arial Narrow"/>
                                  <w:b/>
                                  <w:bCs/>
                                </w:rPr>
                                <w:t>P</w:t>
                              </w:r>
                            </w:p>
                          </w:txbxContent>
                        </wps:txbx>
                        <wps:bodyPr rot="0" vert="horz" wrap="square" lIns="91440" tIns="45720" rIns="91440" bIns="45720" anchor="t" anchorCtr="0" upright="1">
                          <a:noAutofit/>
                        </wps:bodyPr>
                      </wps:wsp>
                      <wps:wsp>
                        <wps:cNvPr id="248" name="AutoShape 8"/>
                        <wps:cNvSpPr>
                          <a:spLocks noChangeArrowheads="1"/>
                        </wps:cNvSpPr>
                        <wps:spPr bwMode="auto">
                          <a:xfrm>
                            <a:off x="3024" y="4080"/>
                            <a:ext cx="1080" cy="720"/>
                          </a:xfrm>
                          <a:prstGeom prst="pentagon">
                            <a:avLst/>
                          </a:prstGeom>
                          <a:solidFill>
                            <a:srgbClr val="FFFFFF"/>
                          </a:solidFill>
                          <a:ln w="9525">
                            <a:solidFill>
                              <a:srgbClr val="000000"/>
                            </a:solidFill>
                            <a:miter lim="800000"/>
                            <a:headEnd/>
                            <a:tailEnd/>
                          </a:ln>
                        </wps:spPr>
                        <wps:txbx>
                          <w:txbxContent>
                            <w:p w14:paraId="686F67A9" w14:textId="77777777" w:rsidR="00041D57" w:rsidRPr="00444013" w:rsidRDefault="00041D57">
                              <w:pPr>
                                <w:jc w:val="center"/>
                                <w:rPr>
                                  <w:rFonts w:ascii="Arial Narrow" w:hAnsi="Arial Narrow"/>
                                  <w:b/>
                                  <w:bCs/>
                                </w:rPr>
                              </w:pPr>
                              <w:proofErr w:type="spellStart"/>
                              <w:r w:rsidRPr="00444013">
                                <w:rPr>
                                  <w:rFonts w:ascii="Arial Narrow" w:hAnsi="Arial Narrow"/>
                                  <w:b/>
                                  <w:bCs/>
                                </w:rPr>
                                <w:t>Rib</w:t>
                              </w:r>
                              <w:proofErr w:type="spellEnd"/>
                            </w:p>
                          </w:txbxContent>
                        </wps:txbx>
                        <wps:bodyPr rot="0" vert="horz" wrap="square" lIns="91440" tIns="45720" rIns="91440" bIns="45720" anchor="t" anchorCtr="0" upright="1">
                          <a:noAutofit/>
                        </wps:bodyPr>
                      </wps:wsp>
                      <wps:wsp>
                        <wps:cNvPr id="249" name="Oval 9"/>
                        <wps:cNvSpPr>
                          <a:spLocks noChangeArrowheads="1"/>
                        </wps:cNvSpPr>
                        <wps:spPr bwMode="auto">
                          <a:xfrm>
                            <a:off x="4678" y="4086"/>
                            <a:ext cx="539" cy="539"/>
                          </a:xfrm>
                          <a:prstGeom prst="ellipse">
                            <a:avLst/>
                          </a:prstGeom>
                          <a:solidFill>
                            <a:srgbClr val="FFFFFF"/>
                          </a:solidFill>
                          <a:ln w="9525">
                            <a:solidFill>
                              <a:srgbClr val="000000"/>
                            </a:solidFill>
                            <a:round/>
                            <a:headEnd/>
                            <a:tailEnd/>
                          </a:ln>
                        </wps:spPr>
                        <wps:txbx>
                          <w:txbxContent>
                            <w:p w14:paraId="3D9A5FA3" w14:textId="77777777" w:rsidR="00041D57" w:rsidRPr="00444013" w:rsidRDefault="00041D57">
                              <w:pPr>
                                <w:jc w:val="center"/>
                                <w:rPr>
                                  <w:rFonts w:ascii="Arial Narrow" w:hAnsi="Arial Narrow"/>
                                  <w:b/>
                                  <w:bCs/>
                                </w:rPr>
                              </w:pPr>
                              <w:r w:rsidRPr="00444013">
                                <w:rPr>
                                  <w:rFonts w:ascii="Arial Narrow" w:hAnsi="Arial Narrow"/>
                                  <w:b/>
                                  <w:bCs/>
                                </w:rPr>
                                <w:t>P</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1FE10B" id="Group 11" o:spid="_x0000_s1112" style="position:absolute;margin-left:-4.25pt;margin-top:8.85pt;width:172.15pt;height:36.1pt;z-index:251621888;mso-position-horizontal-relative:text;mso-position-vertical-relative:text" coordorigin="1774,4078" coordsize="3443,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">
                <v:shape id="Text Box 4" o:spid="_x0000_s1113" type="#_x0000_t202" style="position:absolute;left:1774;top:4117;width:124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">
                  <v:textbox>
                    <w:txbxContent>
                      <w:p w14:paraId="14714EC4" w14:textId="77777777" w:rsidR="00041D57" w:rsidRPr="00444013" w:rsidRDefault="00041D57">
                        <w:pPr>
                          <w:jc w:val="center"/>
                          <w:rPr>
                            <w:rFonts w:ascii="Arial Narrow" w:hAnsi="Arial Narrow"/>
                            <w:b/>
                            <w:bCs/>
                          </w:rPr>
                        </w:pPr>
                        <w:r w:rsidRPr="00444013">
                          <w:rPr>
                            <w:rFonts w:ascii="Arial Narrow" w:hAnsi="Arial Narrow"/>
                            <w:b/>
                            <w:bCs/>
                          </w:rPr>
                          <w:t>Adenin</w:t>
                        </w:r>
                      </w:p>
                    </w:txbxContent>
                  </v:textbox>
                </v:shape>
                <v:oval id="Oval 7" o:spid="_x0000_s1114" style="position:absolute;left:4130;top:4078;width:539;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">
                  <v:textbox>
                    <w:txbxContent>
                      <w:p w14:paraId="20598DD9" w14:textId="77777777" w:rsidR="00041D57" w:rsidRPr="00444013" w:rsidRDefault="00041D57">
                        <w:pPr>
                          <w:jc w:val="center"/>
                          <w:rPr>
                            <w:rFonts w:ascii="Arial Narrow" w:hAnsi="Arial Narrow"/>
                            <w:b/>
                            <w:bCs/>
                          </w:rPr>
                        </w:pPr>
                        <w:r w:rsidRPr="00444013">
                          <w:rPr>
                            <w:rFonts w:ascii="Arial Narrow" w:hAnsi="Arial Narrow"/>
                            <w:b/>
                            <w:bCs/>
                          </w:rPr>
                          <w:t>P</w:t>
                        </w:r>
                      </w:p>
                    </w:txbxContent>
                  </v:textbox>
                </v:oval>
                <v:shape id="AutoShape 8" o:spid="_x0000_s1115" type="#_x0000_t56" style="position:absolute;left:3024;top:4080;width:10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">
                  <v:textbox>
                    <w:txbxContent>
                      <w:p w14:paraId="686F67A9" w14:textId="77777777" w:rsidR="00041D57" w:rsidRPr="00444013" w:rsidRDefault="00041D57">
                        <w:pPr>
                          <w:jc w:val="center"/>
                          <w:rPr>
                            <w:rFonts w:ascii="Arial Narrow" w:hAnsi="Arial Narrow"/>
                            <w:b/>
                            <w:bCs/>
                          </w:rPr>
                        </w:pPr>
                        <w:proofErr w:type="spellStart"/>
                        <w:r w:rsidRPr="00444013">
                          <w:rPr>
                            <w:rFonts w:ascii="Arial Narrow" w:hAnsi="Arial Narrow"/>
                            <w:b/>
                            <w:bCs/>
                          </w:rPr>
                          <w:t>Rib</w:t>
                        </w:r>
                        <w:proofErr w:type="spellEnd"/>
                      </w:p>
                    </w:txbxContent>
                  </v:textbox>
                </v:shape>
                <v:oval id="Oval 9" o:spid="_x0000_s1116" style="position:absolute;left:4678;top:4086;width:539;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">
                  <v:textbox>
                    <w:txbxContent>
                      <w:p w14:paraId="3D9A5FA3" w14:textId="77777777" w:rsidR="00041D57" w:rsidRPr="00444013" w:rsidRDefault="00041D57">
                        <w:pPr>
                          <w:jc w:val="center"/>
                          <w:rPr>
                            <w:rFonts w:ascii="Arial Narrow" w:hAnsi="Arial Narrow"/>
                            <w:b/>
                            <w:bCs/>
                          </w:rPr>
                        </w:pPr>
                        <w:r w:rsidRPr="00444013">
                          <w:rPr>
                            <w:rFonts w:ascii="Arial Narrow" w:hAnsi="Arial Narrow"/>
                            <w:b/>
                            <w:bCs/>
                          </w:rPr>
                          <w:t>P</w:t>
                        </w:r>
                      </w:p>
                    </w:txbxContent>
                  </v:textbox>
                </v:oval>
              </v:group>
            </w:pict>
          </mc:Fallback>
        </mc:AlternateContent>
      </w:r>
      <w:r>
        <w:rPr>
          <w:noProof/>
        </w:rPr>
        <mc:AlternateContent>
          <mc:Choice Requires="wps">
            <w:drawing>
              <wp:anchor distT="0" distB="0" distL="114300" distR="114300" simplePos="0" relativeHeight="251622912" behindDoc="0" locked="0" layoutInCell="1" allowOverlap="1" wp14:anchorId="5709666B" wp14:editId="3499FA72">
                <wp:simplePos x="0" y="0"/>
                <wp:positionH relativeFrom="column">
                  <wp:posOffset>2443480</wp:posOffset>
                </wp:positionH>
                <wp:positionV relativeFrom="paragraph">
                  <wp:posOffset>131445</wp:posOffset>
                </wp:positionV>
                <wp:extent cx="342265" cy="342265"/>
                <wp:effectExtent l="10160" t="10160" r="9525" b="9525"/>
                <wp:wrapNone/>
                <wp:docPr id="244"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265" cy="342265"/>
                        </a:xfrm>
                        <a:prstGeom prst="ellipse">
                          <a:avLst/>
                        </a:prstGeom>
                        <a:solidFill>
                          <a:srgbClr val="FFFFFF"/>
                        </a:solidFill>
                        <a:ln w="9525">
                          <a:solidFill>
                            <a:srgbClr val="000000"/>
                          </a:solidFill>
                          <a:round/>
                          <a:headEnd/>
                          <a:tailEnd/>
                        </a:ln>
                      </wps:spPr>
                      <wps:txbx>
                        <w:txbxContent>
                          <w:p w14:paraId="36EB933A" w14:textId="77777777" w:rsidR="00041D57" w:rsidRPr="00444013" w:rsidRDefault="00041D57">
                            <w:pPr>
                              <w:jc w:val="center"/>
                              <w:rPr>
                                <w:rFonts w:ascii="Arial Narrow" w:hAnsi="Arial Narrow"/>
                                <w:b/>
                                <w:bCs/>
                              </w:rPr>
                            </w:pPr>
                            <w:r w:rsidRPr="00444013">
                              <w:rPr>
                                <w:rFonts w:ascii="Arial Narrow" w:hAnsi="Arial Narrow"/>
                                <w:b/>
                                <w:bCs/>
                              </w:rPr>
                              <w: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709666B" id="Oval 10" o:spid="_x0000_s1117" style="position:absolute;margin-left:192.4pt;margin-top:10.35pt;width:26.95pt;height:26.9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">
                <v:textbox>
                  <w:txbxContent>
                    <w:p w14:paraId="36EB933A" w14:textId="77777777" w:rsidR="00041D57" w:rsidRPr="00444013" w:rsidRDefault="00041D57">
                      <w:pPr>
                        <w:jc w:val="center"/>
                        <w:rPr>
                          <w:rFonts w:ascii="Arial Narrow" w:hAnsi="Arial Narrow"/>
                          <w:b/>
                          <w:bCs/>
                        </w:rPr>
                      </w:pPr>
                      <w:r w:rsidRPr="00444013">
                        <w:rPr>
                          <w:rFonts w:ascii="Arial Narrow" w:hAnsi="Arial Narrow"/>
                          <w:b/>
                          <w:bCs/>
                        </w:rPr>
                        <w:t>P</w:t>
                      </w:r>
                    </w:p>
                  </w:txbxContent>
                </v:textbox>
              </v:oval>
            </w:pict>
          </mc:Fallback>
        </mc:AlternateContent>
      </w:r>
    </w:p>
    <w:p w14:paraId="066030CF" w14:textId="14013756" w:rsidR="003B38D1" w:rsidRDefault="008D0D57">
      <w:pPr>
        <w:rPr>
          <w:sz w:val="32"/>
          <w:szCs w:val="32"/>
        </w:rPr>
      </w:pPr>
      <w:r>
        <w:rPr>
          <w:noProof/>
        </w:rPr>
        <mc:AlternateContent>
          <mc:Choice Requires="wps">
            <w:drawing>
              <wp:anchor distT="0" distB="0" distL="114300" distR="114300" simplePos="0" relativeHeight="251629056" behindDoc="0" locked="0" layoutInCell="1" allowOverlap="1" wp14:anchorId="1EAB07CA" wp14:editId="1229C7A0">
                <wp:simplePos x="0" y="0"/>
                <wp:positionH relativeFrom="column">
                  <wp:posOffset>2880995</wp:posOffset>
                </wp:positionH>
                <wp:positionV relativeFrom="paragraph">
                  <wp:posOffset>222885</wp:posOffset>
                </wp:positionV>
                <wp:extent cx="691515" cy="0"/>
                <wp:effectExtent l="19050" t="57785" r="13335" b="56515"/>
                <wp:wrapNone/>
                <wp:docPr id="243"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915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B10F50" id="Line 27" o:spid="_x0000_s1026" style="position:absolute;flip:x y;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85pt,17.55pt" to="281.3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">
                <v:stroke endarrow="block"/>
              </v:line>
            </w:pict>
          </mc:Fallback>
        </mc:AlternateContent>
      </w:r>
      <w:r>
        <w:rPr>
          <w:noProof/>
        </w:rPr>
        <mc:AlternateContent>
          <mc:Choice Requires="wps">
            <w:drawing>
              <wp:anchor distT="0" distB="0" distL="114300" distR="114300" simplePos="0" relativeHeight="251627008" behindDoc="0" locked="0" layoutInCell="1" allowOverlap="1" wp14:anchorId="22569FF5" wp14:editId="67DC014A">
                <wp:simplePos x="0" y="0"/>
                <wp:positionH relativeFrom="column">
                  <wp:posOffset>2873375</wp:posOffset>
                </wp:positionH>
                <wp:positionV relativeFrom="paragraph">
                  <wp:posOffset>5715</wp:posOffset>
                </wp:positionV>
                <wp:extent cx="712470" cy="0"/>
                <wp:effectExtent l="11430" t="59690" r="19050" b="54610"/>
                <wp:wrapNone/>
                <wp:docPr id="242"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124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2CE73D" id="Line 25" o:spid="_x0000_s1026" style="position:absolute;flip:y;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25pt,.45pt" to="282.3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">
                <v:stroke endarrow="block"/>
              </v:line>
            </w:pict>
          </mc:Fallback>
        </mc:AlternateContent>
      </w:r>
      <w:r w:rsidR="003B38D1">
        <w:tab/>
      </w:r>
      <w:r w:rsidR="003B38D1">
        <w:tab/>
      </w:r>
      <w:r w:rsidR="003B38D1">
        <w:tab/>
      </w:r>
      <w:r w:rsidR="003B38D1">
        <w:tab/>
      </w:r>
      <w:r w:rsidR="003B38D1">
        <w:tab/>
      </w:r>
      <w:r w:rsidR="003B38D1">
        <w:rPr>
          <w:sz w:val="32"/>
          <w:szCs w:val="32"/>
        </w:rPr>
        <w:t>+</w:t>
      </w:r>
    </w:p>
    <w:p w14:paraId="333D30C5" w14:textId="77777777" w:rsidR="003B38D1" w:rsidRDefault="003B38D1"/>
    <w:p w14:paraId="4D84B88D" w14:textId="189A0981" w:rsidR="003B38D1" w:rsidRDefault="008D0D57">
      <w:pPr>
        <w:rPr>
          <w:rFonts w:ascii="Arial" w:hAnsi="Arial" w:cs="Arial"/>
        </w:rPr>
      </w:pPr>
      <w:r>
        <w:rPr>
          <w:noProof/>
        </w:rPr>
        <mc:AlternateContent>
          <mc:Choice Requires="wps">
            <w:drawing>
              <wp:anchor distT="0" distB="0" distL="114300" distR="114300" simplePos="0" relativeHeight="251628032" behindDoc="0" locked="0" layoutInCell="1" allowOverlap="1" wp14:anchorId="70435018" wp14:editId="7E2A6E9D">
                <wp:simplePos x="0" y="0"/>
                <wp:positionH relativeFrom="column">
                  <wp:posOffset>4878070</wp:posOffset>
                </wp:positionH>
                <wp:positionV relativeFrom="paragraph">
                  <wp:posOffset>-1106805</wp:posOffset>
                </wp:positionV>
                <wp:extent cx="310515" cy="2637155"/>
                <wp:effectExtent l="5080" t="5080" r="5715" b="8255"/>
                <wp:wrapNone/>
                <wp:docPr id="241"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310515" cy="2637155"/>
                        </a:xfrm>
                        <a:prstGeom prst="rightBrace">
                          <a:avLst>
                            <a:gd name="adj1" fmla="val 7077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646C6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6" o:spid="_x0000_s1026" type="#_x0000_t88" style="position:absolute;margin-left:384.1pt;margin-top:-87.15pt;width:24.45pt;height:207.65pt;rotation:90;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"/>
            </w:pict>
          </mc:Fallback>
        </mc:AlternateContent>
      </w:r>
      <w:r>
        <w:rPr>
          <w:noProof/>
        </w:rPr>
        <mc:AlternateContent>
          <mc:Choice Requires="wps">
            <w:drawing>
              <wp:anchor distT="0" distB="0" distL="114300" distR="114300" simplePos="0" relativeHeight="251624960" behindDoc="0" locked="0" layoutInCell="1" allowOverlap="1" wp14:anchorId="61649D9B" wp14:editId="3CE26B1B">
                <wp:simplePos x="0" y="0"/>
                <wp:positionH relativeFrom="column">
                  <wp:posOffset>561975</wp:posOffset>
                </wp:positionH>
                <wp:positionV relativeFrom="paragraph">
                  <wp:posOffset>-562610</wp:posOffset>
                </wp:positionV>
                <wp:extent cx="245110" cy="1445260"/>
                <wp:effectExtent l="5080" t="5080" r="6985" b="6985"/>
                <wp:wrapNone/>
                <wp:docPr id="240"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45110" cy="1445260"/>
                        </a:xfrm>
                        <a:prstGeom prst="rightBrace">
                          <a:avLst>
                            <a:gd name="adj1" fmla="val 4913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2D3E0E" id="AutoShape 21" o:spid="_x0000_s1026" type="#_x0000_t88" style="position:absolute;margin-left:44.25pt;margin-top:-44.3pt;width:19.3pt;height:113.8pt;rotation:90;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"/>
            </w:pict>
          </mc:Fallback>
        </mc:AlternateContent>
      </w:r>
      <w:r w:rsidR="003B38D1">
        <w:tab/>
      </w:r>
      <w:r w:rsidR="003B38D1">
        <w:tab/>
      </w:r>
      <w:r w:rsidR="003B38D1">
        <w:tab/>
      </w:r>
      <w:r w:rsidR="003B38D1">
        <w:tab/>
      </w:r>
      <w:r w:rsidR="003B38D1">
        <w:tab/>
      </w:r>
      <w:r w:rsidR="003B38D1">
        <w:rPr>
          <w:rFonts w:ascii="Arial" w:hAnsi="Arial" w:cs="Arial"/>
        </w:rPr>
        <w:t>Phosphat</w:t>
      </w:r>
    </w:p>
    <w:p w14:paraId="77A8E1E5" w14:textId="77777777" w:rsidR="003B38D1" w:rsidRDefault="003B38D1">
      <w:pPr>
        <w:rPr>
          <w:sz w:val="16"/>
          <w:szCs w:val="16"/>
        </w:rPr>
      </w:pPr>
    </w:p>
    <w:p w14:paraId="24EF04E1" w14:textId="3D0808D8" w:rsidR="003B38D1" w:rsidRDefault="008D0D57">
      <w:pPr>
        <w:rPr>
          <w:rFonts w:ascii="Arial" w:hAnsi="Arial" w:cs="Arial"/>
        </w:rPr>
      </w:pPr>
      <w:r>
        <w:rPr>
          <w:noProof/>
        </w:rPr>
        <mc:AlternateContent>
          <mc:Choice Requires="wps">
            <w:drawing>
              <wp:anchor distT="0" distB="0" distL="114300" distR="114300" simplePos="0" relativeHeight="251625984" behindDoc="0" locked="0" layoutInCell="1" allowOverlap="1" wp14:anchorId="6BFF2AEF" wp14:editId="5533BE34">
                <wp:simplePos x="0" y="0"/>
                <wp:positionH relativeFrom="column">
                  <wp:posOffset>909955</wp:posOffset>
                </wp:positionH>
                <wp:positionV relativeFrom="paragraph">
                  <wp:posOffset>-841375</wp:posOffset>
                </wp:positionV>
                <wp:extent cx="269875" cy="2253615"/>
                <wp:effectExtent l="8890" t="10160" r="13970" b="5715"/>
                <wp:wrapNone/>
                <wp:docPr id="239"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69875" cy="2253615"/>
                        </a:xfrm>
                        <a:prstGeom prst="rightBrace">
                          <a:avLst>
                            <a:gd name="adj1" fmla="val 6958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50CAAF" id="AutoShape 22" o:spid="_x0000_s1026" type="#_x0000_t88" style="position:absolute;margin-left:71.65pt;margin-top:-66.25pt;width:21.25pt;height:177.45pt;rotation:90;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"/>
            </w:pict>
          </mc:Fallback>
        </mc:AlternateContent>
      </w:r>
      <w:r w:rsidR="003B38D1">
        <w:rPr>
          <w:rFonts w:ascii="Arial" w:hAnsi="Arial" w:cs="Arial"/>
        </w:rPr>
        <w:t xml:space="preserve">         Adenosin</w:t>
      </w:r>
    </w:p>
    <w:p w14:paraId="009AFACB" w14:textId="77777777" w:rsidR="003B38D1" w:rsidRDefault="003B38D1">
      <w:pPr>
        <w:rPr>
          <w:rFonts w:ascii="Arial" w:hAnsi="Arial" w:cs="Arial"/>
        </w:rPr>
      </w:pPr>
      <w:r>
        <w:tab/>
      </w:r>
      <w:r>
        <w:tab/>
      </w:r>
      <w:r>
        <w:tab/>
      </w:r>
      <w:r>
        <w:tab/>
      </w:r>
      <w:r>
        <w:tab/>
      </w:r>
      <w:r>
        <w:tab/>
      </w:r>
      <w:r>
        <w:tab/>
      </w:r>
      <w:r>
        <w:tab/>
        <w:t xml:space="preserve">       </w:t>
      </w:r>
      <w:proofErr w:type="spellStart"/>
      <w:r>
        <w:rPr>
          <w:rFonts w:ascii="Arial" w:hAnsi="Arial" w:cs="Arial"/>
          <w:b/>
          <w:u w:val="single"/>
        </w:rPr>
        <w:t>A</w:t>
      </w:r>
      <w:r>
        <w:rPr>
          <w:rFonts w:ascii="Arial" w:hAnsi="Arial" w:cs="Arial"/>
        </w:rPr>
        <w:t>denosi</w:t>
      </w:r>
      <w:r>
        <w:rPr>
          <w:rFonts w:ascii="Arial" w:hAnsi="Arial" w:cs="Arial"/>
          <w:b/>
          <w:u w:val="single"/>
        </w:rPr>
        <w:t>t</w:t>
      </w:r>
      <w:r>
        <w:rPr>
          <w:rFonts w:ascii="Arial" w:hAnsi="Arial" w:cs="Arial"/>
        </w:rPr>
        <w:t>ri</w:t>
      </w:r>
      <w:r>
        <w:rPr>
          <w:rFonts w:ascii="Arial" w:hAnsi="Arial" w:cs="Arial"/>
          <w:b/>
          <w:u w:val="single"/>
        </w:rPr>
        <w:t>p</w:t>
      </w:r>
      <w:r>
        <w:rPr>
          <w:rFonts w:ascii="Arial" w:hAnsi="Arial" w:cs="Arial"/>
        </w:rPr>
        <w:t>hosphat</w:t>
      </w:r>
      <w:proofErr w:type="spellEnd"/>
      <w:r>
        <w:rPr>
          <w:rFonts w:ascii="Arial" w:hAnsi="Arial" w:cs="Arial"/>
        </w:rPr>
        <w:t xml:space="preserve"> = ATP</w:t>
      </w:r>
    </w:p>
    <w:p w14:paraId="5493E30F" w14:textId="77777777" w:rsidR="003B38D1" w:rsidRDefault="003B38D1"/>
    <w:p w14:paraId="487AA1D3" w14:textId="77777777" w:rsidR="003B38D1" w:rsidRDefault="003B38D1">
      <w:pPr>
        <w:rPr>
          <w:rFonts w:ascii="Arial" w:hAnsi="Arial" w:cs="Arial"/>
        </w:rPr>
      </w:pPr>
      <w:r>
        <w:rPr>
          <w:rFonts w:ascii="Arial" w:hAnsi="Arial" w:cs="Arial"/>
          <w:b/>
          <w:u w:val="single"/>
        </w:rPr>
        <w:t>A</w:t>
      </w:r>
      <w:r>
        <w:rPr>
          <w:rFonts w:ascii="Arial" w:hAnsi="Arial" w:cs="Arial"/>
        </w:rPr>
        <w:t>denosin</w:t>
      </w:r>
      <w:r>
        <w:rPr>
          <w:rFonts w:ascii="Arial" w:hAnsi="Arial" w:cs="Arial"/>
          <w:b/>
          <w:u w:val="single"/>
        </w:rPr>
        <w:t>d</w:t>
      </w:r>
      <w:r>
        <w:rPr>
          <w:rFonts w:ascii="Arial" w:hAnsi="Arial" w:cs="Arial"/>
        </w:rPr>
        <w:t>i</w:t>
      </w:r>
      <w:r>
        <w:rPr>
          <w:rFonts w:ascii="Arial" w:hAnsi="Arial" w:cs="Arial"/>
          <w:b/>
          <w:u w:val="single"/>
        </w:rPr>
        <w:t>p</w:t>
      </w:r>
      <w:r>
        <w:rPr>
          <w:rFonts w:ascii="Arial" w:hAnsi="Arial" w:cs="Arial"/>
        </w:rPr>
        <w:t>hosphat = ADP</w:t>
      </w:r>
    </w:p>
    <w:p w14:paraId="239EE5C2" w14:textId="77777777" w:rsidR="003B38D1" w:rsidRDefault="003B38D1">
      <w:pPr>
        <w:rPr>
          <w:sz w:val="6"/>
        </w:rPr>
      </w:pPr>
    </w:p>
    <w:p w14:paraId="21E10F9B" w14:textId="77777777" w:rsidR="003B38D1" w:rsidRDefault="003B38D1">
      <w:pPr>
        <w:rPr>
          <w:rFonts w:ascii="Arial" w:hAnsi="Arial" w:cs="Arial"/>
          <w:lang w:val="en-GB"/>
        </w:rPr>
      </w:pPr>
      <w:r>
        <w:rPr>
          <w:rFonts w:ascii="Arial" w:hAnsi="Arial" w:cs="Arial"/>
        </w:rPr>
        <w:t xml:space="preserve">         </w:t>
      </w:r>
      <w:proofErr w:type="spellStart"/>
      <w:r>
        <w:rPr>
          <w:rFonts w:ascii="Arial" w:hAnsi="Arial" w:cs="Arial"/>
          <w:lang w:val="en-GB"/>
        </w:rPr>
        <w:t>energiearme</w:t>
      </w:r>
      <w:proofErr w:type="spellEnd"/>
      <w:r>
        <w:rPr>
          <w:rFonts w:ascii="Arial" w:hAnsi="Arial" w:cs="Arial"/>
          <w:lang w:val="en-GB"/>
        </w:rPr>
        <w:t xml:space="preserve"> Form</w:t>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proofErr w:type="spellStart"/>
      <w:r>
        <w:rPr>
          <w:rFonts w:ascii="Arial" w:hAnsi="Arial" w:cs="Arial"/>
          <w:lang w:val="en-GB"/>
        </w:rPr>
        <w:t>energiereiche</w:t>
      </w:r>
      <w:proofErr w:type="spellEnd"/>
      <w:r>
        <w:rPr>
          <w:rFonts w:ascii="Arial" w:hAnsi="Arial" w:cs="Arial"/>
          <w:lang w:val="en-GB"/>
        </w:rPr>
        <w:t xml:space="preserve"> Form</w:t>
      </w:r>
    </w:p>
    <w:p w14:paraId="4252AC7B" w14:textId="0B052FE1" w:rsidR="003B38D1" w:rsidRDefault="00CB0AB3" w:rsidP="00CF2B23">
      <w:pPr>
        <w:spacing w:before="240"/>
        <w:jc w:val="both"/>
        <w:rPr>
          <w:i/>
        </w:rPr>
      </w:pPr>
      <w:r>
        <w:rPr>
          <w:i/>
        </w:rPr>
        <w:lastRenderedPageBreak/>
        <w:t xml:space="preserve">Hinweis: </w:t>
      </w:r>
      <w:r w:rsidR="003B38D1">
        <w:rPr>
          <w:i/>
        </w:rPr>
        <w:t xml:space="preserve">Hin- und Rückreaktion waren Thema in Chemie </w:t>
      </w:r>
      <w:proofErr w:type="spellStart"/>
      <w:r w:rsidR="003B38D1">
        <w:rPr>
          <w:i/>
        </w:rPr>
        <w:t>Jgst</w:t>
      </w:r>
      <w:proofErr w:type="spellEnd"/>
      <w:r w:rsidR="003B38D1">
        <w:rPr>
          <w:i/>
        </w:rPr>
        <w:t>. 10 des NTG</w:t>
      </w:r>
      <w:r>
        <w:rPr>
          <w:i/>
        </w:rPr>
        <w:t>, nicht aber in den anderen Gymnasial-Zweigen</w:t>
      </w:r>
      <w:r w:rsidR="003B38D1">
        <w:rPr>
          <w:i/>
        </w:rPr>
        <w:t xml:space="preserve">. </w:t>
      </w:r>
      <w:r w:rsidR="005F6DF9">
        <w:rPr>
          <w:i/>
        </w:rPr>
        <w:t>Bei Nicht-NTG-Schülern deshalb explizit thematisieren!</w:t>
      </w:r>
    </w:p>
    <w:p w14:paraId="78AFC113" w14:textId="547AAC78" w:rsidR="003B38D1" w:rsidRDefault="00C10426" w:rsidP="00930E5F">
      <w:pPr>
        <w:spacing w:before="120" w:after="120"/>
        <w:jc w:val="both"/>
      </w:pPr>
      <w:r>
        <w:t xml:space="preserve">Fakultativ: </w:t>
      </w:r>
      <w:r w:rsidR="005F6DF9">
        <w:t>Projektion</w:t>
      </w:r>
      <w:r>
        <w:t xml:space="preserve"> der Strukturformel von ATP </w:t>
      </w:r>
      <w:r w:rsidR="005F6DF9">
        <w:t xml:space="preserve">und Einbettung </w:t>
      </w:r>
      <w:r>
        <w:t xml:space="preserve">in das graphische Schema </w:t>
      </w:r>
      <w:r w:rsidR="005F6DF9">
        <w:t xml:space="preserve">(mit Rechtecht, Fünfeck und Kreisen) </w:t>
      </w:r>
      <w:r>
        <w:t>von ATP.</w:t>
      </w:r>
    </w:p>
    <w:p w14:paraId="098EE04E" w14:textId="5B8C952B" w:rsidR="003B38D1" w:rsidRDefault="003B38D1" w:rsidP="005F6DF9">
      <w:pPr>
        <w:jc w:val="both"/>
      </w:pPr>
      <w:r>
        <w:t xml:space="preserve">Nachdem der Energieträger vorgestellt ist, </w:t>
      </w:r>
      <w:r w:rsidR="00C10426">
        <w:t>wird</w:t>
      </w:r>
      <w:r>
        <w:t xml:space="preserve"> die Hin- und Rückreaktion </w:t>
      </w:r>
      <w:r w:rsidR="00C10426">
        <w:t>mit den Akrony</w:t>
      </w:r>
      <w:r w:rsidR="005F6DF9">
        <w:softHyphen/>
      </w:r>
      <w:r w:rsidR="00C10426">
        <w:t>men formuliert, e</w:t>
      </w:r>
      <w:r>
        <w:t xml:space="preserve">nergiereiche </w:t>
      </w:r>
      <w:r w:rsidR="005F6DF9">
        <w:t>Bestandteile der Gleichung</w:t>
      </w:r>
      <w:r>
        <w:t xml:space="preserve"> werden rot hervorgehoben:</w:t>
      </w:r>
    </w:p>
    <w:p w14:paraId="3B43888F" w14:textId="77777777" w:rsidR="0029402E" w:rsidRDefault="0029402E" w:rsidP="005F6DF9">
      <w:pPr>
        <w:jc w:val="both"/>
      </w:pPr>
    </w:p>
    <w:p w14:paraId="493FC11D" w14:textId="3043D025" w:rsidR="003B38D1" w:rsidRDefault="008D0D57">
      <w:r>
        <w:rPr>
          <w:noProof/>
        </w:rPr>
        <mc:AlternateContent>
          <mc:Choice Requires="wps">
            <w:drawing>
              <wp:anchor distT="0" distB="0" distL="114300" distR="114300" simplePos="0" relativeHeight="251631104" behindDoc="0" locked="0" layoutInCell="1" allowOverlap="1" wp14:anchorId="371EF4AE" wp14:editId="3D14B119">
                <wp:simplePos x="0" y="0"/>
                <wp:positionH relativeFrom="column">
                  <wp:posOffset>2105025</wp:posOffset>
                </wp:positionH>
                <wp:positionV relativeFrom="paragraph">
                  <wp:posOffset>132715</wp:posOffset>
                </wp:positionV>
                <wp:extent cx="288290" cy="288290"/>
                <wp:effectExtent l="5080" t="8890" r="11430" b="7620"/>
                <wp:wrapNone/>
                <wp:docPr id="238" name="Oval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ellipse">
                          <a:avLst/>
                        </a:prstGeom>
                        <a:solidFill>
                          <a:srgbClr val="FFFFFF"/>
                        </a:solidFill>
                        <a:ln w="9525">
                          <a:solidFill>
                            <a:srgbClr val="000000"/>
                          </a:solidFill>
                          <a:round/>
                          <a:headEnd/>
                          <a:tailEnd/>
                        </a:ln>
                      </wps:spPr>
                      <wps:txbx>
                        <w:txbxContent>
                          <w:p w14:paraId="584D73BC" w14:textId="77777777" w:rsidR="00041D57" w:rsidRDefault="00041D57">
                            <w:pPr>
                              <w:jc w:val="center"/>
                              <w:rPr>
                                <w:rFonts w:ascii="Arial" w:hAnsi="Arial" w:cs="Arial"/>
                                <w:sz w:val="28"/>
                                <w:szCs w:val="28"/>
                              </w:rPr>
                            </w:pPr>
                            <w:r>
                              <w:rPr>
                                <w:rFonts w:ascii="Arial" w:hAnsi="Arial" w:cs="Arial"/>
                                <w:sz w:val="28"/>
                                <w:szCs w:val="28"/>
                              </w:rPr>
                              <w:t>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71EF4AE" id="Oval 31" o:spid="_x0000_s1118" style="position:absolute;margin-left:165.75pt;margin-top:10.45pt;width:22.7pt;height:22.7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">
                <v:textbox inset="0,0,0,0">
                  <w:txbxContent>
                    <w:p w14:paraId="584D73BC" w14:textId="77777777" w:rsidR="00041D57" w:rsidRDefault="00041D57">
                      <w:pPr>
                        <w:jc w:val="center"/>
                        <w:rPr>
                          <w:rFonts w:ascii="Arial" w:hAnsi="Arial" w:cs="Arial"/>
                          <w:sz w:val="28"/>
                          <w:szCs w:val="28"/>
                        </w:rPr>
                      </w:pPr>
                      <w:r>
                        <w:rPr>
                          <w:rFonts w:ascii="Arial" w:hAnsi="Arial" w:cs="Arial"/>
                          <w:sz w:val="28"/>
                          <w:szCs w:val="28"/>
                        </w:rPr>
                        <w:t>P</w:t>
                      </w:r>
                    </w:p>
                  </w:txbxContent>
                </v:textbox>
              </v:oval>
            </w:pict>
          </mc:Fallback>
        </mc:AlternateContent>
      </w:r>
    </w:p>
    <w:p w14:paraId="2DE058E4" w14:textId="34339A1A" w:rsidR="003B38D1" w:rsidRDefault="008D0D57">
      <w:pPr>
        <w:jc w:val="center"/>
        <w:rPr>
          <w:rFonts w:ascii="Arial" w:hAnsi="Arial" w:cs="Arial"/>
          <w:color w:val="FF0000"/>
        </w:rPr>
      </w:pPr>
      <w:r>
        <w:rPr>
          <w:rFonts w:ascii="Arial" w:hAnsi="Arial" w:cs="Arial"/>
          <w:noProof/>
          <w:sz w:val="28"/>
          <w:szCs w:val="28"/>
        </w:rPr>
        <mc:AlternateContent>
          <mc:Choice Requires="wpg">
            <w:drawing>
              <wp:anchor distT="0" distB="0" distL="114300" distR="114300" simplePos="0" relativeHeight="251632128" behindDoc="0" locked="0" layoutInCell="1" allowOverlap="1" wp14:anchorId="399D99BE" wp14:editId="5DDAEE9C">
                <wp:simplePos x="0" y="0"/>
                <wp:positionH relativeFrom="column">
                  <wp:posOffset>3375660</wp:posOffset>
                </wp:positionH>
                <wp:positionV relativeFrom="paragraph">
                  <wp:posOffset>59690</wp:posOffset>
                </wp:positionV>
                <wp:extent cx="344805" cy="106680"/>
                <wp:effectExtent l="18415" t="53975" r="17780" b="58420"/>
                <wp:wrapNone/>
                <wp:docPr id="235"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805" cy="106680"/>
                          <a:chOff x="4262" y="9994"/>
                          <a:chExt cx="543" cy="168"/>
                        </a:xfrm>
                      </wpg:grpSpPr>
                      <wps:wsp>
                        <wps:cNvPr id="236" name="Line 32"/>
                        <wps:cNvCnPr>
                          <a:cxnSpLocks noChangeShapeType="1"/>
                        </wps:cNvCnPr>
                        <wps:spPr bwMode="auto">
                          <a:xfrm flipV="1">
                            <a:off x="4262" y="9994"/>
                            <a:ext cx="54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7" name="Line 33"/>
                        <wps:cNvCnPr>
                          <a:cxnSpLocks noChangeShapeType="1"/>
                        </wps:cNvCnPr>
                        <wps:spPr bwMode="auto">
                          <a:xfrm flipH="1">
                            <a:off x="4262" y="10162"/>
                            <a:ext cx="54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8649FD1" id="Group 34" o:spid="_x0000_s1026" style="position:absolute;margin-left:265.8pt;margin-top:4.7pt;width:27.15pt;height:8.4pt;z-index:251632128" coordorigin="4262,9994" coordsize="54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">
                <v:line id="Line 32" o:spid="_x0000_s1027" style="position:absolute;flip:y;visibility:visible;mso-wrap-style:square" from="4262,9994" to="4805,9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">
                  <v:stroke endarrow="block"/>
                </v:line>
                <v:line id="Line 33" o:spid="_x0000_s1028" style="position:absolute;flip:x;visibility:visible;mso-wrap-style:square" from="4262,10162" to="4805,10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">
                  <v:stroke endarrow="block"/>
                </v:line>
              </v:group>
            </w:pict>
          </mc:Fallback>
        </mc:AlternateContent>
      </w:r>
      <w:r w:rsidR="003B38D1">
        <w:rPr>
          <w:rFonts w:ascii="Arial" w:hAnsi="Arial" w:cs="Arial"/>
          <w:sz w:val="28"/>
          <w:szCs w:val="28"/>
        </w:rPr>
        <w:t>ADP  +</w:t>
      </w:r>
      <w:r w:rsidR="003B38D1">
        <w:rPr>
          <w:rFonts w:ascii="Arial" w:hAnsi="Arial" w:cs="Arial"/>
        </w:rPr>
        <w:t xml:space="preserve">  </w:t>
      </w:r>
      <w:r w:rsidR="003B38D1">
        <w:rPr>
          <w:rFonts w:ascii="Arial" w:hAnsi="Arial" w:cs="Arial"/>
        </w:rPr>
        <w:tab/>
        <w:t xml:space="preserve">  </w:t>
      </w:r>
      <w:r w:rsidR="003B38D1">
        <w:rPr>
          <w:rFonts w:ascii="Arial" w:hAnsi="Arial" w:cs="Arial"/>
          <w:sz w:val="28"/>
          <w:szCs w:val="28"/>
        </w:rPr>
        <w:t xml:space="preserve">+  </w:t>
      </w:r>
      <w:r w:rsidR="003B38D1">
        <w:rPr>
          <w:rFonts w:ascii="Arial" w:hAnsi="Arial" w:cs="Arial"/>
          <w:color w:val="FF0000"/>
          <w:sz w:val="28"/>
          <w:szCs w:val="28"/>
        </w:rPr>
        <w:t>Energie</w:t>
      </w:r>
      <w:r w:rsidR="003B38D1">
        <w:rPr>
          <w:rFonts w:ascii="Arial" w:hAnsi="Arial" w:cs="Arial"/>
        </w:rPr>
        <w:t xml:space="preserve">               </w:t>
      </w:r>
      <w:r w:rsidR="003B38D1">
        <w:rPr>
          <w:rFonts w:ascii="Arial" w:hAnsi="Arial" w:cs="Arial"/>
          <w:color w:val="FF0000"/>
          <w:sz w:val="28"/>
          <w:szCs w:val="28"/>
        </w:rPr>
        <w:t>ATP</w:t>
      </w:r>
    </w:p>
    <w:p w14:paraId="2396DA57" w14:textId="5E8F4EC2" w:rsidR="00C10426" w:rsidRPr="00C10426" w:rsidRDefault="00C10426">
      <w:pPr>
        <w:rPr>
          <w:i/>
        </w:rPr>
      </w:pPr>
    </w:p>
    <w:p w14:paraId="3A2F93F0" w14:textId="7C56BA64" w:rsidR="003B38D1" w:rsidRPr="00CB7034" w:rsidRDefault="000D6A57" w:rsidP="00930E5F">
      <w:pPr>
        <w:spacing w:before="240"/>
        <w:rPr>
          <w:b/>
          <w:sz w:val="28"/>
          <w:szCs w:val="28"/>
        </w:rPr>
      </w:pPr>
      <w:r w:rsidRPr="00CB7034">
        <w:rPr>
          <w:b/>
          <w:sz w:val="28"/>
          <w:szCs w:val="28"/>
        </w:rPr>
        <w:t>2.5</w:t>
      </w:r>
      <w:r w:rsidR="003B38D1" w:rsidRPr="00CB7034">
        <w:rPr>
          <w:b/>
          <w:sz w:val="28"/>
          <w:szCs w:val="28"/>
        </w:rPr>
        <w:t>.2</w:t>
      </w:r>
      <w:r w:rsidR="003B38D1" w:rsidRPr="00CB7034">
        <w:rPr>
          <w:b/>
          <w:sz w:val="28"/>
          <w:szCs w:val="28"/>
        </w:rPr>
        <w:tab/>
        <w:t>Das NADP-System</w:t>
      </w:r>
    </w:p>
    <w:p w14:paraId="4E4B21FF" w14:textId="51CD7004" w:rsidR="003B38D1" w:rsidRDefault="003B38D1" w:rsidP="00CB7034">
      <w:pPr>
        <w:jc w:val="both"/>
      </w:pPr>
      <w:r>
        <w:t xml:space="preserve">Wiederholung der Begriffe Oxidation und Reduktion; Erweiterung um die Reaktion mit </w:t>
      </w:r>
      <w:r w:rsidR="008C3F62">
        <w:t>Was</w:t>
      </w:r>
      <w:r w:rsidR="00CB7034">
        <w:softHyphen/>
      </w:r>
      <w:r w:rsidR="008C3F62">
        <w:t>serstoff-Atomen</w:t>
      </w:r>
      <w:r>
        <w:t>:</w:t>
      </w:r>
    </w:p>
    <w:p w14:paraId="33641C3D" w14:textId="77777777" w:rsidR="003B38D1" w:rsidRDefault="003B38D1" w:rsidP="00CB7034">
      <w:pPr>
        <w:jc w:val="both"/>
        <w:rPr>
          <w:sz w:val="16"/>
          <w:szCs w:val="16"/>
        </w:rPr>
      </w:pPr>
    </w:p>
    <w:p w14:paraId="229C1984" w14:textId="77777777" w:rsidR="003B38D1" w:rsidRDefault="003B38D1" w:rsidP="00CB7034">
      <w:pPr>
        <w:pStyle w:val="Listenabsatz"/>
        <w:numPr>
          <w:ilvl w:val="0"/>
          <w:numId w:val="21"/>
        </w:numPr>
        <w:jc w:val="both"/>
      </w:pPr>
      <w:r w:rsidRPr="007D01A2">
        <w:rPr>
          <w:b/>
          <w:u w:val="single"/>
        </w:rPr>
        <w:t>O</w:t>
      </w:r>
      <w:r>
        <w:t xml:space="preserve">xidation = Elektronen-Abgabe (Eselsbrücke: Oxidationszahl wird </w:t>
      </w:r>
      <w:proofErr w:type="spellStart"/>
      <w:r>
        <w:t>p</w:t>
      </w:r>
      <w:r w:rsidRPr="007D01A2">
        <w:rPr>
          <w:b/>
          <w:u w:val="single"/>
        </w:rPr>
        <w:t>ooo</w:t>
      </w:r>
      <w:r>
        <w:t>sitiver</w:t>
      </w:r>
      <w:proofErr w:type="spellEnd"/>
      <w:r>
        <w:t>)</w:t>
      </w:r>
    </w:p>
    <w:p w14:paraId="598BB01F" w14:textId="6EF2FA02" w:rsidR="003B38D1" w:rsidRDefault="003B38D1" w:rsidP="00CB7034">
      <w:pPr>
        <w:pStyle w:val="Listenabsatz"/>
        <w:spacing w:after="120"/>
        <w:jc w:val="both"/>
      </w:pPr>
      <w:r w:rsidRPr="007D01A2">
        <w:rPr>
          <w:b/>
        </w:rPr>
        <w:t>neu</w:t>
      </w:r>
      <w:r>
        <w:t xml:space="preserve">: entspricht auch </w:t>
      </w:r>
      <w:r w:rsidR="008C3F62">
        <w:t xml:space="preserve">der </w:t>
      </w:r>
      <w:r>
        <w:t>Abgabe von Wasserstoff</w:t>
      </w:r>
      <w:r w:rsidR="008C3F62">
        <w:t>-A</w:t>
      </w:r>
      <w:r>
        <w:t xml:space="preserve">tomen (das abgegebene Elektron </w:t>
      </w:r>
      <w:r w:rsidR="008C3F62">
        <w:t xml:space="preserve">ist Teil des </w:t>
      </w:r>
      <w:r>
        <w:t>Wasserstoff</w:t>
      </w:r>
      <w:r w:rsidR="008C3F62">
        <w:t>-Atoms</w:t>
      </w:r>
      <w:r>
        <w:t>)</w:t>
      </w:r>
    </w:p>
    <w:p w14:paraId="7A6E1CD4" w14:textId="77777777" w:rsidR="007D01A2" w:rsidRPr="007D01A2" w:rsidRDefault="007D01A2" w:rsidP="00CB7034">
      <w:pPr>
        <w:pStyle w:val="Listenabsatz"/>
        <w:spacing w:after="120"/>
        <w:jc w:val="both"/>
        <w:rPr>
          <w:sz w:val="12"/>
          <w:szCs w:val="12"/>
        </w:rPr>
      </w:pPr>
    </w:p>
    <w:p w14:paraId="5EF086ED" w14:textId="77777777" w:rsidR="003B38D1" w:rsidRDefault="003B38D1" w:rsidP="00CB7034">
      <w:pPr>
        <w:pStyle w:val="Listenabsatz"/>
        <w:numPr>
          <w:ilvl w:val="0"/>
          <w:numId w:val="21"/>
        </w:numPr>
        <w:jc w:val="both"/>
      </w:pPr>
      <w:r>
        <w:t>R</w:t>
      </w:r>
      <w:r w:rsidRPr="007D01A2">
        <w:rPr>
          <w:b/>
          <w:u w:val="single"/>
        </w:rPr>
        <w:t>e</w:t>
      </w:r>
      <w:r>
        <w:t xml:space="preserve">duktion = Elektronen-Aufnahme (Eselsbrücke: Oxidationszahl wird </w:t>
      </w:r>
      <w:proofErr w:type="spellStart"/>
      <w:r>
        <w:t>n</w:t>
      </w:r>
      <w:r w:rsidRPr="007D01A2">
        <w:rPr>
          <w:b/>
          <w:u w:val="single"/>
        </w:rPr>
        <w:t>eee</w:t>
      </w:r>
      <w:r>
        <w:t>gativer</w:t>
      </w:r>
      <w:proofErr w:type="spellEnd"/>
      <w:r>
        <w:t>)</w:t>
      </w:r>
    </w:p>
    <w:p w14:paraId="4C7520FE" w14:textId="33197E23" w:rsidR="003B38D1" w:rsidRDefault="003B38D1" w:rsidP="007D01A2">
      <w:pPr>
        <w:pStyle w:val="Listenabsatz"/>
      </w:pPr>
      <w:r w:rsidRPr="007D01A2">
        <w:rPr>
          <w:b/>
        </w:rPr>
        <w:t>neu</w:t>
      </w:r>
      <w:r>
        <w:t xml:space="preserve">: entspricht auch </w:t>
      </w:r>
      <w:r w:rsidR="008C3F62">
        <w:t xml:space="preserve">der </w:t>
      </w:r>
      <w:r>
        <w:t>Aufnahme von Wasserstoff</w:t>
      </w:r>
      <w:r w:rsidR="008C3F62">
        <w:t>-A</w:t>
      </w:r>
      <w:r>
        <w:t>tomen</w:t>
      </w:r>
    </w:p>
    <w:p w14:paraId="447F8385" w14:textId="77777777" w:rsidR="003B38D1" w:rsidRDefault="003B38D1">
      <w:pPr>
        <w:rPr>
          <w:sz w:val="16"/>
          <w:szCs w:val="16"/>
        </w:rPr>
      </w:pPr>
    </w:p>
    <w:p w14:paraId="6AE55796" w14:textId="49611330" w:rsidR="003B38D1" w:rsidRDefault="003B38D1" w:rsidP="00CB7034">
      <w:pPr>
        <w:jc w:val="both"/>
      </w:pPr>
      <w:r>
        <w:t xml:space="preserve">Fakultativ: </w:t>
      </w:r>
      <w:r w:rsidR="00CB7034">
        <w:t>Projektion</w:t>
      </w:r>
      <w:r>
        <w:t xml:space="preserve"> der Molekülstruktur von NADP, Kennzeichnung und kurze Nennung der Bauteile Nicotin(säure)</w:t>
      </w:r>
      <w:proofErr w:type="spellStart"/>
      <w:r>
        <w:t>amid</w:t>
      </w:r>
      <w:proofErr w:type="spellEnd"/>
      <w:r>
        <w:t xml:space="preserve">, Adenin und Phosphat; daraus Ableitung des Namens </w:t>
      </w:r>
      <w:proofErr w:type="spellStart"/>
      <w:r>
        <w:t>Nico</w:t>
      </w:r>
      <w:r w:rsidR="00CB7034">
        <w:softHyphen/>
      </w:r>
      <w:r>
        <w:t>tin</w:t>
      </w:r>
      <w:r w:rsidR="00CB7034">
        <w:softHyphen/>
      </w:r>
      <w:r>
        <w:t>säureamid-Adenin-Dinucleotidphosphat</w:t>
      </w:r>
      <w:proofErr w:type="spellEnd"/>
      <w:r w:rsidR="004900E8">
        <w:t xml:space="preserve"> und des Akronyms</w:t>
      </w:r>
      <w:r>
        <w:t xml:space="preserve"> NADP (das ist die Kurz</w:t>
      </w:r>
      <w:r w:rsidR="00CB7034">
        <w:softHyphen/>
      </w:r>
      <w:r>
        <w:t>schreib</w:t>
      </w:r>
      <w:r w:rsidR="00CB7034">
        <w:softHyphen/>
      </w:r>
      <w:r>
        <w:t>weise für das NADP</w:t>
      </w:r>
      <w:r>
        <w:rPr>
          <w:vertAlign w:val="superscript"/>
        </w:rPr>
        <w:t>+</w:t>
      </w:r>
      <w:r>
        <w:t>/NADPH,H</w:t>
      </w:r>
      <w:r>
        <w:rPr>
          <w:vertAlign w:val="superscript"/>
        </w:rPr>
        <w:t>+</w:t>
      </w:r>
      <w:r>
        <w:t>-System).</w:t>
      </w:r>
      <w:r w:rsidR="00E70E6E">
        <w:t xml:space="preserve"> Vgl. hierzu die </w:t>
      </w:r>
      <w:r w:rsidR="00E70E6E" w:rsidRPr="00E70E6E">
        <w:rPr>
          <w:color w:val="FF0000"/>
        </w:rPr>
        <w:t>Anhänge x und x</w:t>
      </w:r>
      <w:r w:rsidR="00E70E6E">
        <w:t>, die allerdings das NAD-System darstellen und deshalb um eine Phosphatgruppe ergänzt werden müssen, die dort anzufügen ist, wo die schwarze Pfeilspitze hinzeigt.</w:t>
      </w:r>
    </w:p>
    <w:p w14:paraId="7B5E0043" w14:textId="77777777" w:rsidR="003B38D1" w:rsidRDefault="003B38D1"/>
    <w:p w14:paraId="603D0465" w14:textId="67E7751F" w:rsidR="003B38D1" w:rsidRDefault="008D0D57">
      <w:pPr>
        <w:jc w:val="center"/>
        <w:rPr>
          <w:rFonts w:ascii="Arial" w:hAnsi="Arial" w:cs="Arial"/>
          <w:sz w:val="28"/>
          <w:szCs w:val="28"/>
        </w:rPr>
      </w:pPr>
      <w:r>
        <w:rPr>
          <w:rFonts w:ascii="Arial" w:hAnsi="Arial" w:cs="Arial"/>
          <w:noProof/>
          <w:sz w:val="28"/>
          <w:szCs w:val="28"/>
        </w:rPr>
        <mc:AlternateContent>
          <mc:Choice Requires="wpg">
            <w:drawing>
              <wp:anchor distT="0" distB="0" distL="114300" distR="114300" simplePos="0" relativeHeight="251633152" behindDoc="0" locked="0" layoutInCell="1" allowOverlap="1" wp14:anchorId="6E1FE264" wp14:editId="3300D168">
                <wp:simplePos x="0" y="0"/>
                <wp:positionH relativeFrom="column">
                  <wp:posOffset>3510280</wp:posOffset>
                </wp:positionH>
                <wp:positionV relativeFrom="paragraph">
                  <wp:posOffset>46990</wp:posOffset>
                </wp:positionV>
                <wp:extent cx="344805" cy="106680"/>
                <wp:effectExtent l="19685" t="53975" r="16510" b="58420"/>
                <wp:wrapNone/>
                <wp:docPr id="232"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805" cy="106680"/>
                          <a:chOff x="4262" y="9994"/>
                          <a:chExt cx="543" cy="168"/>
                        </a:xfrm>
                      </wpg:grpSpPr>
                      <wps:wsp>
                        <wps:cNvPr id="233" name="Line 36"/>
                        <wps:cNvCnPr>
                          <a:cxnSpLocks noChangeShapeType="1"/>
                        </wps:cNvCnPr>
                        <wps:spPr bwMode="auto">
                          <a:xfrm flipV="1">
                            <a:off x="4262" y="9994"/>
                            <a:ext cx="54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4" name="Line 37"/>
                        <wps:cNvCnPr>
                          <a:cxnSpLocks noChangeShapeType="1"/>
                        </wps:cNvCnPr>
                        <wps:spPr bwMode="auto">
                          <a:xfrm flipH="1">
                            <a:off x="4262" y="10162"/>
                            <a:ext cx="54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B76AFB5" id="Group 35" o:spid="_x0000_s1026" style="position:absolute;margin-left:276.4pt;margin-top:3.7pt;width:27.15pt;height:8.4pt;z-index:251633152" coordorigin="4262,9994" coordsize="54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">
                <v:line id="Line 36" o:spid="_x0000_s1027" style="position:absolute;flip:y;visibility:visible;mso-wrap-style:square" from="4262,9994" to="4805,9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">
                  <v:stroke endarrow="block"/>
                </v:line>
                <v:line id="Line 37" o:spid="_x0000_s1028" style="position:absolute;flip:x;visibility:visible;mso-wrap-style:square" from="4262,10162" to="4805,10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">
                  <v:stroke endarrow="block"/>
                </v:line>
              </v:group>
            </w:pict>
          </mc:Fallback>
        </mc:AlternateContent>
      </w:r>
      <w:r w:rsidR="003B38D1">
        <w:rPr>
          <w:rFonts w:ascii="Arial" w:hAnsi="Arial" w:cs="Arial"/>
          <w:sz w:val="28"/>
          <w:szCs w:val="28"/>
        </w:rPr>
        <w:t>NADP</w:t>
      </w:r>
      <w:r w:rsidR="003B38D1">
        <w:rPr>
          <w:rFonts w:ascii="Arial" w:hAnsi="Arial" w:cs="Arial"/>
          <w:sz w:val="28"/>
          <w:szCs w:val="28"/>
          <w:vertAlign w:val="superscript"/>
        </w:rPr>
        <w:t>+</w:t>
      </w:r>
      <w:r w:rsidR="003B38D1">
        <w:rPr>
          <w:rFonts w:ascii="Arial" w:hAnsi="Arial" w:cs="Arial"/>
          <w:sz w:val="28"/>
          <w:szCs w:val="28"/>
        </w:rPr>
        <w:t xml:space="preserve">  +  2 H</w:t>
      </w:r>
      <w:r w:rsidR="003B38D1">
        <w:rPr>
          <w:rFonts w:ascii="Arial" w:hAnsi="Arial" w:cs="Arial"/>
          <w:sz w:val="28"/>
          <w:szCs w:val="28"/>
          <w:vertAlign w:val="superscript"/>
        </w:rPr>
        <w:t>+</w:t>
      </w:r>
      <w:r w:rsidR="003B38D1">
        <w:rPr>
          <w:rFonts w:ascii="Arial" w:hAnsi="Arial" w:cs="Arial"/>
          <w:sz w:val="28"/>
          <w:szCs w:val="28"/>
        </w:rPr>
        <w:t xml:space="preserve">  +  2 e</w:t>
      </w:r>
      <w:r w:rsidR="003B38D1">
        <w:rPr>
          <w:rFonts w:ascii="Arial" w:hAnsi="Arial" w:cs="Arial"/>
          <w:sz w:val="28"/>
          <w:szCs w:val="28"/>
          <w:vertAlign w:val="superscript"/>
        </w:rPr>
        <w:t>–</w:t>
      </w:r>
      <w:r w:rsidR="003B38D1">
        <w:rPr>
          <w:rFonts w:ascii="Arial" w:hAnsi="Arial" w:cs="Arial"/>
          <w:sz w:val="28"/>
          <w:szCs w:val="28"/>
        </w:rPr>
        <w:t xml:space="preserve">  +  </w:t>
      </w:r>
      <w:r w:rsidR="003B38D1">
        <w:rPr>
          <w:rFonts w:ascii="Arial" w:hAnsi="Arial" w:cs="Arial"/>
          <w:color w:val="FF0000"/>
          <w:sz w:val="28"/>
          <w:szCs w:val="28"/>
        </w:rPr>
        <w:t>Energie</w:t>
      </w:r>
      <w:r w:rsidR="003B38D1">
        <w:rPr>
          <w:rFonts w:ascii="Arial" w:hAnsi="Arial" w:cs="Arial"/>
          <w:sz w:val="28"/>
          <w:szCs w:val="28"/>
        </w:rPr>
        <w:t xml:space="preserve">                    </w:t>
      </w:r>
      <w:r w:rsidR="003B38D1">
        <w:rPr>
          <w:rFonts w:ascii="Arial" w:hAnsi="Arial" w:cs="Arial"/>
          <w:color w:val="FF0000"/>
          <w:sz w:val="28"/>
          <w:szCs w:val="28"/>
        </w:rPr>
        <w:t>NADPH,H</w:t>
      </w:r>
      <w:r w:rsidR="003B38D1">
        <w:rPr>
          <w:rFonts w:ascii="Arial" w:hAnsi="Arial" w:cs="Arial"/>
          <w:color w:val="FF0000"/>
          <w:sz w:val="28"/>
          <w:szCs w:val="28"/>
          <w:vertAlign w:val="superscript"/>
        </w:rPr>
        <w:t>+</w:t>
      </w:r>
    </w:p>
    <w:p w14:paraId="1FDE92DA" w14:textId="77777777" w:rsidR="003B38D1" w:rsidRDefault="003B38D1">
      <w:pPr>
        <w:rPr>
          <w:rFonts w:ascii="Arial" w:hAnsi="Arial" w:cs="Arial"/>
          <w:sz w:val="22"/>
          <w:szCs w:val="22"/>
        </w:rPr>
      </w:pPr>
      <w:r>
        <w:rPr>
          <w:rFonts w:ascii="Arial" w:hAnsi="Arial" w:cs="Arial"/>
          <w:sz w:val="22"/>
          <w:szCs w:val="22"/>
        </w:rPr>
        <w:t xml:space="preserve">  </w:t>
      </w:r>
    </w:p>
    <w:p w14:paraId="38B467D9" w14:textId="77777777" w:rsidR="003B38D1" w:rsidRDefault="003B38D1">
      <w:pPr>
        <w:rPr>
          <w:rFonts w:ascii="Arial" w:hAnsi="Arial" w:cs="Arial"/>
          <w:sz w:val="22"/>
          <w:szCs w:val="22"/>
        </w:rPr>
      </w:pPr>
      <w:r>
        <w:rPr>
          <w:rFonts w:ascii="Arial" w:hAnsi="Arial" w:cs="Arial"/>
          <w:sz w:val="22"/>
          <w:szCs w:val="22"/>
        </w:rPr>
        <w:t xml:space="preserve">      energiearme Form</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energiereiche Form</w:t>
      </w:r>
    </w:p>
    <w:p w14:paraId="7C00C193" w14:textId="77777777" w:rsidR="003B38D1" w:rsidRDefault="003B38D1">
      <w:pPr>
        <w:rPr>
          <w:i/>
        </w:rPr>
      </w:pPr>
    </w:p>
    <w:p w14:paraId="440F2B20" w14:textId="3360D973" w:rsidR="003B38D1" w:rsidRDefault="003B38D1" w:rsidP="00CB7034">
      <w:pPr>
        <w:jc w:val="both"/>
      </w:pPr>
      <w:r>
        <w:t>Abweichend von den Gepflogenheiten in der Chemie schreibt man aus Gründen der Über-</w:t>
      </w:r>
      <w:proofErr w:type="spellStart"/>
      <w:r>
        <w:t>sichtlichkeit</w:t>
      </w:r>
      <w:proofErr w:type="spellEnd"/>
      <w:r>
        <w:t xml:space="preserve"> in der Biochemie nur H</w:t>
      </w:r>
      <w:r>
        <w:rPr>
          <w:vertAlign w:val="superscript"/>
        </w:rPr>
        <w:t>+</w:t>
      </w:r>
      <w:r>
        <w:t xml:space="preserve"> und nicht das Oxonium-Ion H</w:t>
      </w:r>
      <w:r>
        <w:rPr>
          <w:vertAlign w:val="subscript"/>
        </w:rPr>
        <w:t>3</w:t>
      </w:r>
      <w:r>
        <w:t>O</w:t>
      </w:r>
      <w:r>
        <w:rPr>
          <w:vertAlign w:val="superscript"/>
        </w:rPr>
        <w:t>+</w:t>
      </w:r>
      <w:r>
        <w:t>.</w:t>
      </w:r>
    </w:p>
    <w:p w14:paraId="2582E6DF" w14:textId="2E9B6C8D" w:rsidR="00CB7034" w:rsidRDefault="00CB7034" w:rsidP="00CB7034">
      <w:pPr>
        <w:spacing w:before="120"/>
        <w:jc w:val="both"/>
      </w:pPr>
      <w:r>
        <w:t>Den Schülern soll im Vergleich der beiden Energieträger klar werden, dass einer davon nur Energie überträgt, der andere dagegen Energie und Elektronen.</w:t>
      </w:r>
    </w:p>
    <w:p w14:paraId="14F634E2" w14:textId="77777777" w:rsidR="003B38D1" w:rsidRDefault="003B38D1">
      <w:pPr>
        <w:rPr>
          <w:i/>
        </w:rPr>
      </w:pPr>
    </w:p>
    <w:p w14:paraId="445775CD" w14:textId="3E50AECD" w:rsidR="003B38D1" w:rsidRDefault="004900E8" w:rsidP="00CB7034">
      <w:pPr>
        <w:jc w:val="both"/>
        <w:rPr>
          <w:i/>
        </w:rPr>
      </w:pPr>
      <w:r>
        <w:rPr>
          <w:i/>
        </w:rPr>
        <w:t xml:space="preserve">Hinweis: </w:t>
      </w:r>
      <w:r w:rsidR="003B38D1">
        <w:rPr>
          <w:i/>
        </w:rPr>
        <w:t>Die hier dargestellte Schreibweise ist die offizielle Form und sollte in der Schule ver</w:t>
      </w:r>
      <w:r w:rsidR="00CB7034">
        <w:rPr>
          <w:i/>
        </w:rPr>
        <w:softHyphen/>
      </w:r>
      <w:r w:rsidR="003B38D1">
        <w:rPr>
          <w:i/>
        </w:rPr>
        <w:t>wendet werden, nicht „NADP / NADPH</w:t>
      </w:r>
      <w:r w:rsidR="003B38D1">
        <w:rPr>
          <w:i/>
          <w:vertAlign w:val="subscript"/>
        </w:rPr>
        <w:t>2</w:t>
      </w:r>
      <w:r w:rsidR="003B38D1">
        <w:rPr>
          <w:i/>
        </w:rPr>
        <w:t>“.</w:t>
      </w:r>
      <w:r>
        <w:rPr>
          <w:i/>
        </w:rPr>
        <w:t xml:space="preserve"> Ob das Wasserstoff-Ion durch ein Komma oder einen Schrägstrich abgetrennt wird, ist allerdings jedem selbst überlassen.</w:t>
      </w:r>
    </w:p>
    <w:p w14:paraId="6A4F200C" w14:textId="78E1823A" w:rsidR="003B38D1" w:rsidRDefault="003B38D1" w:rsidP="00CB7034">
      <w:pPr>
        <w:jc w:val="both"/>
        <w:rPr>
          <w:i/>
        </w:rPr>
      </w:pPr>
      <w:r>
        <w:rPr>
          <w:i/>
        </w:rPr>
        <w:t>Es ist nicht notwendig, den Begriff „</w:t>
      </w:r>
      <w:r w:rsidRPr="00CB7034">
        <w:rPr>
          <w:b/>
          <w:bCs/>
          <w:i/>
        </w:rPr>
        <w:t>Reduktionsäquivalent</w:t>
      </w:r>
      <w:r>
        <w:rPr>
          <w:i/>
        </w:rPr>
        <w:t>“ [H] einzuführen</w:t>
      </w:r>
      <w:r w:rsidR="004900E8">
        <w:rPr>
          <w:i/>
        </w:rPr>
        <w:t>;</w:t>
      </w:r>
      <w:r>
        <w:rPr>
          <w:i/>
        </w:rPr>
        <w:t xml:space="preserve"> es </w:t>
      </w:r>
      <w:r w:rsidR="004900E8">
        <w:rPr>
          <w:i/>
        </w:rPr>
        <w:t>ist für die Schüler viel klarer</w:t>
      </w:r>
      <w:r>
        <w:rPr>
          <w:i/>
        </w:rPr>
        <w:t xml:space="preserve">, wenn Wasserstoffionen und Elektronen separat geschrieben werden. </w:t>
      </w:r>
    </w:p>
    <w:p w14:paraId="788D5FBF" w14:textId="47E6C502" w:rsidR="003B38D1" w:rsidRDefault="003B38D1" w:rsidP="00CB7034">
      <w:pPr>
        <w:jc w:val="both"/>
        <w:rPr>
          <w:i/>
        </w:rPr>
      </w:pPr>
      <w:r>
        <w:rPr>
          <w:i/>
        </w:rPr>
        <w:t>Man benennt H</w:t>
      </w:r>
      <w:r>
        <w:rPr>
          <w:i/>
          <w:vertAlign w:val="superscript"/>
        </w:rPr>
        <w:t>+</w:t>
      </w:r>
      <w:r>
        <w:rPr>
          <w:i/>
        </w:rPr>
        <w:t xml:space="preserve"> am besten als „</w:t>
      </w:r>
      <w:r>
        <w:rPr>
          <w:b/>
          <w:i/>
        </w:rPr>
        <w:t>Wasserstoff-Ion</w:t>
      </w:r>
      <w:r>
        <w:rPr>
          <w:i/>
        </w:rPr>
        <w:t xml:space="preserve">“ und nicht als „Proton“, weil </w:t>
      </w:r>
      <w:r w:rsidR="00CB7034">
        <w:rPr>
          <w:i/>
        </w:rPr>
        <w:t xml:space="preserve">ungeübte </w:t>
      </w:r>
      <w:r>
        <w:rPr>
          <w:i/>
        </w:rPr>
        <w:t xml:space="preserve"> Schüler es sonst ständig mit dem Elektron verwechseln.</w:t>
      </w:r>
    </w:p>
    <w:p w14:paraId="629F1819" w14:textId="7B20A654" w:rsidR="003B38D1" w:rsidRDefault="003B38D1" w:rsidP="00CB7034">
      <w:pPr>
        <w:jc w:val="both"/>
        <w:rPr>
          <w:i/>
        </w:rPr>
      </w:pPr>
      <w:r>
        <w:rPr>
          <w:i/>
        </w:rPr>
        <w:t xml:space="preserve">Der Kurzzeit-Energiespeicher NAD wird an dieser Stelle </w:t>
      </w:r>
      <w:r>
        <w:rPr>
          <w:i/>
          <w:u w:val="single"/>
        </w:rPr>
        <w:t>noch nicht</w:t>
      </w:r>
      <w:r>
        <w:rPr>
          <w:i/>
        </w:rPr>
        <w:t xml:space="preserve"> eingeführt, um die Konstruktion eines tragfähigen mentalen Bildes nicht durch Zusatzinformationen zu erschwe</w:t>
      </w:r>
      <w:r w:rsidR="00CB7034">
        <w:rPr>
          <w:i/>
        </w:rPr>
        <w:softHyphen/>
      </w:r>
      <w:r>
        <w:rPr>
          <w:i/>
        </w:rPr>
        <w:t>ren.</w:t>
      </w:r>
    </w:p>
    <w:p w14:paraId="3E4908FD" w14:textId="77777777" w:rsidR="00CF2B23" w:rsidRDefault="00CF2B23"/>
    <w:p w14:paraId="58BE56F1" w14:textId="5140639A" w:rsidR="00532EE4" w:rsidRDefault="00532EE4" w:rsidP="00532EE4">
      <w:pPr>
        <w:jc w:val="both"/>
        <w:rPr>
          <w:iCs/>
        </w:rPr>
      </w:pPr>
      <w:r w:rsidRPr="00532EE4">
        <w:rPr>
          <w:iCs/>
        </w:rPr>
        <w:t xml:space="preserve">In </w:t>
      </w:r>
      <w:hyperlink w:anchor="SWAnh03" w:history="1">
        <w:r w:rsidRPr="00532EE4">
          <w:rPr>
            <w:rStyle w:val="Hyperlink"/>
            <w:iCs/>
          </w:rPr>
          <w:t>Anhang 3</w:t>
        </w:r>
      </w:hyperlink>
      <w:r w:rsidRPr="00532EE4">
        <w:rPr>
          <w:iCs/>
        </w:rPr>
        <w:t xml:space="preserve"> </w:t>
      </w:r>
      <w:r>
        <w:rPr>
          <w:iCs/>
        </w:rPr>
        <w:t xml:space="preserve">(Computerschrift) und </w:t>
      </w:r>
      <w:hyperlink w:anchor="SWAnh04" w:history="1">
        <w:r w:rsidRPr="00532EE4">
          <w:rPr>
            <w:rStyle w:val="Hyperlink"/>
            <w:iCs/>
          </w:rPr>
          <w:t>Anhang 4</w:t>
        </w:r>
      </w:hyperlink>
      <w:r>
        <w:rPr>
          <w:iCs/>
        </w:rPr>
        <w:t xml:space="preserve"> (handschriftlich) ist das NAD-System in For</w:t>
      </w:r>
      <w:r>
        <w:rPr>
          <w:iCs/>
        </w:rPr>
        <w:softHyphen/>
        <w:t xml:space="preserve">meln dargestellt; in </w:t>
      </w:r>
      <w:hyperlink w:anchor="SWAnh05" w:history="1">
        <w:r w:rsidRPr="00532EE4">
          <w:rPr>
            <w:rStyle w:val="Hyperlink"/>
            <w:iCs/>
          </w:rPr>
          <w:t>Anhang 5</w:t>
        </w:r>
      </w:hyperlink>
      <w:r>
        <w:rPr>
          <w:iCs/>
        </w:rPr>
        <w:t xml:space="preserve"> sind die Molekülbereiche farblich markiert. Durch Ergänzung einer Phosphatgruppe erhalten Sie das NADP-System.</w:t>
      </w:r>
      <w:bookmarkStart w:id="12" w:name="SW26"/>
    </w:p>
    <w:p w14:paraId="4D4E6E0D" w14:textId="6D650D5B" w:rsidR="003B38D1" w:rsidRPr="00CB7034" w:rsidRDefault="000D6A57">
      <w:pPr>
        <w:rPr>
          <w:b/>
          <w:sz w:val="28"/>
          <w:szCs w:val="28"/>
        </w:rPr>
      </w:pPr>
      <w:r w:rsidRPr="00CB7034">
        <w:rPr>
          <w:b/>
          <w:sz w:val="28"/>
          <w:szCs w:val="28"/>
        </w:rPr>
        <w:lastRenderedPageBreak/>
        <w:t>2.6</w:t>
      </w:r>
      <w:r w:rsidR="003B38D1" w:rsidRPr="00CB7034">
        <w:rPr>
          <w:b/>
          <w:sz w:val="28"/>
          <w:szCs w:val="28"/>
        </w:rPr>
        <w:tab/>
        <w:t>Lichtabhängige Reaktionen („Lichtreaktion“</w:t>
      </w:r>
      <w:r w:rsidR="003913D9" w:rsidRPr="00CB7034">
        <w:rPr>
          <w:b/>
          <w:sz w:val="28"/>
          <w:szCs w:val="28"/>
        </w:rPr>
        <w:t xml:space="preserve"> LR</w:t>
      </w:r>
      <w:r w:rsidR="003B38D1" w:rsidRPr="00CB7034">
        <w:rPr>
          <w:b/>
          <w:sz w:val="28"/>
          <w:szCs w:val="28"/>
        </w:rPr>
        <w:t>)</w:t>
      </w:r>
      <w:bookmarkEnd w:id="12"/>
    </w:p>
    <w:p w14:paraId="54E0D585" w14:textId="53954344" w:rsidR="003B38D1" w:rsidRDefault="003B38D1"/>
    <w:p w14:paraId="20427361" w14:textId="7E4C40E1" w:rsidR="003913D9" w:rsidRDefault="003913D9" w:rsidP="00CB7034">
      <w:pPr>
        <w:jc w:val="both"/>
      </w:pPr>
      <w:r>
        <w:t>An dieser Stelle sollte betont werden, dass Naturwissenschaften Modelle erstellen, die je nach Fragestellung bestimmte Elemente enthalten und andere weglassen. Im Folgenden werden zwei Modell-Vorstellungen zur den lichtabhängigen Reaktionen vorgestellt, die unterschied</w:t>
      </w:r>
      <w:r w:rsidR="00CB7034">
        <w:softHyphen/>
      </w:r>
      <w:r>
        <w:t>liche Fragestellungen beantworten:</w:t>
      </w:r>
    </w:p>
    <w:p w14:paraId="0D0B6C46" w14:textId="2D7378A6" w:rsidR="003913D9" w:rsidRDefault="003913D9" w:rsidP="00CB7034">
      <w:pPr>
        <w:pStyle w:val="Listenabsatz"/>
        <w:numPr>
          <w:ilvl w:val="0"/>
          <w:numId w:val="12"/>
        </w:numPr>
        <w:jc w:val="both"/>
      </w:pPr>
      <w:r>
        <w:t>Woher kommt und wohin geht die Energie?</w:t>
      </w:r>
    </w:p>
    <w:p w14:paraId="41E83380" w14:textId="112D92EB" w:rsidR="003913D9" w:rsidRDefault="003913D9" w:rsidP="00CB7034">
      <w:pPr>
        <w:pStyle w:val="Listenabsatz"/>
        <w:numPr>
          <w:ilvl w:val="0"/>
          <w:numId w:val="12"/>
        </w:numPr>
        <w:jc w:val="both"/>
      </w:pPr>
      <w:r>
        <w:t>Welche Bewegungen von Teilchen (einschließlich Elektronen) bewirken die Energie-Übertragung? Und: Wie wird der Gradient der Wasserstoff-Ionen (Protonengradient) aufgebaut?</w:t>
      </w:r>
    </w:p>
    <w:p w14:paraId="2F2233FD" w14:textId="77777777" w:rsidR="003913D9" w:rsidRDefault="003913D9"/>
    <w:p w14:paraId="506C1F44" w14:textId="6799A053" w:rsidR="003B38D1" w:rsidRPr="00CB7034" w:rsidRDefault="000D6A57">
      <w:pPr>
        <w:rPr>
          <w:b/>
          <w:sz w:val="28"/>
          <w:szCs w:val="28"/>
        </w:rPr>
      </w:pPr>
      <w:bookmarkStart w:id="13" w:name="SW261"/>
      <w:r w:rsidRPr="00CB7034">
        <w:rPr>
          <w:b/>
          <w:sz w:val="28"/>
          <w:szCs w:val="28"/>
        </w:rPr>
        <w:t>2.6</w:t>
      </w:r>
      <w:r w:rsidR="003B38D1" w:rsidRPr="00CB7034">
        <w:rPr>
          <w:b/>
          <w:sz w:val="28"/>
          <w:szCs w:val="28"/>
        </w:rPr>
        <w:t>.1</w:t>
      </w:r>
      <w:r w:rsidR="003B38D1" w:rsidRPr="00CB7034">
        <w:rPr>
          <w:b/>
          <w:sz w:val="28"/>
          <w:szCs w:val="28"/>
        </w:rPr>
        <w:tab/>
        <w:t>Energetisches Modell</w:t>
      </w:r>
      <w:bookmarkEnd w:id="13"/>
    </w:p>
    <w:p w14:paraId="5EF84646" w14:textId="77777777" w:rsidR="003B38D1" w:rsidRDefault="003B38D1">
      <w:pPr>
        <w:rPr>
          <w:sz w:val="16"/>
          <w:szCs w:val="16"/>
        </w:rPr>
      </w:pPr>
    </w:p>
    <w:p w14:paraId="75ACCBB6" w14:textId="41049565" w:rsidR="003B38D1" w:rsidRPr="00532EE4" w:rsidRDefault="003B38D1" w:rsidP="00CB7034">
      <w:pPr>
        <w:jc w:val="both"/>
      </w:pPr>
      <w:r>
        <w:t>Das folgende Energiediagramm wird Schritt für Schritt nach der Abfolge: „Problem</w:t>
      </w:r>
      <w:r w:rsidR="00CB7034">
        <w:t xml:space="preserve"> → </w:t>
      </w:r>
      <w:r>
        <w:t xml:space="preserve">Lösung“ erarbeitet, wie unten beschrieben. Evtl. </w:t>
      </w:r>
      <w:r w:rsidR="00CB7034">
        <w:t xml:space="preserve">wird ein </w:t>
      </w:r>
      <w:r>
        <w:t>Arbeitsblatt mit de</w:t>
      </w:r>
      <w:r w:rsidR="00CB7034">
        <w:t>r exakten Lage der</w:t>
      </w:r>
      <w:r>
        <w:t xml:space="preserve"> Energieniveaus</w:t>
      </w:r>
      <w:r w:rsidR="00CB7034">
        <w:t xml:space="preserve"> </w:t>
      </w:r>
      <w:r w:rsidR="00CB7034" w:rsidRPr="00532EE4">
        <w:t>vorgegeben</w:t>
      </w:r>
      <w:r w:rsidR="00E70E6E" w:rsidRPr="00532EE4">
        <w:t xml:space="preserve"> (</w:t>
      </w:r>
      <w:hyperlink w:anchor="SWAnh06" w:history="1">
        <w:r w:rsidR="00E70E6E" w:rsidRPr="00532EE4">
          <w:rPr>
            <w:rStyle w:val="Hyperlink"/>
          </w:rPr>
          <w:t>Anhang 6</w:t>
        </w:r>
      </w:hyperlink>
      <w:r w:rsidR="00E70E6E" w:rsidRPr="00532EE4">
        <w:t>)</w:t>
      </w:r>
      <w:r w:rsidR="00CB7034" w:rsidRPr="00532EE4">
        <w:t>.</w:t>
      </w:r>
    </w:p>
    <w:p w14:paraId="5B41F3A5" w14:textId="7D600073" w:rsidR="003B38D1" w:rsidRDefault="00147647" w:rsidP="00930E5F">
      <w:pPr>
        <w:spacing w:before="240"/>
        <w:jc w:val="both"/>
        <w:rPr>
          <w:i/>
        </w:rPr>
      </w:pPr>
      <w:r>
        <w:rPr>
          <w:i/>
        </w:rPr>
        <w:t xml:space="preserve">Hinweis: </w:t>
      </w:r>
      <w:r w:rsidR="003B38D1">
        <w:rPr>
          <w:i/>
        </w:rPr>
        <w:t>Die Hochwertachse (Ordinate) beschreibt hier den Energieinhalt der Stoffe wie in einem klassischen Energiediagramm. Die elegantere Darstellung würde hier die Redoxpoten</w:t>
      </w:r>
      <w:r w:rsidR="00CB7034">
        <w:rPr>
          <w:i/>
        </w:rPr>
        <w:softHyphen/>
      </w:r>
      <w:r w:rsidR="003B38D1">
        <w:rPr>
          <w:i/>
        </w:rPr>
        <w:t xml:space="preserve">tiale angeben und zwar kopfstehend (positive Werte unten, negative oben). Das geht </w:t>
      </w:r>
      <w:r w:rsidR="00CB7034">
        <w:rPr>
          <w:i/>
        </w:rPr>
        <w:t xml:space="preserve">im G8 </w:t>
      </w:r>
      <w:r w:rsidR="003B38D1">
        <w:rPr>
          <w:i/>
        </w:rPr>
        <w:t>aber nicht, weil das Redoxpotential erst Stoff im Chemiekurs von Q12 ist.</w:t>
      </w:r>
    </w:p>
    <w:p w14:paraId="0C2CEF64" w14:textId="5E0911FB" w:rsidR="003B38D1" w:rsidRDefault="00C14BEC" w:rsidP="00CB7034">
      <w:pPr>
        <w:jc w:val="both"/>
        <w:rPr>
          <w:i/>
        </w:rPr>
      </w:pPr>
      <w:r>
        <w:rPr>
          <w:i/>
        </w:rPr>
        <w:t>Z</w:t>
      </w:r>
      <w:r w:rsidR="003B38D1">
        <w:rPr>
          <w:i/>
        </w:rPr>
        <w:t xml:space="preserve">um Glück sind beide Darstellungsweisen korrekt, weil sich </w:t>
      </w:r>
      <w:r w:rsidR="00CB7034">
        <w:rPr>
          <w:i/>
        </w:rPr>
        <w:t xml:space="preserve">durch die </w:t>
      </w:r>
      <w:proofErr w:type="spellStart"/>
      <w:r w:rsidR="00CB7034">
        <w:rPr>
          <w:i/>
        </w:rPr>
        <w:t>Nernst’sche</w:t>
      </w:r>
      <w:proofErr w:type="spellEnd"/>
      <w:r w:rsidR="00CB7034">
        <w:rPr>
          <w:i/>
        </w:rPr>
        <w:t xml:space="preserve"> Gleichung </w:t>
      </w:r>
      <w:r w:rsidR="003B38D1">
        <w:rPr>
          <w:i/>
        </w:rPr>
        <w:t xml:space="preserve">Redoxpotentiale in Energiebeträge (pro </w:t>
      </w:r>
      <w:proofErr w:type="spellStart"/>
      <w:r w:rsidR="003B38D1">
        <w:rPr>
          <w:i/>
        </w:rPr>
        <w:t>mol</w:t>
      </w:r>
      <w:proofErr w:type="spellEnd"/>
      <w:r w:rsidR="003B38D1">
        <w:rPr>
          <w:i/>
        </w:rPr>
        <w:t>) umrechnen lassen.</w:t>
      </w:r>
    </w:p>
    <w:p w14:paraId="4C07834B" w14:textId="77777777" w:rsidR="00CB7034" w:rsidRDefault="00CB7034" w:rsidP="00CB7034">
      <w:pPr>
        <w:ind w:left="705" w:hanging="705"/>
        <w:rPr>
          <w:i/>
        </w:rPr>
      </w:pPr>
    </w:p>
    <w:p w14:paraId="5744BDF8" w14:textId="7B8175BE" w:rsidR="00CB7034" w:rsidRDefault="00CB7034" w:rsidP="00CB7034">
      <w:pPr>
        <w:jc w:val="both"/>
        <w:rPr>
          <w:i/>
        </w:rPr>
      </w:pPr>
      <w:r>
        <w:rPr>
          <w:i/>
        </w:rPr>
        <w:t>Es ist lohnend, sich bei diesem Abschnitt Zeit zu lassen, die Vorgänge in sehr kleine Häpp</w:t>
      </w:r>
      <w:r>
        <w:rPr>
          <w:i/>
        </w:rPr>
        <w:softHyphen/>
        <w:t>chen zu untergliedern und alle angegebenen Reaktions-Teilgleichungen anzuschreiben. Das mag als zu kurzschrittig und aufwendig erscheinen, aber erfahrungsgemäß können dann auch schwächere Schüler die Vorgänge gut nachvollziehen, vor allem, weil sie ständig Begründun</w:t>
      </w:r>
      <w:r>
        <w:rPr>
          <w:i/>
        </w:rPr>
        <w:softHyphen/>
        <w:t>gen erhalten, warum dieser und jener Vorgang ablaufen muss.</w:t>
      </w:r>
    </w:p>
    <w:p w14:paraId="308EFC06" w14:textId="77777777" w:rsidR="00930E5F" w:rsidRPr="00972B5A" w:rsidRDefault="00930E5F" w:rsidP="00CB7034">
      <w:pPr>
        <w:jc w:val="both"/>
        <w:rPr>
          <w:i/>
          <w:sz w:val="12"/>
          <w:szCs w:val="12"/>
        </w:rPr>
      </w:pPr>
    </w:p>
    <w:p w14:paraId="4E5F714C" w14:textId="03D6E915" w:rsidR="003B38D1" w:rsidRDefault="008D0D57">
      <w:pPr>
        <w:ind w:left="705" w:hanging="705"/>
        <w:rPr>
          <w:i/>
        </w:rPr>
      </w:pPr>
      <w:r>
        <w:rPr>
          <w:i/>
          <w:noProof/>
        </w:rPr>
        <mc:AlternateContent>
          <mc:Choice Requires="wpg">
            <w:drawing>
              <wp:anchor distT="0" distB="0" distL="114300" distR="114300" simplePos="0" relativeHeight="251688448" behindDoc="0" locked="0" layoutInCell="1" allowOverlap="1" wp14:anchorId="583D0466" wp14:editId="416E4A7D">
                <wp:simplePos x="0" y="0"/>
                <wp:positionH relativeFrom="column">
                  <wp:posOffset>1454785</wp:posOffset>
                </wp:positionH>
                <wp:positionV relativeFrom="paragraph">
                  <wp:posOffset>118110</wp:posOffset>
                </wp:positionV>
                <wp:extent cx="4645025" cy="3502660"/>
                <wp:effectExtent l="2540" t="7620" r="10160" b="4445"/>
                <wp:wrapNone/>
                <wp:docPr id="224"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5025" cy="3502660"/>
                          <a:chOff x="3664" y="7311"/>
                          <a:chExt cx="7315" cy="5516"/>
                        </a:xfrm>
                      </wpg:grpSpPr>
                      <wpg:grpSp>
                        <wpg:cNvPr id="225" name="Group 289"/>
                        <wpg:cNvGrpSpPr>
                          <a:grpSpLocks/>
                        </wpg:cNvGrpSpPr>
                        <wpg:grpSpPr bwMode="auto">
                          <a:xfrm>
                            <a:off x="3664" y="7311"/>
                            <a:ext cx="7234" cy="5516"/>
                            <a:chOff x="3664" y="7311"/>
                            <a:chExt cx="7234" cy="5516"/>
                          </a:xfrm>
                        </wpg:grpSpPr>
                        <wps:wsp>
                          <wps:cNvPr id="226" name="Text Box 52"/>
                          <wps:cNvSpPr txBox="1">
                            <a:spLocks noChangeArrowheads="1"/>
                          </wps:cNvSpPr>
                          <wps:spPr bwMode="auto">
                            <a:xfrm>
                              <a:off x="3664" y="7311"/>
                              <a:ext cx="6647" cy="551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DB3AA4" w14:textId="77777777" w:rsidR="00041D57" w:rsidRDefault="00041D57">
                                <w:pPr>
                                  <w:rPr>
                                    <w:rFonts w:ascii="Arial" w:hAnsi="Arial" w:cs="Arial"/>
                                    <w:sz w:val="22"/>
                                    <w:szCs w:val="22"/>
                                  </w:rPr>
                                </w:pPr>
                                <w:r>
                                  <w:tab/>
                                </w:r>
                                <w:r>
                                  <w:tab/>
                                </w:r>
                                <w:r>
                                  <w:tab/>
                                </w:r>
                                <w:r>
                                  <w:tab/>
                                </w:r>
                                <w:r>
                                  <w:rPr>
                                    <w:rFonts w:ascii="Arial" w:hAnsi="Arial" w:cs="Arial"/>
                                    <w:sz w:val="22"/>
                                    <w:szCs w:val="22"/>
                                  </w:rPr>
                                  <w:tab/>
                                  <w:t>Chl I*</w:t>
                                </w:r>
                              </w:p>
                              <w:p w14:paraId="55659BE4" w14:textId="77777777" w:rsidR="00041D57" w:rsidRDefault="00041D57">
                                <w:pPr>
                                  <w:rPr>
                                    <w:rFonts w:ascii="Arial" w:hAnsi="Arial" w:cs="Arial"/>
                                    <w:sz w:val="22"/>
                                    <w:szCs w:val="22"/>
                                  </w:rPr>
                                </w:pPr>
                              </w:p>
                              <w:p w14:paraId="361A4C66" w14:textId="77777777" w:rsidR="00041D57" w:rsidRDefault="00041D57">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NADP</w:t>
                                </w:r>
                                <w:r>
                                  <w:rPr>
                                    <w:rFonts w:ascii="Arial" w:hAnsi="Arial" w:cs="Arial"/>
                                    <w:sz w:val="22"/>
                                    <w:szCs w:val="22"/>
                                    <w:vertAlign w:val="superscript"/>
                                  </w:rPr>
                                  <w:t>+</w:t>
                                </w:r>
                              </w:p>
                              <w:p w14:paraId="29F1C557" w14:textId="77777777" w:rsidR="00041D57" w:rsidRDefault="00041D57">
                                <w:pPr>
                                  <w:rPr>
                                    <w:rFonts w:ascii="Arial" w:hAnsi="Arial" w:cs="Arial"/>
                                    <w:sz w:val="22"/>
                                    <w:szCs w:val="22"/>
                                  </w:rPr>
                                </w:pPr>
                              </w:p>
                              <w:p w14:paraId="3B2C5DBE" w14:textId="77777777" w:rsidR="00041D57" w:rsidRDefault="00041D57">
                                <w:pPr>
                                  <w:rPr>
                                    <w:rFonts w:ascii="Arial" w:hAnsi="Arial" w:cs="Arial"/>
                                    <w:sz w:val="22"/>
                                    <w:szCs w:val="22"/>
                                  </w:rPr>
                                </w:pPr>
                              </w:p>
                              <w:p w14:paraId="30151246" w14:textId="77777777" w:rsidR="00041D57" w:rsidRDefault="00041D57">
                                <w:pPr>
                                  <w:rPr>
                                    <w:rFonts w:ascii="Arial" w:hAnsi="Arial" w:cs="Arial"/>
                                    <w:sz w:val="32"/>
                                    <w:szCs w:val="32"/>
                                  </w:rPr>
                                </w:pPr>
                              </w:p>
                              <w:p w14:paraId="336ACF83" w14:textId="77777777" w:rsidR="00041D57" w:rsidRDefault="00041D57">
                                <w:pPr>
                                  <w:rPr>
                                    <w:rFonts w:ascii="Arial" w:hAnsi="Arial" w:cs="Arial"/>
                                    <w:sz w:val="22"/>
                                    <w:szCs w:val="22"/>
                                  </w:rPr>
                                </w:pPr>
                                <w:r>
                                  <w:rPr>
                                    <w:rFonts w:ascii="Arial" w:hAnsi="Arial" w:cs="Arial"/>
                                    <w:sz w:val="22"/>
                                    <w:szCs w:val="22"/>
                                  </w:rPr>
                                  <w:tab/>
                                </w:r>
                                <w:r>
                                  <w:rPr>
                                    <w:rFonts w:ascii="Arial" w:hAnsi="Arial" w:cs="Arial"/>
                                    <w:sz w:val="22"/>
                                    <w:szCs w:val="22"/>
                                  </w:rPr>
                                  <w:tab/>
                                  <w:t xml:space="preserve">      Chl II*</w:t>
                                </w:r>
                              </w:p>
                              <w:p w14:paraId="23A7A464" w14:textId="77777777" w:rsidR="00041D57" w:rsidRDefault="00041D57">
                                <w:pPr>
                                  <w:rPr>
                                    <w:rFonts w:ascii="Arial" w:hAnsi="Arial" w:cs="Arial"/>
                                    <w:sz w:val="22"/>
                                    <w:szCs w:val="22"/>
                                  </w:rPr>
                                </w:pPr>
                              </w:p>
                              <w:p w14:paraId="715A54F6" w14:textId="77777777" w:rsidR="00041D57" w:rsidRDefault="00041D57">
                                <w:pPr>
                                  <w:rPr>
                                    <w:rFonts w:ascii="Arial" w:hAnsi="Arial" w:cs="Arial"/>
                                    <w:sz w:val="22"/>
                                    <w:szCs w:val="22"/>
                                  </w:rPr>
                                </w:pPr>
                              </w:p>
                              <w:p w14:paraId="317A49E5" w14:textId="77777777" w:rsidR="00041D57" w:rsidRDefault="00041D57">
                                <w:pPr>
                                  <w:rPr>
                                    <w:rFonts w:ascii="Arial" w:hAnsi="Arial" w:cs="Arial"/>
                                    <w:sz w:val="22"/>
                                    <w:szCs w:val="22"/>
                                  </w:rPr>
                                </w:pPr>
                              </w:p>
                              <w:p w14:paraId="3B7198A7" w14:textId="77777777" w:rsidR="00041D57" w:rsidRDefault="00041D57">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14:paraId="0FFA1CEE" w14:textId="77777777" w:rsidR="00041D57" w:rsidRDefault="00041D57">
                                <w:pPr>
                                  <w:rPr>
                                    <w:rFonts w:ascii="Arial" w:hAnsi="Arial" w:cs="Arial"/>
                                    <w:sz w:val="22"/>
                                    <w:szCs w:val="22"/>
                                  </w:rPr>
                                </w:pPr>
                              </w:p>
                              <w:p w14:paraId="09349D46" w14:textId="77777777" w:rsidR="00041D57" w:rsidRDefault="00041D57">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Chl I</w:t>
                                </w:r>
                              </w:p>
                              <w:p w14:paraId="42822C7E" w14:textId="77777777" w:rsidR="00041D57" w:rsidRDefault="00041D57">
                                <w:pPr>
                                  <w:rPr>
                                    <w:rFonts w:ascii="Arial" w:hAnsi="Arial" w:cs="Arial"/>
                                    <w:sz w:val="22"/>
                                    <w:szCs w:val="22"/>
                                  </w:rPr>
                                </w:pPr>
                              </w:p>
                              <w:p w14:paraId="16F1C21B" w14:textId="77777777" w:rsidR="00041D57" w:rsidRDefault="00041D57">
                                <w:pPr>
                                  <w:rPr>
                                    <w:rFonts w:ascii="Arial" w:hAnsi="Arial" w:cs="Arial"/>
                                    <w:sz w:val="22"/>
                                    <w:szCs w:val="22"/>
                                  </w:rPr>
                                </w:pPr>
                              </w:p>
                              <w:p w14:paraId="53B0419A" w14:textId="77777777" w:rsidR="00041D57" w:rsidRDefault="00041D57">
                                <w:pPr>
                                  <w:rPr>
                                    <w:rFonts w:ascii="Arial" w:hAnsi="Arial" w:cs="Arial"/>
                                    <w:sz w:val="22"/>
                                    <w:szCs w:val="22"/>
                                  </w:rPr>
                                </w:pPr>
                              </w:p>
                              <w:p w14:paraId="2BD188D6" w14:textId="77777777" w:rsidR="00041D57" w:rsidRDefault="00041D57">
                                <w:pPr>
                                  <w:rPr>
                                    <w:rFonts w:ascii="Arial" w:hAnsi="Arial" w:cs="Arial"/>
                                    <w:sz w:val="22"/>
                                    <w:szCs w:val="22"/>
                                  </w:rPr>
                                </w:pPr>
                              </w:p>
                              <w:p w14:paraId="207B560E" w14:textId="77777777" w:rsidR="00041D57" w:rsidRDefault="00041D57">
                                <w:pPr>
                                  <w:rPr>
                                    <w:rFonts w:ascii="Arial" w:hAnsi="Arial" w:cs="Arial"/>
                                    <w:sz w:val="22"/>
                                    <w:szCs w:val="22"/>
                                  </w:rPr>
                                </w:pPr>
                                <w:r>
                                  <w:rPr>
                                    <w:rFonts w:ascii="Arial" w:hAnsi="Arial" w:cs="Arial"/>
                                    <w:sz w:val="22"/>
                                    <w:szCs w:val="22"/>
                                  </w:rPr>
                                  <w:t xml:space="preserve">    H</w:t>
                                </w:r>
                                <w:r>
                                  <w:rPr>
                                    <w:rFonts w:ascii="Arial" w:hAnsi="Arial" w:cs="Arial"/>
                                    <w:sz w:val="22"/>
                                    <w:szCs w:val="22"/>
                                    <w:vertAlign w:val="subscript"/>
                                  </w:rPr>
                                  <w:t>2</w:t>
                                </w:r>
                                <w:r>
                                  <w:rPr>
                                    <w:rFonts w:ascii="Arial" w:hAnsi="Arial" w:cs="Arial"/>
                                    <w:sz w:val="22"/>
                                    <w:szCs w:val="22"/>
                                  </w:rPr>
                                  <w:t>O</w:t>
                                </w:r>
                              </w:p>
                              <w:p w14:paraId="36A12889" w14:textId="77777777" w:rsidR="00041D57" w:rsidRDefault="00041D57">
                                <w:pPr>
                                  <w:rPr>
                                    <w:rFonts w:ascii="Arial" w:hAnsi="Arial" w:cs="Arial"/>
                                    <w:sz w:val="10"/>
                                    <w:szCs w:val="16"/>
                                  </w:rPr>
                                </w:pPr>
                              </w:p>
                              <w:p w14:paraId="5F9CD441" w14:textId="77777777" w:rsidR="00041D57" w:rsidRDefault="00041D57">
                                <w:pPr>
                                  <w:rPr>
                                    <w:rFonts w:ascii="Arial" w:hAnsi="Arial" w:cs="Arial"/>
                                    <w:sz w:val="22"/>
                                    <w:szCs w:val="22"/>
                                  </w:rPr>
                                </w:pPr>
                                <w:r>
                                  <w:rPr>
                                    <w:rFonts w:ascii="Arial" w:hAnsi="Arial" w:cs="Arial"/>
                                    <w:sz w:val="22"/>
                                    <w:szCs w:val="22"/>
                                  </w:rPr>
                                  <w:tab/>
                                </w:r>
                                <w:r>
                                  <w:rPr>
                                    <w:rFonts w:ascii="Arial" w:hAnsi="Arial" w:cs="Arial"/>
                                    <w:sz w:val="22"/>
                                    <w:szCs w:val="22"/>
                                  </w:rPr>
                                  <w:tab/>
                                  <w:t xml:space="preserve">       Chl II</w:t>
                                </w:r>
                              </w:p>
                            </w:txbxContent>
                          </wps:txbx>
                          <wps:bodyPr rot="0" vert="horz" wrap="square" lIns="91440" tIns="45720" rIns="91440" bIns="45720" anchor="t" anchorCtr="0" upright="1">
                            <a:noAutofit/>
                          </wps:bodyPr>
                        </wps:wsp>
                        <wps:wsp>
                          <wps:cNvPr id="227" name="Line 285"/>
                          <wps:cNvCnPr>
                            <a:cxnSpLocks noChangeShapeType="1"/>
                          </wps:cNvCnPr>
                          <wps:spPr bwMode="auto">
                            <a:xfrm>
                              <a:off x="6848" y="9396"/>
                              <a:ext cx="271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28" name="Line 286"/>
                          <wps:cNvCnPr>
                            <a:cxnSpLocks noChangeShapeType="1"/>
                          </wps:cNvCnPr>
                          <wps:spPr bwMode="auto">
                            <a:xfrm>
                              <a:off x="8477" y="10474"/>
                              <a:ext cx="1086"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29" name="AutoShape 287"/>
                          <wps:cNvSpPr>
                            <a:spLocks/>
                          </wps:cNvSpPr>
                          <wps:spPr bwMode="auto">
                            <a:xfrm>
                              <a:off x="9713" y="9398"/>
                              <a:ext cx="143" cy="1087"/>
                            </a:xfrm>
                            <a:prstGeom prst="rightBrace">
                              <a:avLst>
                                <a:gd name="adj1" fmla="val 6334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Text Box 288"/>
                          <wps:cNvSpPr txBox="1">
                            <a:spLocks noChangeArrowheads="1"/>
                          </wps:cNvSpPr>
                          <wps:spPr bwMode="auto">
                            <a:xfrm>
                              <a:off x="9923" y="9705"/>
                              <a:ext cx="975" cy="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804185" w14:textId="77777777" w:rsidR="00041D57" w:rsidRDefault="00041D57">
                                <w:pPr>
                                  <w:rPr>
                                    <w:rFonts w:ascii="Arial" w:hAnsi="Arial" w:cs="Arial"/>
                                    <w:sz w:val="28"/>
                                    <w:szCs w:val="28"/>
                                  </w:rPr>
                                </w:pPr>
                                <w:r>
                                  <w:rPr>
                                    <w:rFonts w:ascii="Arial" w:hAnsi="Arial" w:cs="Arial"/>
                                    <w:sz w:val="28"/>
                                    <w:szCs w:val="28"/>
                                  </w:rPr>
                                  <w:t>ΔE</w:t>
                                </w:r>
                              </w:p>
                            </w:txbxContent>
                          </wps:txbx>
                          <wps:bodyPr rot="0" vert="horz" wrap="square" lIns="91440" tIns="45720" rIns="91440" bIns="45720" anchor="t" anchorCtr="0" upright="1">
                            <a:noAutofit/>
                          </wps:bodyPr>
                        </wps:wsp>
                      </wpg:grpSp>
                      <wps:wsp>
                        <wps:cNvPr id="231" name="AutoShape 290"/>
                        <wps:cNvSpPr>
                          <a:spLocks noChangeArrowheads="1"/>
                        </wps:cNvSpPr>
                        <wps:spPr bwMode="auto">
                          <a:xfrm>
                            <a:off x="9641" y="11045"/>
                            <a:ext cx="1338" cy="741"/>
                          </a:xfrm>
                          <a:prstGeom prst="wedgeRoundRectCallout">
                            <a:avLst>
                              <a:gd name="adj1" fmla="val -6653"/>
                              <a:gd name="adj2" fmla="val -175778"/>
                              <a:gd name="adj3" fmla="val 16667"/>
                            </a:avLst>
                          </a:prstGeom>
                          <a:solidFill>
                            <a:srgbClr val="FFFFFF"/>
                          </a:solidFill>
                          <a:ln w="9525">
                            <a:solidFill>
                              <a:srgbClr val="000000"/>
                            </a:solidFill>
                            <a:miter lim="800000"/>
                            <a:headEnd/>
                            <a:tailEnd/>
                          </a:ln>
                        </wps:spPr>
                        <wps:txbx>
                          <w:txbxContent>
                            <w:p w14:paraId="11DD06E6" w14:textId="77777777" w:rsidR="00041D57" w:rsidRDefault="00041D57">
                              <w:pPr>
                                <w:jc w:val="center"/>
                                <w:rPr>
                                  <w:rFonts w:ascii="Arial" w:hAnsi="Arial" w:cs="Arial"/>
                                  <w:sz w:val="22"/>
                                  <w:szCs w:val="22"/>
                                </w:rPr>
                              </w:pPr>
                              <w:r>
                                <w:rPr>
                                  <w:rFonts w:ascii="Arial" w:hAnsi="Arial" w:cs="Arial"/>
                                  <w:sz w:val="22"/>
                                  <w:szCs w:val="22"/>
                                </w:rPr>
                                <w:t>zur ATP-Synthese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3D0466" id="Group 291" o:spid="_x0000_s1119" style="position:absolute;left:0;text-align:left;margin-left:114.55pt;margin-top:9.3pt;width:365.75pt;height:275.8pt;z-index:251688448;mso-position-horizontal-relative:text;mso-position-vertical-relative:text" coordorigin="3664,7311" coordsize="7315,5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">
                <v:group id="Group 289" o:spid="_x0000_s1120" style="position:absolute;left:3664;top:7311;width:7234;height:5516" coordorigin="3664,7311" coordsize="7234,5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 id="Text Box 52" o:spid="_x0000_s1121" type="#_x0000_t202" style="position:absolute;left:3664;top:7311;width:6647;height:5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" stroked="f">
                    <v:fill opacity="0"/>
                    <v:textbox>
                      <w:txbxContent>
                        <w:p w14:paraId="60DB3AA4" w14:textId="77777777" w:rsidR="00041D57" w:rsidRDefault="00041D57">
                          <w:pPr>
                            <w:rPr>
                              <w:rFonts w:ascii="Arial" w:hAnsi="Arial" w:cs="Arial"/>
                              <w:sz w:val="22"/>
                              <w:szCs w:val="22"/>
                            </w:rPr>
                          </w:pPr>
                          <w:r>
                            <w:tab/>
                          </w:r>
                          <w:r>
                            <w:tab/>
                          </w:r>
                          <w:r>
                            <w:tab/>
                          </w:r>
                          <w:r>
                            <w:tab/>
                          </w:r>
                          <w:r>
                            <w:rPr>
                              <w:rFonts w:ascii="Arial" w:hAnsi="Arial" w:cs="Arial"/>
                              <w:sz w:val="22"/>
                              <w:szCs w:val="22"/>
                            </w:rPr>
                            <w:tab/>
                            <w:t>Chl I*</w:t>
                          </w:r>
                        </w:p>
                        <w:p w14:paraId="55659BE4" w14:textId="77777777" w:rsidR="00041D57" w:rsidRDefault="00041D57">
                          <w:pPr>
                            <w:rPr>
                              <w:rFonts w:ascii="Arial" w:hAnsi="Arial" w:cs="Arial"/>
                              <w:sz w:val="22"/>
                              <w:szCs w:val="22"/>
                            </w:rPr>
                          </w:pPr>
                        </w:p>
                        <w:p w14:paraId="361A4C66" w14:textId="77777777" w:rsidR="00041D57" w:rsidRDefault="00041D57">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NADP</w:t>
                          </w:r>
                          <w:r>
                            <w:rPr>
                              <w:rFonts w:ascii="Arial" w:hAnsi="Arial" w:cs="Arial"/>
                              <w:sz w:val="22"/>
                              <w:szCs w:val="22"/>
                              <w:vertAlign w:val="superscript"/>
                            </w:rPr>
                            <w:t>+</w:t>
                          </w:r>
                        </w:p>
                        <w:p w14:paraId="29F1C557" w14:textId="77777777" w:rsidR="00041D57" w:rsidRDefault="00041D57">
                          <w:pPr>
                            <w:rPr>
                              <w:rFonts w:ascii="Arial" w:hAnsi="Arial" w:cs="Arial"/>
                              <w:sz w:val="22"/>
                              <w:szCs w:val="22"/>
                            </w:rPr>
                          </w:pPr>
                        </w:p>
                        <w:p w14:paraId="3B2C5DBE" w14:textId="77777777" w:rsidR="00041D57" w:rsidRDefault="00041D57">
                          <w:pPr>
                            <w:rPr>
                              <w:rFonts w:ascii="Arial" w:hAnsi="Arial" w:cs="Arial"/>
                              <w:sz w:val="22"/>
                              <w:szCs w:val="22"/>
                            </w:rPr>
                          </w:pPr>
                        </w:p>
                        <w:p w14:paraId="30151246" w14:textId="77777777" w:rsidR="00041D57" w:rsidRDefault="00041D57">
                          <w:pPr>
                            <w:rPr>
                              <w:rFonts w:ascii="Arial" w:hAnsi="Arial" w:cs="Arial"/>
                              <w:sz w:val="32"/>
                              <w:szCs w:val="32"/>
                            </w:rPr>
                          </w:pPr>
                        </w:p>
                        <w:p w14:paraId="336ACF83" w14:textId="77777777" w:rsidR="00041D57" w:rsidRDefault="00041D57">
                          <w:pPr>
                            <w:rPr>
                              <w:rFonts w:ascii="Arial" w:hAnsi="Arial" w:cs="Arial"/>
                              <w:sz w:val="22"/>
                              <w:szCs w:val="22"/>
                            </w:rPr>
                          </w:pPr>
                          <w:r>
                            <w:rPr>
                              <w:rFonts w:ascii="Arial" w:hAnsi="Arial" w:cs="Arial"/>
                              <w:sz w:val="22"/>
                              <w:szCs w:val="22"/>
                            </w:rPr>
                            <w:tab/>
                          </w:r>
                          <w:r>
                            <w:rPr>
                              <w:rFonts w:ascii="Arial" w:hAnsi="Arial" w:cs="Arial"/>
                              <w:sz w:val="22"/>
                              <w:szCs w:val="22"/>
                            </w:rPr>
                            <w:tab/>
                            <w:t xml:space="preserve">      Chl II*</w:t>
                          </w:r>
                        </w:p>
                        <w:p w14:paraId="23A7A464" w14:textId="77777777" w:rsidR="00041D57" w:rsidRDefault="00041D57">
                          <w:pPr>
                            <w:rPr>
                              <w:rFonts w:ascii="Arial" w:hAnsi="Arial" w:cs="Arial"/>
                              <w:sz w:val="22"/>
                              <w:szCs w:val="22"/>
                            </w:rPr>
                          </w:pPr>
                        </w:p>
                        <w:p w14:paraId="715A54F6" w14:textId="77777777" w:rsidR="00041D57" w:rsidRDefault="00041D57">
                          <w:pPr>
                            <w:rPr>
                              <w:rFonts w:ascii="Arial" w:hAnsi="Arial" w:cs="Arial"/>
                              <w:sz w:val="22"/>
                              <w:szCs w:val="22"/>
                            </w:rPr>
                          </w:pPr>
                        </w:p>
                        <w:p w14:paraId="317A49E5" w14:textId="77777777" w:rsidR="00041D57" w:rsidRDefault="00041D57">
                          <w:pPr>
                            <w:rPr>
                              <w:rFonts w:ascii="Arial" w:hAnsi="Arial" w:cs="Arial"/>
                              <w:sz w:val="22"/>
                              <w:szCs w:val="22"/>
                            </w:rPr>
                          </w:pPr>
                        </w:p>
                        <w:p w14:paraId="3B7198A7" w14:textId="77777777" w:rsidR="00041D57" w:rsidRDefault="00041D57">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14:paraId="0FFA1CEE" w14:textId="77777777" w:rsidR="00041D57" w:rsidRDefault="00041D57">
                          <w:pPr>
                            <w:rPr>
                              <w:rFonts w:ascii="Arial" w:hAnsi="Arial" w:cs="Arial"/>
                              <w:sz w:val="22"/>
                              <w:szCs w:val="22"/>
                            </w:rPr>
                          </w:pPr>
                        </w:p>
                        <w:p w14:paraId="09349D46" w14:textId="77777777" w:rsidR="00041D57" w:rsidRDefault="00041D57">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Chl I</w:t>
                          </w:r>
                        </w:p>
                        <w:p w14:paraId="42822C7E" w14:textId="77777777" w:rsidR="00041D57" w:rsidRDefault="00041D57">
                          <w:pPr>
                            <w:rPr>
                              <w:rFonts w:ascii="Arial" w:hAnsi="Arial" w:cs="Arial"/>
                              <w:sz w:val="22"/>
                              <w:szCs w:val="22"/>
                            </w:rPr>
                          </w:pPr>
                        </w:p>
                        <w:p w14:paraId="16F1C21B" w14:textId="77777777" w:rsidR="00041D57" w:rsidRDefault="00041D57">
                          <w:pPr>
                            <w:rPr>
                              <w:rFonts w:ascii="Arial" w:hAnsi="Arial" w:cs="Arial"/>
                              <w:sz w:val="22"/>
                              <w:szCs w:val="22"/>
                            </w:rPr>
                          </w:pPr>
                        </w:p>
                        <w:p w14:paraId="53B0419A" w14:textId="77777777" w:rsidR="00041D57" w:rsidRDefault="00041D57">
                          <w:pPr>
                            <w:rPr>
                              <w:rFonts w:ascii="Arial" w:hAnsi="Arial" w:cs="Arial"/>
                              <w:sz w:val="22"/>
                              <w:szCs w:val="22"/>
                            </w:rPr>
                          </w:pPr>
                        </w:p>
                        <w:p w14:paraId="2BD188D6" w14:textId="77777777" w:rsidR="00041D57" w:rsidRDefault="00041D57">
                          <w:pPr>
                            <w:rPr>
                              <w:rFonts w:ascii="Arial" w:hAnsi="Arial" w:cs="Arial"/>
                              <w:sz w:val="22"/>
                              <w:szCs w:val="22"/>
                            </w:rPr>
                          </w:pPr>
                        </w:p>
                        <w:p w14:paraId="207B560E" w14:textId="77777777" w:rsidR="00041D57" w:rsidRDefault="00041D57">
                          <w:pPr>
                            <w:rPr>
                              <w:rFonts w:ascii="Arial" w:hAnsi="Arial" w:cs="Arial"/>
                              <w:sz w:val="22"/>
                              <w:szCs w:val="22"/>
                            </w:rPr>
                          </w:pPr>
                          <w:r>
                            <w:rPr>
                              <w:rFonts w:ascii="Arial" w:hAnsi="Arial" w:cs="Arial"/>
                              <w:sz w:val="22"/>
                              <w:szCs w:val="22"/>
                            </w:rPr>
                            <w:t xml:space="preserve">    H</w:t>
                          </w:r>
                          <w:r>
                            <w:rPr>
                              <w:rFonts w:ascii="Arial" w:hAnsi="Arial" w:cs="Arial"/>
                              <w:sz w:val="22"/>
                              <w:szCs w:val="22"/>
                              <w:vertAlign w:val="subscript"/>
                            </w:rPr>
                            <w:t>2</w:t>
                          </w:r>
                          <w:r>
                            <w:rPr>
                              <w:rFonts w:ascii="Arial" w:hAnsi="Arial" w:cs="Arial"/>
                              <w:sz w:val="22"/>
                              <w:szCs w:val="22"/>
                            </w:rPr>
                            <w:t>O</w:t>
                          </w:r>
                        </w:p>
                        <w:p w14:paraId="36A12889" w14:textId="77777777" w:rsidR="00041D57" w:rsidRDefault="00041D57">
                          <w:pPr>
                            <w:rPr>
                              <w:rFonts w:ascii="Arial" w:hAnsi="Arial" w:cs="Arial"/>
                              <w:sz w:val="10"/>
                              <w:szCs w:val="16"/>
                            </w:rPr>
                          </w:pPr>
                        </w:p>
                        <w:p w14:paraId="5F9CD441" w14:textId="77777777" w:rsidR="00041D57" w:rsidRDefault="00041D57">
                          <w:pPr>
                            <w:rPr>
                              <w:rFonts w:ascii="Arial" w:hAnsi="Arial" w:cs="Arial"/>
                              <w:sz w:val="22"/>
                              <w:szCs w:val="22"/>
                            </w:rPr>
                          </w:pPr>
                          <w:r>
                            <w:rPr>
                              <w:rFonts w:ascii="Arial" w:hAnsi="Arial" w:cs="Arial"/>
                              <w:sz w:val="22"/>
                              <w:szCs w:val="22"/>
                            </w:rPr>
                            <w:tab/>
                          </w:r>
                          <w:r>
                            <w:rPr>
                              <w:rFonts w:ascii="Arial" w:hAnsi="Arial" w:cs="Arial"/>
                              <w:sz w:val="22"/>
                              <w:szCs w:val="22"/>
                            </w:rPr>
                            <w:tab/>
                            <w:t xml:space="preserve">       Chl II</w:t>
                          </w:r>
                        </w:p>
                      </w:txbxContent>
                    </v:textbox>
                  </v:shape>
                  <v:line id="Line 285" o:spid="_x0000_s1122" style="position:absolute;visibility:visible;mso-wrap-style:square" from="6848,9396" to="9563,9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">
                    <v:stroke dashstyle="dash"/>
                  </v:line>
                  <v:line id="Line 286" o:spid="_x0000_s1123" style="position:absolute;visibility:visible;mso-wrap-style:square" from="8477,10474" to="9563,10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">
                    <v:stroke dashstyle="dash"/>
                  </v:lin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87" o:spid="_x0000_s1124" type="#_x0000_t88" style="position:absolute;left:9713;top:9398;width:143;height:1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"/>
                  <v:shape id="Text Box 288" o:spid="_x0000_s1125" type="#_x0000_t202" style="position:absolute;left:9923;top:9705;width:97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" stroked="f">
                    <v:textbox>
                      <w:txbxContent>
                        <w:p w14:paraId="53804185" w14:textId="77777777" w:rsidR="00041D57" w:rsidRDefault="00041D57">
                          <w:pPr>
                            <w:rPr>
                              <w:rFonts w:ascii="Arial" w:hAnsi="Arial" w:cs="Arial"/>
                              <w:sz w:val="28"/>
                              <w:szCs w:val="28"/>
                            </w:rPr>
                          </w:pPr>
                          <w:r>
                            <w:rPr>
                              <w:rFonts w:ascii="Arial" w:hAnsi="Arial" w:cs="Arial"/>
                              <w:sz w:val="28"/>
                              <w:szCs w:val="28"/>
                            </w:rPr>
                            <w:t>ΔE</w:t>
                          </w:r>
                        </w:p>
                      </w:txbxContent>
                    </v:textbox>
                  </v:shape>
                </v:group>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290" o:spid="_x0000_s1126" type="#_x0000_t62" style="position:absolute;left:9641;top:11045;width:1338;height: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" adj="9363,-27168">
                  <v:textbox>
                    <w:txbxContent>
                      <w:p w14:paraId="11DD06E6" w14:textId="77777777" w:rsidR="00041D57" w:rsidRDefault="00041D57">
                        <w:pPr>
                          <w:jc w:val="center"/>
                          <w:rPr>
                            <w:rFonts w:ascii="Arial" w:hAnsi="Arial" w:cs="Arial"/>
                            <w:sz w:val="22"/>
                            <w:szCs w:val="22"/>
                          </w:rPr>
                        </w:pPr>
                        <w:r>
                          <w:rPr>
                            <w:rFonts w:ascii="Arial" w:hAnsi="Arial" w:cs="Arial"/>
                            <w:sz w:val="22"/>
                            <w:szCs w:val="22"/>
                          </w:rPr>
                          <w:t>zur ATP-Synthese</w:t>
                        </w:r>
                      </w:p>
                    </w:txbxContent>
                  </v:textbox>
                </v:shape>
              </v:group>
            </w:pict>
          </mc:Fallback>
        </mc:AlternateContent>
      </w:r>
    </w:p>
    <w:p w14:paraId="3E8A4FD8" w14:textId="77777777" w:rsidR="003B38D1" w:rsidRDefault="003B38D1"/>
    <w:p w14:paraId="5B25E623" w14:textId="6D09E71B" w:rsidR="003B38D1" w:rsidRDefault="008D0D57">
      <w:r>
        <w:rPr>
          <w:noProof/>
          <w:color w:val="FF0000"/>
        </w:rPr>
        <mc:AlternateContent>
          <mc:Choice Requires="wps">
            <w:drawing>
              <wp:anchor distT="0" distB="0" distL="114300" distR="114300" simplePos="0" relativeHeight="251650560" behindDoc="0" locked="0" layoutInCell="1" allowOverlap="1" wp14:anchorId="37DE9073" wp14:editId="3F2C70BB">
                <wp:simplePos x="0" y="0"/>
                <wp:positionH relativeFrom="column">
                  <wp:posOffset>4019550</wp:posOffset>
                </wp:positionH>
                <wp:positionV relativeFrom="paragraph">
                  <wp:posOffset>57785</wp:posOffset>
                </wp:positionV>
                <wp:extent cx="8255" cy="1722755"/>
                <wp:effectExtent l="52705" t="21590" r="62865" b="17780"/>
                <wp:wrapNone/>
                <wp:docPr id="223"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55" cy="1722755"/>
                        </a:xfrm>
                        <a:prstGeom prst="line">
                          <a:avLst/>
                        </a:prstGeom>
                        <a:noFill/>
                        <a:ln w="19050">
                          <a:solidFill>
                            <a:srgbClr val="33996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04F12A" id="Line 58" o:spid="_x0000_s1026" style="position:absolute;flip: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6.5pt,4.55pt" to="317.15pt,1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" strokecolor="#396" strokeweight="1.5pt">
                <v:stroke endarrow="block"/>
              </v:line>
            </w:pict>
          </mc:Fallback>
        </mc:AlternateContent>
      </w:r>
      <w:r>
        <w:rPr>
          <w:noProof/>
          <w:color w:val="FF0000"/>
        </w:rPr>
        <mc:AlternateContent>
          <mc:Choice Requires="wps">
            <w:drawing>
              <wp:anchor distT="0" distB="0" distL="114300" distR="114300" simplePos="0" relativeHeight="251647488" behindDoc="0" locked="0" layoutInCell="1" allowOverlap="1" wp14:anchorId="70586BFC" wp14:editId="26ED8F2D">
                <wp:simplePos x="0" y="0"/>
                <wp:positionH relativeFrom="column">
                  <wp:posOffset>4377055</wp:posOffset>
                </wp:positionH>
                <wp:positionV relativeFrom="paragraph">
                  <wp:posOffset>79375</wp:posOffset>
                </wp:positionV>
                <wp:extent cx="457200" cy="278130"/>
                <wp:effectExtent l="10160" t="14605" r="46990" b="59690"/>
                <wp:wrapNone/>
                <wp:docPr id="222"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278130"/>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40F526" id="Line 55"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65pt,6.25pt" to="380.6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" strokecolor="red" strokeweight="1.5pt">
                <v:stroke endarrow="block"/>
              </v:line>
            </w:pict>
          </mc:Fallback>
        </mc:AlternateContent>
      </w:r>
      <w:r>
        <w:rPr>
          <w:noProof/>
        </w:rPr>
        <mc:AlternateContent>
          <mc:Choice Requires="wps">
            <w:drawing>
              <wp:anchor distT="0" distB="0" distL="114300" distR="114300" simplePos="0" relativeHeight="251643392" behindDoc="0" locked="0" layoutInCell="1" allowOverlap="1" wp14:anchorId="0B338515" wp14:editId="029A71A4">
                <wp:simplePos x="0" y="0"/>
                <wp:positionH relativeFrom="column">
                  <wp:posOffset>3677920</wp:posOffset>
                </wp:positionH>
                <wp:positionV relativeFrom="paragraph">
                  <wp:posOffset>63500</wp:posOffset>
                </wp:positionV>
                <wp:extent cx="689610" cy="0"/>
                <wp:effectExtent l="6350" t="8255" r="8890" b="10795"/>
                <wp:wrapNone/>
                <wp:docPr id="22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6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40BCAB" id="Line 50" o:spid="_x0000_s1026"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6pt,5pt" to="343.9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"/>
            </w:pict>
          </mc:Fallback>
        </mc:AlternateContent>
      </w:r>
      <w:r>
        <w:rPr>
          <w:noProof/>
        </w:rPr>
        <mc:AlternateContent>
          <mc:Choice Requires="wps">
            <w:drawing>
              <wp:anchor distT="0" distB="0" distL="114300" distR="114300" simplePos="0" relativeHeight="251637248" behindDoc="0" locked="0" layoutInCell="1" allowOverlap="1" wp14:anchorId="528524B6" wp14:editId="7A064E35">
                <wp:simplePos x="0" y="0"/>
                <wp:positionH relativeFrom="column">
                  <wp:posOffset>1264285</wp:posOffset>
                </wp:positionH>
                <wp:positionV relativeFrom="paragraph">
                  <wp:posOffset>63500</wp:posOffset>
                </wp:positionV>
                <wp:extent cx="0" cy="2988310"/>
                <wp:effectExtent l="59690" t="17780" r="54610" b="13335"/>
                <wp:wrapNone/>
                <wp:docPr id="220"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9883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557C54" id="Line 44" o:spid="_x0000_s1026" style="position:absolute;flip:y;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55pt,5pt" to="99.55pt,2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">
                <v:stroke endarrow="block"/>
              </v:line>
            </w:pict>
          </mc:Fallback>
        </mc:AlternateContent>
      </w:r>
    </w:p>
    <w:p w14:paraId="57FAB04B" w14:textId="77777777" w:rsidR="003B38D1" w:rsidRDefault="003B38D1">
      <w:pPr>
        <w:rPr>
          <w:rFonts w:ascii="Arial" w:hAnsi="Arial" w:cs="Arial"/>
          <w:sz w:val="22"/>
          <w:szCs w:val="22"/>
        </w:rPr>
      </w:pPr>
      <w:r>
        <w:rPr>
          <w:rFonts w:ascii="Arial" w:hAnsi="Arial" w:cs="Arial"/>
          <w:sz w:val="22"/>
          <w:szCs w:val="22"/>
        </w:rPr>
        <w:t xml:space="preserve">         Energieinhalt</w:t>
      </w:r>
    </w:p>
    <w:p w14:paraId="474A1672" w14:textId="2F0D722F" w:rsidR="003B38D1" w:rsidRDefault="008D0D57">
      <w:pPr>
        <w:rPr>
          <w:rFonts w:ascii="Arial" w:hAnsi="Arial" w:cs="Arial"/>
          <w:sz w:val="22"/>
          <w:szCs w:val="22"/>
        </w:rPr>
      </w:pPr>
      <w:r>
        <w:rPr>
          <w:noProof/>
        </w:rPr>
        <mc:AlternateContent>
          <mc:Choice Requires="wps">
            <w:drawing>
              <wp:anchor distT="0" distB="0" distL="114300" distR="114300" simplePos="0" relativeHeight="251644416" behindDoc="0" locked="0" layoutInCell="1" allowOverlap="1" wp14:anchorId="58DE28CA" wp14:editId="5EF338D9">
                <wp:simplePos x="0" y="0"/>
                <wp:positionH relativeFrom="column">
                  <wp:posOffset>4827270</wp:posOffset>
                </wp:positionH>
                <wp:positionV relativeFrom="paragraph">
                  <wp:posOffset>23495</wp:posOffset>
                </wp:positionV>
                <wp:extent cx="689610" cy="0"/>
                <wp:effectExtent l="12700" t="8890" r="12065" b="10160"/>
                <wp:wrapNone/>
                <wp:docPr id="219"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6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3E6D06" id="Line 51"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0.1pt,1.85pt" to="434.4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"/>
            </w:pict>
          </mc:Fallback>
        </mc:AlternateContent>
      </w:r>
      <w:r w:rsidR="003B38D1">
        <w:rPr>
          <w:rFonts w:ascii="Arial" w:hAnsi="Arial" w:cs="Arial"/>
          <w:sz w:val="22"/>
          <w:szCs w:val="22"/>
        </w:rPr>
        <w:t xml:space="preserve">            der Stoffe</w:t>
      </w:r>
    </w:p>
    <w:p w14:paraId="004BEE28" w14:textId="77777777" w:rsidR="003B38D1" w:rsidRDefault="003B38D1">
      <w:pPr>
        <w:rPr>
          <w:rFonts w:ascii="Arial" w:hAnsi="Arial" w:cs="Arial"/>
          <w:sz w:val="22"/>
          <w:szCs w:val="22"/>
        </w:rPr>
      </w:pPr>
      <w:r>
        <w:t xml:space="preserve">             </w:t>
      </w:r>
      <w:r>
        <w:rPr>
          <w:rFonts w:ascii="Arial" w:hAnsi="Arial" w:cs="Arial"/>
          <w:sz w:val="22"/>
          <w:szCs w:val="22"/>
        </w:rPr>
        <w:t xml:space="preserve"> (Innere </w:t>
      </w:r>
    </w:p>
    <w:p w14:paraId="7BFC26BB" w14:textId="77777777" w:rsidR="003B38D1" w:rsidRDefault="003B38D1">
      <w:r>
        <w:rPr>
          <w:rFonts w:ascii="Arial" w:hAnsi="Arial" w:cs="Arial"/>
          <w:sz w:val="22"/>
          <w:szCs w:val="22"/>
        </w:rPr>
        <w:t xml:space="preserve">              Energie)</w:t>
      </w:r>
    </w:p>
    <w:p w14:paraId="1366C89A" w14:textId="77777777" w:rsidR="003B38D1" w:rsidRDefault="003B38D1"/>
    <w:p w14:paraId="692A76C3" w14:textId="68DBDB91" w:rsidR="003B38D1" w:rsidRDefault="008D0D57">
      <w:r>
        <w:rPr>
          <w:noProof/>
          <w:color w:val="FF0000"/>
        </w:rPr>
        <mc:AlternateContent>
          <mc:Choice Requires="wps">
            <w:drawing>
              <wp:anchor distT="0" distB="0" distL="114300" distR="114300" simplePos="0" relativeHeight="251649536" behindDoc="0" locked="0" layoutInCell="1" allowOverlap="1" wp14:anchorId="5DCFC2F2" wp14:editId="33D8B579">
                <wp:simplePos x="0" y="0"/>
                <wp:positionH relativeFrom="column">
                  <wp:posOffset>2854960</wp:posOffset>
                </wp:positionH>
                <wp:positionV relativeFrom="paragraph">
                  <wp:posOffset>75565</wp:posOffset>
                </wp:positionV>
                <wp:extent cx="8255" cy="1722755"/>
                <wp:effectExtent l="50165" t="22860" r="65405" b="16510"/>
                <wp:wrapNone/>
                <wp:docPr id="218"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55" cy="1722755"/>
                        </a:xfrm>
                        <a:prstGeom prst="line">
                          <a:avLst/>
                        </a:prstGeom>
                        <a:noFill/>
                        <a:ln w="19050">
                          <a:solidFill>
                            <a:srgbClr val="33996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4A0B10" id="Line 57" o:spid="_x0000_s1026" style="position:absolute;flip: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8pt,5.95pt" to="225.45pt,1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" strokecolor="#396" strokeweight="1.5pt">
                <v:stroke endarrow="block"/>
              </v:line>
            </w:pict>
          </mc:Fallback>
        </mc:AlternateContent>
      </w:r>
      <w:r>
        <w:rPr>
          <w:noProof/>
          <w:color w:val="FF0000"/>
        </w:rPr>
        <mc:AlternateContent>
          <mc:Choice Requires="wps">
            <w:drawing>
              <wp:anchor distT="0" distB="0" distL="114300" distR="114300" simplePos="0" relativeHeight="251646464" behindDoc="0" locked="0" layoutInCell="1" allowOverlap="1" wp14:anchorId="06769788" wp14:editId="1BB6B83A">
                <wp:simplePos x="0" y="0"/>
                <wp:positionH relativeFrom="column">
                  <wp:posOffset>3220085</wp:posOffset>
                </wp:positionH>
                <wp:positionV relativeFrom="paragraph">
                  <wp:posOffset>88900</wp:posOffset>
                </wp:positionV>
                <wp:extent cx="448945" cy="661670"/>
                <wp:effectExtent l="15240" t="17145" r="59690" b="45085"/>
                <wp:wrapNone/>
                <wp:docPr id="217"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945" cy="661670"/>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3EBFA9" id="Line 54"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55pt,7pt" to="288.9pt,5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" strokecolor="red" strokeweight="1.5pt">
                <v:stroke endarrow="block"/>
              </v:line>
            </w:pict>
          </mc:Fallback>
        </mc:AlternateContent>
      </w:r>
      <w:r>
        <w:rPr>
          <w:noProof/>
        </w:rPr>
        <mc:AlternateContent>
          <mc:Choice Requires="wps">
            <w:drawing>
              <wp:anchor distT="0" distB="0" distL="114300" distR="114300" simplePos="0" relativeHeight="251641344" behindDoc="0" locked="0" layoutInCell="1" allowOverlap="1" wp14:anchorId="0E9FF92D" wp14:editId="4BC657AB">
                <wp:simplePos x="0" y="0"/>
                <wp:positionH relativeFrom="column">
                  <wp:posOffset>2528570</wp:posOffset>
                </wp:positionH>
                <wp:positionV relativeFrom="paragraph">
                  <wp:posOffset>76200</wp:posOffset>
                </wp:positionV>
                <wp:extent cx="689610" cy="0"/>
                <wp:effectExtent l="9525" t="13970" r="5715" b="5080"/>
                <wp:wrapNone/>
                <wp:docPr id="216"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6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1AF303" id="Line 48"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1pt,6pt" to="253.4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"/>
            </w:pict>
          </mc:Fallback>
        </mc:AlternateContent>
      </w:r>
    </w:p>
    <w:p w14:paraId="1D1B073C" w14:textId="77777777" w:rsidR="003B38D1" w:rsidRDefault="003B38D1"/>
    <w:p w14:paraId="30F14DF5" w14:textId="77777777" w:rsidR="003B38D1" w:rsidRDefault="003B38D1"/>
    <w:p w14:paraId="34487C95" w14:textId="77777777" w:rsidR="003B38D1" w:rsidRDefault="003B38D1"/>
    <w:p w14:paraId="5BE02C08" w14:textId="2982C621" w:rsidR="003B38D1" w:rsidRDefault="008D0D57">
      <w:r>
        <w:rPr>
          <w:noProof/>
        </w:rPr>
        <mc:AlternateContent>
          <mc:Choice Requires="wps">
            <w:drawing>
              <wp:anchor distT="0" distB="0" distL="114300" distR="114300" simplePos="0" relativeHeight="251642368" behindDoc="0" locked="0" layoutInCell="1" allowOverlap="1" wp14:anchorId="2A26F2BD" wp14:editId="131E29B8">
                <wp:simplePos x="0" y="0"/>
                <wp:positionH relativeFrom="column">
                  <wp:posOffset>3677920</wp:posOffset>
                </wp:positionH>
                <wp:positionV relativeFrom="paragraph">
                  <wp:posOffset>64770</wp:posOffset>
                </wp:positionV>
                <wp:extent cx="689610" cy="0"/>
                <wp:effectExtent l="6350" t="7620" r="8890" b="11430"/>
                <wp:wrapNone/>
                <wp:docPr id="215"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6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5047D7" id="Line 49"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6pt,5.1pt" to="343.9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"/>
            </w:pict>
          </mc:Fallback>
        </mc:AlternateContent>
      </w:r>
    </w:p>
    <w:p w14:paraId="420608D2" w14:textId="07A2F71B" w:rsidR="003B38D1" w:rsidRDefault="003B38D1"/>
    <w:p w14:paraId="7C8D38ED" w14:textId="11EE8574" w:rsidR="003B38D1" w:rsidRDefault="00C76789">
      <w:r>
        <w:rPr>
          <w:noProof/>
        </w:rPr>
        <mc:AlternateContent>
          <mc:Choice Requires="wps">
            <w:drawing>
              <wp:anchor distT="0" distB="0" distL="114300" distR="114300" simplePos="0" relativeHeight="251719168" behindDoc="0" locked="0" layoutInCell="1" allowOverlap="1" wp14:anchorId="57609319" wp14:editId="07332F38">
                <wp:simplePos x="0" y="0"/>
                <wp:positionH relativeFrom="column">
                  <wp:posOffset>-405130</wp:posOffset>
                </wp:positionH>
                <wp:positionV relativeFrom="paragraph">
                  <wp:posOffset>223520</wp:posOffset>
                </wp:positionV>
                <wp:extent cx="1393190" cy="930275"/>
                <wp:effectExtent l="0" t="0" r="0" b="3175"/>
                <wp:wrapNone/>
                <wp:docPr id="662" name="Textfeld 662"/>
                <wp:cNvGraphicFramePr/>
                <a:graphic xmlns:a="http://schemas.openxmlformats.org/drawingml/2006/main">
                  <a:graphicData uri="http://schemas.microsoft.com/office/word/2010/wordprocessingShape">
                    <wps:wsp>
                      <wps:cNvSpPr txBox="1"/>
                      <wps:spPr>
                        <a:xfrm>
                          <a:off x="0" y="0"/>
                          <a:ext cx="1393190" cy="930275"/>
                        </a:xfrm>
                        <a:prstGeom prst="rect">
                          <a:avLst/>
                        </a:prstGeom>
                        <a:solidFill>
                          <a:schemeClr val="lt1"/>
                        </a:solidFill>
                        <a:ln w="6350">
                          <a:noFill/>
                        </a:ln>
                      </wps:spPr>
                      <wps:txbx>
                        <w:txbxContent>
                          <w:p w14:paraId="7B2D51E3" w14:textId="10AE1BEA" w:rsidR="00041D57" w:rsidRDefault="00041D57">
                            <w:r>
                              <w:rPr>
                                <w:rFonts w:ascii="Arial Narrow" w:hAnsi="Arial Narrow" w:cs="Arial Narrow"/>
                                <w:szCs w:val="26"/>
                              </w:rPr>
                              <w:t>(Eine ergänzte Fassung dieser Abbildung finden Sie auch im ISB-Skript.)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609319" id="Textfeld 662" o:spid="_x0000_s1127" type="#_x0000_t202" style="position:absolute;margin-left:-31.9pt;margin-top:17.6pt;width:109.7pt;height:73.25pt;z-index:251719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" fillcolor="white [3201]" stroked="f" strokeweight=".5pt">
                <v:textbox>
                  <w:txbxContent>
                    <w:p w14:paraId="7B2D51E3" w14:textId="10AE1BEA" w:rsidR="00041D57" w:rsidRDefault="00041D57">
                      <w:r>
                        <w:rPr>
                          <w:rFonts w:ascii="Arial Narrow" w:hAnsi="Arial Narrow" w:cs="Arial Narrow"/>
                          <w:szCs w:val="26"/>
                        </w:rPr>
                        <w:t>(Eine ergänzte Fassung dieser Abbildung finden Sie auch im ISB-Skript.)</w:t>
                      </w:r>
                    </w:p>
                  </w:txbxContent>
                </v:textbox>
              </v:shape>
            </w:pict>
          </mc:Fallback>
        </mc:AlternateContent>
      </w:r>
    </w:p>
    <w:p w14:paraId="50CDD7BB" w14:textId="77777777" w:rsidR="003B38D1" w:rsidRDefault="003B38D1"/>
    <w:p w14:paraId="03D9EFB0" w14:textId="1D50E628" w:rsidR="003B38D1" w:rsidRDefault="008D0D57">
      <w:r>
        <w:rPr>
          <w:noProof/>
        </w:rPr>
        <mc:AlternateContent>
          <mc:Choice Requires="wps">
            <w:drawing>
              <wp:anchor distT="0" distB="0" distL="114300" distR="114300" simplePos="0" relativeHeight="251639296" behindDoc="0" locked="0" layoutInCell="1" allowOverlap="1" wp14:anchorId="333B09C3" wp14:editId="51A733BC">
                <wp:simplePos x="0" y="0"/>
                <wp:positionH relativeFrom="column">
                  <wp:posOffset>1494155</wp:posOffset>
                </wp:positionH>
                <wp:positionV relativeFrom="paragraph">
                  <wp:posOffset>168275</wp:posOffset>
                </wp:positionV>
                <wp:extent cx="689610" cy="0"/>
                <wp:effectExtent l="13335" t="12065" r="11430" b="6985"/>
                <wp:wrapNone/>
                <wp:docPr id="214"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6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7AA4A5" id="Line 46" o:spid="_x0000_s1026" style="position:absolute;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65pt,13.25pt" to="171.9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"/>
            </w:pict>
          </mc:Fallback>
        </mc:AlternateContent>
      </w:r>
    </w:p>
    <w:p w14:paraId="5ACCE2BE" w14:textId="1E88CC5A" w:rsidR="003B38D1" w:rsidRDefault="008D0D57">
      <w:r>
        <w:rPr>
          <w:noProof/>
          <w:color w:val="FF0000"/>
        </w:rPr>
        <mc:AlternateContent>
          <mc:Choice Requires="wps">
            <w:drawing>
              <wp:anchor distT="0" distB="0" distL="114300" distR="114300" simplePos="0" relativeHeight="251645440" behindDoc="0" locked="0" layoutInCell="1" allowOverlap="1" wp14:anchorId="7AF25427" wp14:editId="16789C93">
                <wp:simplePos x="0" y="0"/>
                <wp:positionH relativeFrom="column">
                  <wp:posOffset>2210435</wp:posOffset>
                </wp:positionH>
                <wp:positionV relativeFrom="paragraph">
                  <wp:posOffset>16510</wp:posOffset>
                </wp:positionV>
                <wp:extent cx="293370" cy="187960"/>
                <wp:effectExtent l="15240" t="16510" r="43815" b="62230"/>
                <wp:wrapNone/>
                <wp:docPr id="213"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 cy="187960"/>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BF077F" id="Line 53"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05pt,1.3pt" to="197.1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" strokecolor="red" strokeweight="1.5pt">
                <v:stroke endarrow="block"/>
              </v:line>
            </w:pict>
          </mc:Fallback>
        </mc:AlternateContent>
      </w:r>
    </w:p>
    <w:p w14:paraId="01236885" w14:textId="73622E78" w:rsidR="003B38D1" w:rsidRDefault="008D0D57">
      <w:r>
        <w:rPr>
          <w:noProof/>
        </w:rPr>
        <mc:AlternateContent>
          <mc:Choice Requires="wps">
            <w:drawing>
              <wp:anchor distT="0" distB="0" distL="114300" distR="114300" simplePos="0" relativeHeight="251640320" behindDoc="0" locked="0" layoutInCell="1" allowOverlap="1" wp14:anchorId="3D9365F6" wp14:editId="2C1B6EBF">
                <wp:simplePos x="0" y="0"/>
                <wp:positionH relativeFrom="column">
                  <wp:posOffset>2528570</wp:posOffset>
                </wp:positionH>
                <wp:positionV relativeFrom="paragraph">
                  <wp:posOffset>47625</wp:posOffset>
                </wp:positionV>
                <wp:extent cx="689610" cy="0"/>
                <wp:effectExtent l="9525" t="13335" r="5715" b="5715"/>
                <wp:wrapNone/>
                <wp:docPr id="212"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6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17B7AE" id="Line 47"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1pt,3.75pt" to="253.4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"/>
            </w:pict>
          </mc:Fallback>
        </mc:AlternateContent>
      </w:r>
    </w:p>
    <w:p w14:paraId="466D7375" w14:textId="4B8DE9D4" w:rsidR="003B38D1" w:rsidRDefault="008D0D57">
      <w:r>
        <w:rPr>
          <w:noProof/>
        </w:rPr>
        <mc:AlternateContent>
          <mc:Choice Requires="wps">
            <w:drawing>
              <wp:anchor distT="0" distB="0" distL="114300" distR="114300" simplePos="0" relativeHeight="251638272" behindDoc="0" locked="0" layoutInCell="1" allowOverlap="1" wp14:anchorId="5ABB69B4" wp14:editId="337469D5">
                <wp:simplePos x="0" y="0"/>
                <wp:positionH relativeFrom="column">
                  <wp:posOffset>1264285</wp:posOffset>
                </wp:positionH>
                <wp:positionV relativeFrom="paragraph">
                  <wp:posOffset>102235</wp:posOffset>
                </wp:positionV>
                <wp:extent cx="4137660" cy="0"/>
                <wp:effectExtent l="12065" t="52705" r="22225" b="61595"/>
                <wp:wrapNone/>
                <wp:docPr id="211"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376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A9DFDB" id="Line 45"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55pt,8.05pt" to="425.3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">
                <v:stroke endarrow="block"/>
              </v:line>
            </w:pict>
          </mc:Fallback>
        </mc:AlternateContent>
      </w:r>
    </w:p>
    <w:p w14:paraId="6FF331BC" w14:textId="77777777" w:rsidR="003B38D1" w:rsidRDefault="003B38D1">
      <w:pPr>
        <w:ind w:left="6372"/>
        <w:rPr>
          <w:rFonts w:ascii="Arial" w:hAnsi="Arial" w:cs="Arial"/>
          <w:sz w:val="22"/>
          <w:szCs w:val="22"/>
        </w:rPr>
      </w:pPr>
      <w:r>
        <w:rPr>
          <w:rFonts w:ascii="Arial" w:hAnsi="Arial" w:cs="Arial"/>
          <w:sz w:val="22"/>
          <w:szCs w:val="22"/>
        </w:rPr>
        <w:t xml:space="preserve">        Verlauf der Reaktion</w:t>
      </w:r>
    </w:p>
    <w:p w14:paraId="5FC7E39E" w14:textId="77777777" w:rsidR="003B38D1" w:rsidRPr="00972B5A" w:rsidRDefault="003B38D1">
      <w:pPr>
        <w:rPr>
          <w:sz w:val="12"/>
          <w:szCs w:val="12"/>
        </w:rPr>
      </w:pPr>
    </w:p>
    <w:p w14:paraId="0B3D0A2D" w14:textId="515EF937" w:rsidR="003B38D1" w:rsidRPr="00972B5A" w:rsidRDefault="008D0D57">
      <w:pPr>
        <w:rPr>
          <w:rFonts w:ascii="Arial" w:hAnsi="Arial" w:cs="Arial"/>
        </w:rPr>
      </w:pPr>
      <w:r>
        <w:rPr>
          <w:noProof/>
          <w:color w:val="FF0000"/>
        </w:rPr>
        <mc:AlternateContent>
          <mc:Choice Requires="wps">
            <w:drawing>
              <wp:anchor distT="0" distB="0" distL="114300" distR="114300" simplePos="0" relativeHeight="251648512" behindDoc="0" locked="0" layoutInCell="1" allowOverlap="1" wp14:anchorId="62D30856" wp14:editId="140CDF0E">
                <wp:simplePos x="0" y="0"/>
                <wp:positionH relativeFrom="column">
                  <wp:posOffset>852170</wp:posOffset>
                </wp:positionH>
                <wp:positionV relativeFrom="paragraph">
                  <wp:posOffset>65405</wp:posOffset>
                </wp:positionV>
                <wp:extent cx="399415" cy="8255"/>
                <wp:effectExtent l="9525" t="50800" r="29210" b="64770"/>
                <wp:wrapNone/>
                <wp:docPr id="210"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415" cy="8255"/>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671200" id="Line 56"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1pt,5.15pt" to="98.5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" strokecolor="red" strokeweight="1.5pt">
                <v:stroke endarrow="block"/>
              </v:line>
            </w:pict>
          </mc:Fallback>
        </mc:AlternateContent>
      </w:r>
      <w:r w:rsidR="003B38D1">
        <w:tab/>
      </w:r>
      <w:r w:rsidR="003B38D1">
        <w:tab/>
      </w:r>
      <w:r w:rsidR="003B38D1">
        <w:tab/>
      </w:r>
      <w:r w:rsidR="003B38D1">
        <w:rPr>
          <w:rFonts w:ascii="Arial" w:hAnsi="Arial" w:cs="Arial"/>
        </w:rPr>
        <w:t>Übertragung von Elektronen (e</w:t>
      </w:r>
      <w:r w:rsidR="003B38D1">
        <w:rPr>
          <w:rFonts w:ascii="Arial" w:hAnsi="Arial" w:cs="Arial"/>
          <w:vertAlign w:val="superscript"/>
        </w:rPr>
        <w:t>–</w:t>
      </w:r>
      <w:r w:rsidR="003B38D1">
        <w:rPr>
          <w:rFonts w:ascii="Arial" w:hAnsi="Arial" w:cs="Arial"/>
        </w:rPr>
        <w:t>)</w:t>
      </w:r>
    </w:p>
    <w:p w14:paraId="3FBC09C9" w14:textId="26EE22A6" w:rsidR="003B38D1" w:rsidRDefault="008D0D57">
      <w:pPr>
        <w:rPr>
          <w:rFonts w:ascii="Arial" w:hAnsi="Arial" w:cs="Arial"/>
        </w:rPr>
      </w:pPr>
      <w:r>
        <w:rPr>
          <w:noProof/>
          <w:color w:val="FF0000"/>
        </w:rPr>
        <mc:AlternateContent>
          <mc:Choice Requires="wps">
            <w:drawing>
              <wp:anchor distT="0" distB="0" distL="114300" distR="114300" simplePos="0" relativeHeight="251651584" behindDoc="0" locked="0" layoutInCell="1" allowOverlap="1" wp14:anchorId="54F3C54D" wp14:editId="4CD5EB49">
                <wp:simplePos x="0" y="0"/>
                <wp:positionH relativeFrom="column">
                  <wp:posOffset>857250</wp:posOffset>
                </wp:positionH>
                <wp:positionV relativeFrom="paragraph">
                  <wp:posOffset>86360</wp:posOffset>
                </wp:positionV>
                <wp:extent cx="351155" cy="0"/>
                <wp:effectExtent l="14605" t="59055" r="24765" b="64770"/>
                <wp:wrapNone/>
                <wp:docPr id="209"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1155" cy="0"/>
                        </a:xfrm>
                        <a:prstGeom prst="line">
                          <a:avLst/>
                        </a:prstGeom>
                        <a:noFill/>
                        <a:ln w="19050">
                          <a:solidFill>
                            <a:srgbClr val="33996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CE7954" id="Line 59" o:spid="_x0000_s1026" style="position:absolute;flip: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5pt,6.8pt" to="95.1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" strokecolor="#396" strokeweight="1.5pt">
                <v:stroke endarrow="block"/>
              </v:line>
            </w:pict>
          </mc:Fallback>
        </mc:AlternateContent>
      </w:r>
      <w:r w:rsidR="003B38D1">
        <w:rPr>
          <w:rFonts w:ascii="Arial" w:hAnsi="Arial" w:cs="Arial"/>
        </w:rPr>
        <w:tab/>
      </w:r>
      <w:r w:rsidR="003B38D1">
        <w:rPr>
          <w:rFonts w:ascii="Arial" w:hAnsi="Arial" w:cs="Arial"/>
        </w:rPr>
        <w:tab/>
      </w:r>
      <w:r w:rsidR="003B38D1">
        <w:rPr>
          <w:rFonts w:ascii="Arial" w:hAnsi="Arial" w:cs="Arial"/>
        </w:rPr>
        <w:tab/>
        <w:t>Absorption von Lichtteilchen (</w:t>
      </w:r>
      <w:r w:rsidR="00C14BEC">
        <w:rPr>
          <w:rFonts w:ascii="Arial" w:hAnsi="Arial" w:cs="Arial"/>
        </w:rPr>
        <w:t>Ph</w:t>
      </w:r>
      <w:r w:rsidR="003B38D1">
        <w:rPr>
          <w:rFonts w:ascii="Arial" w:hAnsi="Arial" w:cs="Arial"/>
        </w:rPr>
        <w:t>otonen)</w:t>
      </w:r>
    </w:p>
    <w:p w14:paraId="2BD028A8" w14:textId="77777777" w:rsidR="003B38D1" w:rsidRDefault="003B38D1"/>
    <w:p w14:paraId="054D7B8E" w14:textId="7C33AC4B" w:rsidR="003B38D1" w:rsidRDefault="003B38D1" w:rsidP="00930E5F">
      <w:pPr>
        <w:spacing w:after="120"/>
        <w:jc w:val="both"/>
      </w:pPr>
      <w:r w:rsidRPr="00CF2B23">
        <w:rPr>
          <w:b/>
          <w:bCs/>
        </w:rPr>
        <w:t>Problem 1</w:t>
      </w:r>
      <w:r>
        <w:t xml:space="preserve">: </w:t>
      </w:r>
      <w:r>
        <w:tab/>
        <w:t>Damit NADPH,H</w:t>
      </w:r>
      <w:r>
        <w:rPr>
          <w:vertAlign w:val="superscript"/>
        </w:rPr>
        <w:t>+</w:t>
      </w:r>
      <w:r>
        <w:t xml:space="preserve"> entstehen kann, muss NADP</w:t>
      </w:r>
      <w:r>
        <w:rPr>
          <w:vertAlign w:val="superscript"/>
        </w:rPr>
        <w:t>+</w:t>
      </w:r>
      <w:r>
        <w:t xml:space="preserve"> Elektronen aufnehmen. Es</w:t>
      </w:r>
      <w:r w:rsidR="00930E5F">
        <w:t xml:space="preserve"> </w:t>
      </w:r>
      <w:r w:rsidR="00930E5F">
        <w:tab/>
      </w:r>
      <w:r w:rsidR="00930E5F">
        <w:tab/>
      </w:r>
      <w:r w:rsidR="00930E5F">
        <w:tab/>
      </w:r>
      <w:r>
        <w:t>benötigt eine Elektronenquelle, die einen höheren Energieinhalt hat als</w:t>
      </w:r>
      <w:r w:rsidR="00930E5F">
        <w:t xml:space="preserve"> </w:t>
      </w:r>
      <w:r w:rsidR="00930E5F">
        <w:tab/>
      </w:r>
      <w:r w:rsidR="00930E5F">
        <w:tab/>
      </w:r>
      <w:r w:rsidR="00930E5F">
        <w:tab/>
      </w:r>
      <w:r>
        <w:t>NADP</w:t>
      </w:r>
      <w:r>
        <w:rPr>
          <w:vertAlign w:val="superscript"/>
        </w:rPr>
        <w:t>+</w:t>
      </w:r>
      <w:r>
        <w:t>.</w:t>
      </w:r>
    </w:p>
    <w:p w14:paraId="0889A7AB" w14:textId="5D1851FC" w:rsidR="003B38D1" w:rsidRDefault="003B38D1">
      <w:r w:rsidRPr="00CF2B23">
        <w:rPr>
          <w:b/>
          <w:bCs/>
        </w:rPr>
        <w:t>Lösung 1</w:t>
      </w:r>
      <w:r>
        <w:t>:</w:t>
      </w:r>
      <w:r>
        <w:tab/>
        <w:t xml:space="preserve">Chlorophyll I (= </w:t>
      </w:r>
      <w:proofErr w:type="spellStart"/>
      <w:r w:rsidR="00EE4504">
        <w:t>Ph</w:t>
      </w:r>
      <w:r>
        <w:t>otosystem</w:t>
      </w:r>
      <w:proofErr w:type="spellEnd"/>
      <w:r>
        <w:t xml:space="preserve"> I = P 700) absorbiert ein Lichtteilchen (</w:t>
      </w:r>
      <w:r w:rsidR="00C14BEC">
        <w:t>Ph</w:t>
      </w:r>
      <w:r>
        <w:t xml:space="preserve">oton) </w:t>
      </w:r>
      <w:r>
        <w:tab/>
      </w:r>
      <w:r>
        <w:tab/>
        <w:t>und geht damit in den angeregten (= energiereichen) Zustand Chl I* über,</w:t>
      </w:r>
      <w:r w:rsidR="00930E5F">
        <w:t xml:space="preserve"> </w:t>
      </w:r>
      <w:r w:rsidR="00930E5F">
        <w:tab/>
      </w:r>
      <w:r w:rsidR="00930E5F">
        <w:tab/>
      </w:r>
      <w:r>
        <w:t>dessen Energieniveau so hoch liegt, dass es ein Elektron an NADP</w:t>
      </w:r>
      <w:r>
        <w:rPr>
          <w:vertAlign w:val="superscript"/>
        </w:rPr>
        <w:t>+</w:t>
      </w:r>
      <w:r>
        <w:t xml:space="preserve"> abgeben </w:t>
      </w:r>
      <w:r>
        <w:tab/>
      </w:r>
      <w:r>
        <w:tab/>
        <w:t>kann und zum Kation Chl I</w:t>
      </w:r>
      <w:r>
        <w:rPr>
          <w:vertAlign w:val="superscript"/>
        </w:rPr>
        <w:t>+</w:t>
      </w:r>
      <w:r>
        <w:t xml:space="preserve"> wird.</w:t>
      </w:r>
    </w:p>
    <w:p w14:paraId="23F1FDA0" w14:textId="0F580148" w:rsidR="003B38D1" w:rsidRDefault="003B38D1">
      <w:r>
        <w:tab/>
      </w:r>
      <w:r>
        <w:tab/>
      </w:r>
    </w:p>
    <w:p w14:paraId="159BA6F0" w14:textId="52777789" w:rsidR="003B38D1" w:rsidRDefault="003B38D1">
      <w:pPr>
        <w:rPr>
          <w:rFonts w:ascii="Arial" w:hAnsi="Arial" w:cs="Arial"/>
          <w:sz w:val="28"/>
          <w:szCs w:val="28"/>
          <w:lang w:val="en-GB"/>
        </w:rPr>
      </w:pPr>
      <w:r>
        <w:rPr>
          <w:rFonts w:ascii="Arial" w:hAnsi="Arial" w:cs="Arial"/>
          <w:sz w:val="28"/>
          <w:szCs w:val="28"/>
        </w:rPr>
        <w:tab/>
      </w:r>
      <w:r>
        <w:rPr>
          <w:rFonts w:ascii="Arial" w:hAnsi="Arial" w:cs="Arial"/>
          <w:sz w:val="28"/>
          <w:szCs w:val="28"/>
        </w:rPr>
        <w:tab/>
      </w:r>
      <w:r>
        <w:rPr>
          <w:rFonts w:ascii="Arial" w:hAnsi="Arial" w:cs="Arial"/>
          <w:sz w:val="28"/>
          <w:szCs w:val="28"/>
          <w:lang w:val="en-GB"/>
        </w:rPr>
        <w:t xml:space="preserve">Chl I  +  </w:t>
      </w:r>
      <w:r w:rsidR="00C14BEC">
        <w:rPr>
          <w:rFonts w:ascii="Arial" w:hAnsi="Arial" w:cs="Arial"/>
          <w:sz w:val="28"/>
          <w:szCs w:val="28"/>
          <w:lang w:val="en-GB"/>
        </w:rPr>
        <w:t>Ph</w:t>
      </w:r>
      <w:r>
        <w:rPr>
          <w:rFonts w:ascii="Arial" w:hAnsi="Arial" w:cs="Arial"/>
          <w:sz w:val="28"/>
          <w:szCs w:val="28"/>
          <w:lang w:val="en-GB"/>
        </w:rPr>
        <w:t>oton  →   Chl I*</w:t>
      </w:r>
      <w:r w:rsidR="00930E5F">
        <w:rPr>
          <w:rFonts w:ascii="Arial" w:hAnsi="Arial" w:cs="Arial"/>
          <w:sz w:val="28"/>
          <w:szCs w:val="28"/>
          <w:lang w:val="en-GB"/>
        </w:rPr>
        <w:tab/>
      </w:r>
      <w:r w:rsidR="00930E5F">
        <w:rPr>
          <w:rFonts w:ascii="Arial" w:hAnsi="Arial" w:cs="Arial"/>
          <w:sz w:val="28"/>
          <w:szCs w:val="28"/>
          <w:lang w:val="en-GB"/>
        </w:rPr>
        <w:tab/>
      </w:r>
      <w:r w:rsidR="00930E5F" w:rsidRPr="00930E5F">
        <w:rPr>
          <w:lang w:val="en-GB"/>
        </w:rPr>
        <w:t>(</w:t>
      </w:r>
      <w:proofErr w:type="spellStart"/>
      <w:r w:rsidR="00930E5F" w:rsidRPr="00930E5F">
        <w:rPr>
          <w:lang w:val="en-GB"/>
        </w:rPr>
        <w:t>Anregung</w:t>
      </w:r>
      <w:proofErr w:type="spellEnd"/>
      <w:r w:rsidR="00930E5F" w:rsidRPr="00930E5F">
        <w:rPr>
          <w:lang w:val="en-GB"/>
        </w:rPr>
        <w:t>)</w:t>
      </w:r>
      <w:r>
        <w:rPr>
          <w:rFonts w:ascii="Arial" w:hAnsi="Arial" w:cs="Arial"/>
          <w:sz w:val="28"/>
          <w:szCs w:val="28"/>
          <w:lang w:val="en-GB"/>
        </w:rPr>
        <w:tab/>
      </w:r>
    </w:p>
    <w:p w14:paraId="0F60076D" w14:textId="77777777" w:rsidR="003B38D1" w:rsidRDefault="003B38D1">
      <w:pPr>
        <w:rPr>
          <w:rFonts w:ascii="Arial" w:hAnsi="Arial" w:cs="Arial"/>
          <w:sz w:val="28"/>
          <w:szCs w:val="28"/>
          <w:lang w:val="en-GB"/>
        </w:rPr>
      </w:pPr>
    </w:p>
    <w:p w14:paraId="7209A9F3" w14:textId="4C319604" w:rsidR="003B38D1" w:rsidRPr="00930E5F" w:rsidRDefault="003B38D1">
      <w:pPr>
        <w:ind w:left="708" w:firstLine="708"/>
        <w:rPr>
          <w:rFonts w:ascii="Arial" w:hAnsi="Arial" w:cs="Arial"/>
          <w:sz w:val="28"/>
          <w:szCs w:val="28"/>
          <w:lang w:val="en-GB"/>
        </w:rPr>
      </w:pPr>
      <w:r>
        <w:rPr>
          <w:rFonts w:ascii="Arial" w:hAnsi="Arial" w:cs="Arial"/>
          <w:sz w:val="28"/>
          <w:szCs w:val="28"/>
          <w:lang w:val="en-GB"/>
        </w:rPr>
        <w:t>Chl I*  →  Chl I</w:t>
      </w:r>
      <w:r>
        <w:rPr>
          <w:rFonts w:ascii="Arial" w:hAnsi="Arial" w:cs="Arial"/>
          <w:sz w:val="28"/>
          <w:szCs w:val="28"/>
          <w:vertAlign w:val="superscript"/>
          <w:lang w:val="en-GB"/>
        </w:rPr>
        <w:t>+</w:t>
      </w:r>
      <w:r>
        <w:rPr>
          <w:rFonts w:ascii="Arial" w:hAnsi="Arial" w:cs="Arial"/>
          <w:sz w:val="28"/>
          <w:szCs w:val="28"/>
          <w:lang w:val="en-GB"/>
        </w:rPr>
        <w:t xml:space="preserve">  +  e</w:t>
      </w:r>
      <w:r>
        <w:rPr>
          <w:rFonts w:ascii="Arial" w:hAnsi="Arial" w:cs="Arial"/>
          <w:sz w:val="28"/>
          <w:szCs w:val="28"/>
          <w:vertAlign w:val="superscript"/>
          <w:lang w:val="en-GB"/>
        </w:rPr>
        <w:t>–</w:t>
      </w:r>
      <w:r w:rsidR="00930E5F">
        <w:rPr>
          <w:rFonts w:ascii="Arial" w:hAnsi="Arial" w:cs="Arial"/>
          <w:sz w:val="28"/>
          <w:szCs w:val="28"/>
          <w:lang w:val="en-GB"/>
        </w:rPr>
        <w:tab/>
      </w:r>
      <w:r w:rsidR="00930E5F">
        <w:rPr>
          <w:rFonts w:ascii="Arial" w:hAnsi="Arial" w:cs="Arial"/>
          <w:sz w:val="28"/>
          <w:szCs w:val="28"/>
          <w:lang w:val="en-GB"/>
        </w:rPr>
        <w:tab/>
      </w:r>
      <w:r w:rsidR="00930E5F">
        <w:rPr>
          <w:rFonts w:ascii="Arial" w:hAnsi="Arial" w:cs="Arial"/>
          <w:sz w:val="28"/>
          <w:szCs w:val="28"/>
          <w:lang w:val="en-GB"/>
        </w:rPr>
        <w:tab/>
      </w:r>
      <w:r w:rsidR="00930E5F" w:rsidRPr="00930E5F">
        <w:rPr>
          <w:lang w:val="en-GB"/>
        </w:rPr>
        <w:t>(</w:t>
      </w:r>
      <w:proofErr w:type="spellStart"/>
      <w:r w:rsidR="00930E5F" w:rsidRPr="00930E5F">
        <w:rPr>
          <w:lang w:val="en-GB"/>
        </w:rPr>
        <w:t>Elektronen-Abgabe</w:t>
      </w:r>
      <w:proofErr w:type="spellEnd"/>
      <w:r w:rsidR="00930E5F" w:rsidRPr="00930E5F">
        <w:rPr>
          <w:lang w:val="en-GB"/>
        </w:rPr>
        <w:t>)</w:t>
      </w:r>
    </w:p>
    <w:p w14:paraId="77C9C8CF" w14:textId="090E1DCC" w:rsidR="003B38D1" w:rsidRDefault="00930E5F" w:rsidP="00930E5F">
      <w:pPr>
        <w:spacing w:before="120"/>
        <w:rPr>
          <w:lang w:val="en-GB"/>
        </w:rPr>
      </w:pPr>
      <w:r>
        <w:rPr>
          <w:i/>
        </w:rPr>
        <w:t xml:space="preserve">Hinweis: Die Physiker schreiben als Symbol für ein Photon auch seinen Energiegehalt: </w:t>
      </w:r>
      <w:proofErr w:type="spellStart"/>
      <w:r>
        <w:rPr>
          <w:i/>
        </w:rPr>
        <w:t>h∙f</w:t>
      </w:r>
      <w:proofErr w:type="spellEnd"/>
      <w:r>
        <w:rPr>
          <w:i/>
        </w:rPr>
        <w:t xml:space="preserve"> (nicht mehr wie früher </w:t>
      </w:r>
      <w:proofErr w:type="spellStart"/>
      <w:r>
        <w:rPr>
          <w:i/>
        </w:rPr>
        <w:t>h∙ν</w:t>
      </w:r>
      <w:proofErr w:type="spellEnd"/>
      <w:r>
        <w:rPr>
          <w:i/>
        </w:rPr>
        <w:t>).</w:t>
      </w:r>
    </w:p>
    <w:p w14:paraId="13299F05" w14:textId="051CDCF7" w:rsidR="003B38D1" w:rsidRDefault="003B38D1" w:rsidP="00CF2B23">
      <w:pPr>
        <w:spacing w:before="120" w:after="120"/>
        <w:ind w:left="1418" w:hanging="1418"/>
      </w:pPr>
      <w:r w:rsidRPr="00CF2B23">
        <w:rPr>
          <w:b/>
          <w:bCs/>
        </w:rPr>
        <w:t>Problem 2</w:t>
      </w:r>
      <w:r>
        <w:t>:</w:t>
      </w:r>
      <w:r>
        <w:tab/>
        <w:t xml:space="preserve">Nun fehlt </w:t>
      </w:r>
      <w:r w:rsidR="00C14BEC">
        <w:t xml:space="preserve">dem </w:t>
      </w:r>
      <w:r>
        <w:t xml:space="preserve">Chlorophyll </w:t>
      </w:r>
      <w:r w:rsidR="00C14BEC">
        <w:t>I</w:t>
      </w:r>
      <w:r w:rsidR="00C14BEC">
        <w:rPr>
          <w:vertAlign w:val="superscript"/>
        </w:rPr>
        <w:t>+</w:t>
      </w:r>
      <w:r>
        <w:t xml:space="preserve"> ein Elektron. Es benötigt eine Elektronenquelle, die</w:t>
      </w:r>
      <w:r w:rsidR="00C14BEC">
        <w:t xml:space="preserve"> </w:t>
      </w:r>
      <w:r>
        <w:t xml:space="preserve">einen höheren Energieinhalt hat als Chl </w:t>
      </w:r>
      <w:r w:rsidR="00C14BEC">
        <w:t>I</w:t>
      </w:r>
      <w:r w:rsidR="00C14BEC">
        <w:rPr>
          <w:vertAlign w:val="superscript"/>
        </w:rPr>
        <w:t>+</w:t>
      </w:r>
      <w:r>
        <w:t>.</w:t>
      </w:r>
    </w:p>
    <w:p w14:paraId="3EC632FF" w14:textId="26943341" w:rsidR="003B38D1" w:rsidRDefault="003B38D1">
      <w:r w:rsidRPr="00CF2B23">
        <w:rPr>
          <w:b/>
          <w:bCs/>
        </w:rPr>
        <w:t>Lösung 2</w:t>
      </w:r>
      <w:r>
        <w:t>:</w:t>
      </w:r>
      <w:r>
        <w:tab/>
        <w:t xml:space="preserve">Ein anderes Chlorophyll-System, Chl. II, absorbiert ein </w:t>
      </w:r>
      <w:r w:rsidR="00C14BEC">
        <w:t>Ph</w:t>
      </w:r>
      <w:r>
        <w:t xml:space="preserve">oton und erreicht </w:t>
      </w:r>
      <w:r>
        <w:tab/>
      </w:r>
      <w:r>
        <w:tab/>
        <w:t>damit einen angeregten Zustand, der die Abgabe eines Elektrons an Chl I</w:t>
      </w:r>
      <w:r>
        <w:rPr>
          <w:vertAlign w:val="superscript"/>
        </w:rPr>
        <w:t>+</w:t>
      </w:r>
      <w:r>
        <w:t xml:space="preserve"> </w:t>
      </w:r>
      <w:r>
        <w:tab/>
      </w:r>
      <w:r>
        <w:tab/>
        <w:t xml:space="preserve">erlaubt. </w:t>
      </w:r>
    </w:p>
    <w:p w14:paraId="549F329B" w14:textId="77777777" w:rsidR="003B38D1" w:rsidRDefault="003B38D1"/>
    <w:p w14:paraId="7A655991" w14:textId="2554E9BA" w:rsidR="003B38D1" w:rsidRDefault="003B38D1">
      <w:pPr>
        <w:rPr>
          <w:rFonts w:ascii="Arial" w:hAnsi="Arial" w:cs="Arial"/>
          <w:sz w:val="28"/>
          <w:szCs w:val="28"/>
        </w:rPr>
      </w:pPr>
      <w:r>
        <w:rPr>
          <w:rFonts w:ascii="Arial" w:hAnsi="Arial" w:cs="Arial"/>
          <w:sz w:val="28"/>
          <w:szCs w:val="28"/>
        </w:rPr>
        <w:tab/>
      </w:r>
      <w:r>
        <w:rPr>
          <w:rFonts w:ascii="Arial" w:hAnsi="Arial" w:cs="Arial"/>
          <w:sz w:val="28"/>
          <w:szCs w:val="28"/>
        </w:rPr>
        <w:tab/>
        <w:t xml:space="preserve">Chl II  +  </w:t>
      </w:r>
      <w:r w:rsidR="00EE4504">
        <w:rPr>
          <w:rFonts w:ascii="Arial" w:hAnsi="Arial" w:cs="Arial"/>
          <w:sz w:val="28"/>
          <w:szCs w:val="28"/>
        </w:rPr>
        <w:t>Ph</w:t>
      </w:r>
      <w:r>
        <w:rPr>
          <w:rFonts w:ascii="Arial" w:hAnsi="Arial" w:cs="Arial"/>
          <w:sz w:val="28"/>
          <w:szCs w:val="28"/>
        </w:rPr>
        <w:t>oton  →   Chl II*</w:t>
      </w:r>
      <w:r>
        <w:rPr>
          <w:rFonts w:ascii="Arial" w:hAnsi="Arial" w:cs="Arial"/>
          <w:sz w:val="28"/>
          <w:szCs w:val="28"/>
        </w:rPr>
        <w:tab/>
      </w:r>
      <w:r w:rsidR="00930E5F">
        <w:rPr>
          <w:rFonts w:ascii="Arial" w:hAnsi="Arial" w:cs="Arial"/>
          <w:sz w:val="28"/>
          <w:szCs w:val="28"/>
        </w:rPr>
        <w:tab/>
      </w:r>
      <w:r w:rsidR="00930E5F" w:rsidRPr="00930E5F">
        <w:t>(Anregung)</w:t>
      </w:r>
    </w:p>
    <w:p w14:paraId="1D2A1A25" w14:textId="77777777" w:rsidR="003B38D1" w:rsidRDefault="003B38D1">
      <w:pPr>
        <w:rPr>
          <w:rFonts w:ascii="Arial" w:hAnsi="Arial" w:cs="Arial"/>
          <w:sz w:val="28"/>
          <w:szCs w:val="28"/>
        </w:rPr>
      </w:pPr>
    </w:p>
    <w:p w14:paraId="7339CAB1" w14:textId="20276A9F" w:rsidR="003B38D1" w:rsidRPr="00930E5F" w:rsidRDefault="003B38D1">
      <w:pPr>
        <w:ind w:left="708" w:firstLine="708"/>
        <w:rPr>
          <w:rFonts w:ascii="Arial" w:hAnsi="Arial" w:cs="Arial"/>
          <w:sz w:val="28"/>
          <w:szCs w:val="28"/>
        </w:rPr>
      </w:pPr>
      <w:r>
        <w:rPr>
          <w:rFonts w:ascii="Arial" w:hAnsi="Arial" w:cs="Arial"/>
          <w:sz w:val="28"/>
          <w:szCs w:val="28"/>
        </w:rPr>
        <w:t>Chl II*  →  Chl II</w:t>
      </w:r>
      <w:r>
        <w:rPr>
          <w:rFonts w:ascii="Arial" w:hAnsi="Arial" w:cs="Arial"/>
          <w:sz w:val="28"/>
          <w:szCs w:val="28"/>
          <w:vertAlign w:val="superscript"/>
        </w:rPr>
        <w:t>+</w:t>
      </w:r>
      <w:r>
        <w:rPr>
          <w:rFonts w:ascii="Arial" w:hAnsi="Arial" w:cs="Arial"/>
          <w:sz w:val="28"/>
          <w:szCs w:val="28"/>
        </w:rPr>
        <w:t xml:space="preserve">  +  e</w:t>
      </w:r>
      <w:r>
        <w:rPr>
          <w:rFonts w:ascii="Arial" w:hAnsi="Arial" w:cs="Arial"/>
          <w:sz w:val="28"/>
          <w:szCs w:val="28"/>
          <w:vertAlign w:val="superscript"/>
        </w:rPr>
        <w:t>–</w:t>
      </w:r>
      <w:r w:rsidR="00930E5F">
        <w:rPr>
          <w:rFonts w:ascii="Arial" w:hAnsi="Arial" w:cs="Arial"/>
          <w:sz w:val="28"/>
          <w:szCs w:val="28"/>
        </w:rPr>
        <w:tab/>
      </w:r>
      <w:r w:rsidR="00930E5F">
        <w:rPr>
          <w:rFonts w:ascii="Arial" w:hAnsi="Arial" w:cs="Arial"/>
          <w:sz w:val="28"/>
          <w:szCs w:val="28"/>
        </w:rPr>
        <w:tab/>
      </w:r>
      <w:r w:rsidR="00930E5F" w:rsidRPr="00F94824">
        <w:t>(Elektronen-Abgabe)</w:t>
      </w:r>
    </w:p>
    <w:p w14:paraId="0B21CC8F" w14:textId="77777777" w:rsidR="003B38D1" w:rsidRDefault="003B38D1"/>
    <w:p w14:paraId="2AB13EED" w14:textId="03361301" w:rsidR="003B38D1" w:rsidRDefault="003B38D1">
      <w:r>
        <w:tab/>
      </w:r>
      <w:r>
        <w:tab/>
      </w:r>
      <w:r>
        <w:rPr>
          <w:rFonts w:ascii="Arial" w:hAnsi="Arial" w:cs="Arial"/>
          <w:sz w:val="28"/>
          <w:szCs w:val="28"/>
        </w:rPr>
        <w:t>Chl I</w:t>
      </w:r>
      <w:r>
        <w:rPr>
          <w:rFonts w:ascii="Arial" w:hAnsi="Arial" w:cs="Arial"/>
          <w:sz w:val="28"/>
          <w:szCs w:val="28"/>
          <w:vertAlign w:val="superscript"/>
        </w:rPr>
        <w:t>+</w:t>
      </w:r>
      <w:r>
        <w:rPr>
          <w:rFonts w:ascii="Arial" w:hAnsi="Arial" w:cs="Arial"/>
          <w:sz w:val="28"/>
          <w:szCs w:val="28"/>
        </w:rPr>
        <w:t xml:space="preserve">   +  e</w:t>
      </w:r>
      <w:r>
        <w:rPr>
          <w:rFonts w:ascii="Arial" w:hAnsi="Arial" w:cs="Arial"/>
          <w:sz w:val="28"/>
          <w:szCs w:val="28"/>
          <w:vertAlign w:val="superscript"/>
        </w:rPr>
        <w:t>–</w:t>
      </w:r>
      <w:r>
        <w:rPr>
          <w:rFonts w:ascii="Arial" w:hAnsi="Arial" w:cs="Arial"/>
          <w:sz w:val="28"/>
          <w:szCs w:val="28"/>
        </w:rPr>
        <w:t xml:space="preserve">  →  Chl I</w:t>
      </w:r>
      <w:r>
        <w:rPr>
          <w:rFonts w:ascii="Arial" w:hAnsi="Arial" w:cs="Arial"/>
          <w:sz w:val="28"/>
          <w:szCs w:val="28"/>
          <w:vertAlign w:val="superscript"/>
        </w:rPr>
        <w:t xml:space="preserve"> </w:t>
      </w:r>
      <w:r>
        <w:t xml:space="preserve"> </w:t>
      </w:r>
      <w:r w:rsidR="00F94824">
        <w:tab/>
      </w:r>
      <w:r w:rsidR="00F94824">
        <w:tab/>
      </w:r>
      <w:r w:rsidR="00F94824">
        <w:tab/>
      </w:r>
      <w:r>
        <w:t>(Regeneration von Chlorophyll I)</w:t>
      </w:r>
    </w:p>
    <w:p w14:paraId="6CC7CDAE" w14:textId="77777777" w:rsidR="003B38D1" w:rsidRDefault="003B38D1"/>
    <w:p w14:paraId="482A8645" w14:textId="1623E363" w:rsidR="003B38D1" w:rsidRDefault="003B38D1" w:rsidP="00F94824">
      <w:pPr>
        <w:spacing w:after="120"/>
      </w:pPr>
      <w:r w:rsidRPr="00CF2B23">
        <w:rPr>
          <w:b/>
          <w:bCs/>
        </w:rPr>
        <w:t>Problem 3</w:t>
      </w:r>
      <w:r>
        <w:t>:</w:t>
      </w:r>
      <w:r>
        <w:tab/>
        <w:t>Nun fehlt dem Chlorophyll I</w:t>
      </w:r>
      <w:r w:rsidR="00C14BEC">
        <w:t>I</w:t>
      </w:r>
      <w:r w:rsidR="00C14BEC">
        <w:rPr>
          <w:vertAlign w:val="superscript"/>
        </w:rPr>
        <w:t>+</w:t>
      </w:r>
      <w:r>
        <w:t xml:space="preserve"> ein Elektron. Es benötigt eine Elektronenquelle, </w:t>
      </w:r>
      <w:r>
        <w:tab/>
      </w:r>
      <w:r>
        <w:tab/>
        <w:t>die einen höheren Energieinhalt hat als Chl I</w:t>
      </w:r>
      <w:r w:rsidR="00C14BEC">
        <w:t>I</w:t>
      </w:r>
      <w:r w:rsidR="00C14BEC">
        <w:rPr>
          <w:vertAlign w:val="superscript"/>
        </w:rPr>
        <w:t>+</w:t>
      </w:r>
      <w:r>
        <w:t xml:space="preserve">. (Weil das System analog zu </w:t>
      </w:r>
      <w:r>
        <w:tab/>
      </w:r>
      <w:r>
        <w:tab/>
        <w:t xml:space="preserve">Chlorophyll I läuft, können die Schüler hier </w:t>
      </w:r>
      <w:r w:rsidR="00C14BEC">
        <w:t xml:space="preserve">für </w:t>
      </w:r>
      <w:r>
        <w:t xml:space="preserve">das Schema eigene Beiträge </w:t>
      </w:r>
      <w:r>
        <w:tab/>
      </w:r>
      <w:r>
        <w:tab/>
        <w:t>erbringen.)</w:t>
      </w:r>
    </w:p>
    <w:p w14:paraId="226DDADD" w14:textId="48D60176" w:rsidR="003B38D1" w:rsidRDefault="003B38D1">
      <w:r w:rsidRPr="00CF2B23">
        <w:rPr>
          <w:b/>
          <w:bCs/>
        </w:rPr>
        <w:t>Lösung 3</w:t>
      </w:r>
      <w:r>
        <w:t>:</w:t>
      </w:r>
      <w:r>
        <w:tab/>
        <w:t>Im Gegensatz zu praktisch allen anderen Stoffen in der Natur hat Chloro</w:t>
      </w:r>
      <w:r w:rsidR="00F94824">
        <w:t xml:space="preserve">phyll </w:t>
      </w:r>
    </w:p>
    <w:p w14:paraId="6B7202EF" w14:textId="5963A74A" w:rsidR="003B38D1" w:rsidRDefault="003B38D1">
      <w:pPr>
        <w:ind w:left="708" w:firstLine="708"/>
      </w:pPr>
      <w:r>
        <w:t xml:space="preserve">II ein so niedriges Energieniveau, dass sogar Wasser (das wegen seiner </w:t>
      </w:r>
      <w:proofErr w:type="spellStart"/>
      <w:r w:rsidR="00F94824">
        <w:t>enor</w:t>
      </w:r>
      <w:proofErr w:type="spellEnd"/>
      <w:r w:rsidR="00F94824">
        <w:softHyphen/>
      </w:r>
      <w:r w:rsidR="00F94824">
        <w:tab/>
      </w:r>
      <w:proofErr w:type="spellStart"/>
      <w:r w:rsidR="00F94824">
        <w:t>men</w:t>
      </w:r>
      <w:proofErr w:type="spellEnd"/>
      <w:r w:rsidR="00F94824">
        <w:t xml:space="preserve"> </w:t>
      </w:r>
      <w:r>
        <w:t xml:space="preserve">chemischen Stabilität in der Regel keine Elektronen abgibt) ein </w:t>
      </w:r>
      <w:r w:rsidR="00F94824">
        <w:t>Elektron</w:t>
      </w:r>
      <w:r>
        <w:tab/>
        <w:t>auf Chl II</w:t>
      </w:r>
      <w:r>
        <w:rPr>
          <w:vertAlign w:val="superscript"/>
        </w:rPr>
        <w:t>+</w:t>
      </w:r>
      <w:r>
        <w:t xml:space="preserve"> überträgt. </w:t>
      </w:r>
    </w:p>
    <w:p w14:paraId="0FE782F0" w14:textId="73D4DA91" w:rsidR="003B38D1" w:rsidRDefault="003B38D1">
      <w:pPr>
        <w:ind w:left="708" w:firstLine="708"/>
      </w:pPr>
      <w:r>
        <w:t xml:space="preserve">Einer der entscheidenden Tricks bei der </w:t>
      </w:r>
      <w:r w:rsidR="004C6A3F">
        <w:t>Ph</w:t>
      </w:r>
      <w:r>
        <w:t xml:space="preserve">otosynthese ist dieses ungewöhnlich </w:t>
      </w:r>
      <w:r>
        <w:tab/>
        <w:t>niedrige Energieniveau von Chlorophyll II!</w:t>
      </w:r>
    </w:p>
    <w:p w14:paraId="3F96EB42" w14:textId="77777777" w:rsidR="003B38D1" w:rsidRDefault="003B38D1">
      <w:pPr>
        <w:ind w:left="708" w:firstLine="708"/>
      </w:pPr>
    </w:p>
    <w:p w14:paraId="1BCC140D" w14:textId="6518208D" w:rsidR="003B38D1" w:rsidRPr="002D7FE0" w:rsidRDefault="003B38D1">
      <w:pPr>
        <w:ind w:left="708" w:firstLine="708"/>
        <w:rPr>
          <w:rFonts w:ascii="Arial" w:hAnsi="Arial" w:cs="Arial"/>
          <w:sz w:val="28"/>
          <w:szCs w:val="28"/>
        </w:rPr>
      </w:pPr>
      <w:r>
        <w:rPr>
          <w:rFonts w:ascii="Arial" w:hAnsi="Arial" w:cs="Arial"/>
          <w:sz w:val="28"/>
          <w:szCs w:val="28"/>
        </w:rPr>
        <w:t>H</w:t>
      </w:r>
      <w:r>
        <w:rPr>
          <w:rFonts w:ascii="Arial" w:hAnsi="Arial" w:cs="Arial"/>
          <w:sz w:val="28"/>
          <w:szCs w:val="28"/>
          <w:vertAlign w:val="subscript"/>
        </w:rPr>
        <w:t>2</w:t>
      </w:r>
      <w:r>
        <w:rPr>
          <w:rFonts w:ascii="Arial" w:hAnsi="Arial" w:cs="Arial"/>
          <w:sz w:val="28"/>
          <w:szCs w:val="28"/>
        </w:rPr>
        <w:t>O   →  2 H</w:t>
      </w:r>
      <w:r>
        <w:rPr>
          <w:rFonts w:ascii="Arial" w:hAnsi="Arial" w:cs="Arial"/>
          <w:sz w:val="28"/>
          <w:szCs w:val="28"/>
          <w:vertAlign w:val="superscript"/>
        </w:rPr>
        <w:t>+</w:t>
      </w:r>
      <w:r>
        <w:rPr>
          <w:rFonts w:ascii="Arial" w:hAnsi="Arial" w:cs="Arial"/>
          <w:sz w:val="28"/>
          <w:szCs w:val="28"/>
        </w:rPr>
        <w:t xml:space="preserve">  +  2 e</w:t>
      </w:r>
      <w:r>
        <w:rPr>
          <w:rFonts w:ascii="Arial" w:hAnsi="Arial" w:cs="Arial"/>
          <w:sz w:val="28"/>
          <w:szCs w:val="28"/>
          <w:vertAlign w:val="superscript"/>
        </w:rPr>
        <w:t xml:space="preserve">– </w:t>
      </w:r>
      <w:r>
        <w:rPr>
          <w:rFonts w:ascii="Arial" w:hAnsi="Arial" w:cs="Arial"/>
          <w:sz w:val="28"/>
          <w:szCs w:val="28"/>
        </w:rPr>
        <w:t xml:space="preserve"> +  1/2 O</w:t>
      </w:r>
      <w:r>
        <w:rPr>
          <w:rFonts w:ascii="Arial" w:hAnsi="Arial" w:cs="Arial"/>
          <w:sz w:val="28"/>
          <w:szCs w:val="28"/>
          <w:vertAlign w:val="subscript"/>
        </w:rPr>
        <w:t>2</w:t>
      </w:r>
      <w:r w:rsidR="002D7FE0">
        <w:rPr>
          <w:rFonts w:ascii="Arial" w:hAnsi="Arial" w:cs="Arial"/>
          <w:sz w:val="28"/>
          <w:szCs w:val="28"/>
        </w:rPr>
        <w:tab/>
      </w:r>
      <w:r w:rsidR="002D7FE0" w:rsidRPr="002D7FE0">
        <w:t>(Zersetzung von Wasser)</w:t>
      </w:r>
    </w:p>
    <w:p w14:paraId="7F29FEBA" w14:textId="77777777" w:rsidR="003B38D1" w:rsidRDefault="003B38D1">
      <w:pPr>
        <w:ind w:left="708" w:firstLine="708"/>
      </w:pPr>
    </w:p>
    <w:p w14:paraId="091E14C4" w14:textId="5BF3B1F6" w:rsidR="003B38D1" w:rsidRDefault="003B38D1">
      <w:pPr>
        <w:ind w:left="708" w:firstLine="708"/>
      </w:pPr>
      <w:r>
        <w:t xml:space="preserve">Kurz erklären, dass der Koeffizient „1/2“ die Stoffmenge „0,5 </w:t>
      </w:r>
      <w:proofErr w:type="spellStart"/>
      <w:r>
        <w:t>mol</w:t>
      </w:r>
      <w:proofErr w:type="spellEnd"/>
      <w:r>
        <w:t xml:space="preserve">“ </w:t>
      </w:r>
      <w:proofErr w:type="spellStart"/>
      <w:r>
        <w:t>bezeich</w:t>
      </w:r>
      <w:proofErr w:type="spellEnd"/>
      <w:r>
        <w:t>-</w:t>
      </w:r>
      <w:r>
        <w:tab/>
      </w:r>
      <w:proofErr w:type="spellStart"/>
      <w:r>
        <w:t>net</w:t>
      </w:r>
      <w:proofErr w:type="spellEnd"/>
      <w:r>
        <w:t xml:space="preserve"> und nicht etwa ein halbes Sauerstoff-Molekül.</w:t>
      </w:r>
    </w:p>
    <w:p w14:paraId="620F6BF5" w14:textId="77777777" w:rsidR="003B38D1" w:rsidRDefault="003B38D1">
      <w:pPr>
        <w:ind w:left="708" w:firstLine="708"/>
      </w:pPr>
    </w:p>
    <w:p w14:paraId="04AD7E28" w14:textId="0914AE23" w:rsidR="003B38D1" w:rsidRDefault="003B38D1">
      <w:pPr>
        <w:ind w:left="708" w:firstLine="708"/>
      </w:pPr>
      <w:r>
        <w:rPr>
          <w:rFonts w:ascii="Arial" w:hAnsi="Arial" w:cs="Arial"/>
          <w:sz w:val="28"/>
          <w:szCs w:val="28"/>
        </w:rPr>
        <w:t>Chl II</w:t>
      </w:r>
      <w:r>
        <w:rPr>
          <w:rFonts w:ascii="Arial" w:hAnsi="Arial" w:cs="Arial"/>
          <w:sz w:val="28"/>
          <w:szCs w:val="28"/>
          <w:vertAlign w:val="superscript"/>
        </w:rPr>
        <w:t>+</w:t>
      </w:r>
      <w:r>
        <w:rPr>
          <w:rFonts w:ascii="Arial" w:hAnsi="Arial" w:cs="Arial"/>
          <w:sz w:val="28"/>
          <w:szCs w:val="28"/>
        </w:rPr>
        <w:t xml:space="preserve">   +  e</w:t>
      </w:r>
      <w:r>
        <w:rPr>
          <w:rFonts w:ascii="Arial" w:hAnsi="Arial" w:cs="Arial"/>
          <w:sz w:val="28"/>
          <w:szCs w:val="28"/>
          <w:vertAlign w:val="superscript"/>
        </w:rPr>
        <w:t>–</w:t>
      </w:r>
      <w:r>
        <w:rPr>
          <w:rFonts w:ascii="Arial" w:hAnsi="Arial" w:cs="Arial"/>
          <w:sz w:val="28"/>
          <w:szCs w:val="28"/>
        </w:rPr>
        <w:t xml:space="preserve">  →  Chl II</w:t>
      </w:r>
      <w:r>
        <w:rPr>
          <w:rFonts w:ascii="Arial" w:hAnsi="Arial" w:cs="Arial"/>
          <w:sz w:val="28"/>
          <w:szCs w:val="28"/>
          <w:vertAlign w:val="superscript"/>
        </w:rPr>
        <w:t xml:space="preserve"> </w:t>
      </w:r>
      <w:r>
        <w:t xml:space="preserve"> </w:t>
      </w:r>
      <w:r w:rsidR="002D7FE0">
        <w:tab/>
      </w:r>
      <w:r w:rsidR="002D7FE0">
        <w:tab/>
      </w:r>
      <w:r>
        <w:t>(Regeneration von Chlorophyll II)</w:t>
      </w:r>
    </w:p>
    <w:p w14:paraId="0ECD8A71" w14:textId="77777777" w:rsidR="003B38D1" w:rsidRDefault="003B38D1"/>
    <w:p w14:paraId="7E44D695" w14:textId="5066066C" w:rsidR="003B38D1" w:rsidRDefault="003B38D1" w:rsidP="002D7FE0">
      <w:pPr>
        <w:spacing w:after="120"/>
        <w:jc w:val="both"/>
      </w:pPr>
      <w:r>
        <w:t>Weil die Herstellung von NADPH,H</w:t>
      </w:r>
      <w:r>
        <w:rPr>
          <w:vertAlign w:val="superscript"/>
        </w:rPr>
        <w:t>+</w:t>
      </w:r>
      <w:r>
        <w:t xml:space="preserve"> aus NADP</w:t>
      </w:r>
      <w:r>
        <w:rPr>
          <w:vertAlign w:val="superscript"/>
        </w:rPr>
        <w:t>+</w:t>
      </w:r>
      <w:r>
        <w:t xml:space="preserve"> zwei Elektronen benötigt, muss diese Reaktionskette zwei Mal hintereinander ablaufen.</w:t>
      </w:r>
    </w:p>
    <w:p w14:paraId="31E9018C" w14:textId="77777777" w:rsidR="003B38D1" w:rsidRDefault="003B38D1" w:rsidP="002D7FE0">
      <w:pPr>
        <w:jc w:val="both"/>
      </w:pPr>
      <w:r>
        <w:t>Chlorophyll I und II übertragen dabei die Elektronen von Wasser auf NADP</w:t>
      </w:r>
      <w:r>
        <w:rPr>
          <w:vertAlign w:val="superscript"/>
        </w:rPr>
        <w:t>+</w:t>
      </w:r>
      <w:r>
        <w:t>.</w:t>
      </w:r>
    </w:p>
    <w:p w14:paraId="52ED3598" w14:textId="5E9FFFCA" w:rsidR="003B38D1" w:rsidRDefault="003B38D1" w:rsidP="002D7FE0">
      <w:pPr>
        <w:spacing w:before="120" w:after="120"/>
        <w:jc w:val="both"/>
      </w:pPr>
      <w:r>
        <w:lastRenderedPageBreak/>
        <w:t>Die Energie, die für diese endotherme „Bergauf“-Reaktion nötig ist, beziehen die Chloro</w:t>
      </w:r>
      <w:r w:rsidR="002D7FE0">
        <w:softHyphen/>
      </w:r>
      <w:r>
        <w:t xml:space="preserve">phyll-Moleküle von </w:t>
      </w:r>
      <w:r w:rsidR="004C6A3F">
        <w:t>den Ph</w:t>
      </w:r>
      <w:r>
        <w:t>otonen, die sie absorbieren.</w:t>
      </w:r>
    </w:p>
    <w:p w14:paraId="712DEAF9" w14:textId="6B05EA81" w:rsidR="003B38D1" w:rsidRDefault="003B38D1" w:rsidP="002D7FE0">
      <w:pPr>
        <w:jc w:val="both"/>
      </w:pPr>
      <w:r>
        <w:t>Dadurch wird letztendlich das Wasser zerlegt (Analyse</w:t>
      </w:r>
      <w:r w:rsidR="002D7FE0">
        <w:t>-Reaktion</w:t>
      </w:r>
      <w:r>
        <w:t xml:space="preserve">, </w:t>
      </w:r>
      <w:r w:rsidR="004C6A3F">
        <w:t>Ph</w:t>
      </w:r>
      <w:r>
        <w:t>otolyse von Wasser):</w:t>
      </w:r>
    </w:p>
    <w:p w14:paraId="099C3BBC" w14:textId="77777777" w:rsidR="003B38D1" w:rsidRDefault="003B38D1"/>
    <w:p w14:paraId="49AC56B7" w14:textId="1BDD3EA5" w:rsidR="003B38D1" w:rsidRDefault="003B38D1">
      <w:pPr>
        <w:jc w:val="center"/>
        <w:rPr>
          <w:rFonts w:ascii="Arial" w:hAnsi="Arial" w:cs="Arial"/>
          <w:sz w:val="28"/>
          <w:szCs w:val="28"/>
        </w:rPr>
      </w:pPr>
      <w:r>
        <w:rPr>
          <w:rFonts w:ascii="Arial" w:hAnsi="Arial" w:cs="Arial"/>
          <w:sz w:val="28"/>
          <w:szCs w:val="28"/>
        </w:rPr>
        <w:t>H</w:t>
      </w:r>
      <w:r>
        <w:rPr>
          <w:rFonts w:ascii="Arial" w:hAnsi="Arial" w:cs="Arial"/>
          <w:sz w:val="28"/>
          <w:szCs w:val="28"/>
          <w:vertAlign w:val="subscript"/>
        </w:rPr>
        <w:t>2</w:t>
      </w:r>
      <w:r>
        <w:rPr>
          <w:rFonts w:ascii="Arial" w:hAnsi="Arial" w:cs="Arial"/>
          <w:sz w:val="28"/>
          <w:szCs w:val="28"/>
        </w:rPr>
        <w:t xml:space="preserve">O  +  4 </w:t>
      </w:r>
      <w:r w:rsidR="004C6A3F">
        <w:rPr>
          <w:rFonts w:ascii="Arial" w:hAnsi="Arial" w:cs="Arial"/>
          <w:sz w:val="28"/>
          <w:szCs w:val="28"/>
        </w:rPr>
        <w:t>Ph</w:t>
      </w:r>
      <w:r>
        <w:rPr>
          <w:rFonts w:ascii="Arial" w:hAnsi="Arial" w:cs="Arial"/>
          <w:sz w:val="28"/>
          <w:szCs w:val="28"/>
        </w:rPr>
        <w:t>otonen  →  2 H</w:t>
      </w:r>
      <w:r>
        <w:rPr>
          <w:rFonts w:ascii="Arial" w:hAnsi="Arial" w:cs="Arial"/>
          <w:sz w:val="28"/>
          <w:szCs w:val="28"/>
          <w:vertAlign w:val="superscript"/>
        </w:rPr>
        <w:t>+</w:t>
      </w:r>
      <w:r>
        <w:rPr>
          <w:rFonts w:ascii="Arial" w:hAnsi="Arial" w:cs="Arial"/>
          <w:sz w:val="28"/>
          <w:szCs w:val="28"/>
        </w:rPr>
        <w:t xml:space="preserve">  +  2 e</w:t>
      </w:r>
      <w:r>
        <w:rPr>
          <w:rFonts w:ascii="Arial" w:hAnsi="Arial" w:cs="Arial"/>
          <w:sz w:val="28"/>
          <w:szCs w:val="28"/>
          <w:vertAlign w:val="superscript"/>
        </w:rPr>
        <w:t xml:space="preserve">– </w:t>
      </w:r>
      <w:r>
        <w:rPr>
          <w:rFonts w:ascii="Arial" w:hAnsi="Arial" w:cs="Arial"/>
          <w:sz w:val="28"/>
          <w:szCs w:val="28"/>
        </w:rPr>
        <w:t xml:space="preserve"> +  1/2 O</w:t>
      </w:r>
      <w:r>
        <w:rPr>
          <w:rFonts w:ascii="Arial" w:hAnsi="Arial" w:cs="Arial"/>
          <w:sz w:val="28"/>
          <w:szCs w:val="28"/>
          <w:vertAlign w:val="subscript"/>
        </w:rPr>
        <w:t>2</w:t>
      </w:r>
    </w:p>
    <w:p w14:paraId="738785E4" w14:textId="77777777" w:rsidR="003B38D1" w:rsidRDefault="003B38D1"/>
    <w:p w14:paraId="76E0AB08" w14:textId="4B60338B" w:rsidR="003B38D1" w:rsidRDefault="00F411AA" w:rsidP="00F411AA">
      <w:pPr>
        <w:jc w:val="both"/>
        <w:rPr>
          <w:i/>
        </w:rPr>
      </w:pPr>
      <w:r>
        <w:rPr>
          <w:i/>
        </w:rPr>
        <w:t>Hinweis</w:t>
      </w:r>
      <w:r w:rsidR="003B38D1">
        <w:rPr>
          <w:i/>
        </w:rPr>
        <w:t>:</w:t>
      </w:r>
      <w:r>
        <w:rPr>
          <w:i/>
        </w:rPr>
        <w:t xml:space="preserve"> </w:t>
      </w:r>
      <w:r w:rsidR="003B38D1">
        <w:rPr>
          <w:i/>
        </w:rPr>
        <w:t>Auch nicht-naturwissenschaftliche Schüler können hierbei die Koeffizienten selbst</w:t>
      </w:r>
      <w:r>
        <w:rPr>
          <w:i/>
        </w:rPr>
        <w:t xml:space="preserve"> </w:t>
      </w:r>
      <w:r w:rsidR="003B38D1">
        <w:rPr>
          <w:i/>
        </w:rPr>
        <w:t xml:space="preserve">erarbeiten. Unbedingt nutzen, denn die Schüleraktivierung ist bei diesem </w:t>
      </w:r>
      <w:r w:rsidR="00EA6A59">
        <w:rPr>
          <w:i/>
        </w:rPr>
        <w:t xml:space="preserve">Thema </w:t>
      </w:r>
      <w:r>
        <w:rPr>
          <w:i/>
        </w:rPr>
        <w:t xml:space="preserve">an vielen anderen Stellen </w:t>
      </w:r>
      <w:r w:rsidR="00EA6A59">
        <w:rPr>
          <w:i/>
        </w:rPr>
        <w:t>stark</w:t>
      </w:r>
      <w:r w:rsidR="003B38D1">
        <w:rPr>
          <w:i/>
        </w:rPr>
        <w:t xml:space="preserve"> </w:t>
      </w:r>
      <w:r>
        <w:rPr>
          <w:i/>
        </w:rPr>
        <w:t>einge</w:t>
      </w:r>
      <w:r w:rsidR="003B38D1">
        <w:rPr>
          <w:i/>
        </w:rPr>
        <w:t>schränkt!</w:t>
      </w:r>
    </w:p>
    <w:p w14:paraId="240E5555" w14:textId="77777777" w:rsidR="003B38D1" w:rsidRDefault="003B38D1"/>
    <w:p w14:paraId="54EC686E" w14:textId="588048DA" w:rsidR="003B38D1" w:rsidRDefault="003B38D1">
      <w:r>
        <w:t xml:space="preserve">Dieses energetische Modell wird </w:t>
      </w:r>
      <w:r w:rsidR="00EA6A59">
        <w:t xml:space="preserve">salopp </w:t>
      </w:r>
      <w:r>
        <w:t>auch gern „</w:t>
      </w:r>
      <w:r>
        <w:rPr>
          <w:b/>
        </w:rPr>
        <w:t>Zick-Zack-Schema</w:t>
      </w:r>
      <w:r>
        <w:t>“ genannt.</w:t>
      </w:r>
    </w:p>
    <w:p w14:paraId="0C6F39E7" w14:textId="77777777" w:rsidR="003B38D1" w:rsidRDefault="003B38D1"/>
    <w:p w14:paraId="220D02A6" w14:textId="0138AC61" w:rsidR="003B38D1" w:rsidRDefault="003B38D1" w:rsidP="00F411AA">
      <w:pPr>
        <w:jc w:val="both"/>
      </w:pPr>
      <w:r>
        <w:t xml:space="preserve">Zum Schluss weist man darauf hin, dass der Energiesprung </w:t>
      </w:r>
      <w:r w:rsidR="00F411AA">
        <w:t>von Chl II* auf Chl I</w:t>
      </w:r>
      <w:r>
        <w:t xml:space="preserve"> ziemlich groß ist und kennzeichnet ihn mit einer Klammer. Die dabei freigesetzte Energie reicht aus, um ATP </w:t>
      </w:r>
      <w:r w:rsidR="00F411AA">
        <w:t xml:space="preserve">aus ADP und Phosphat </w:t>
      </w:r>
      <w:r>
        <w:t xml:space="preserve">zu bilden. </w:t>
      </w:r>
    </w:p>
    <w:p w14:paraId="682B68D4" w14:textId="77777777" w:rsidR="003B38D1" w:rsidRDefault="003B38D1"/>
    <w:p w14:paraId="646174A4" w14:textId="51E95997" w:rsidR="003B38D1" w:rsidRDefault="00EA6A59" w:rsidP="00F411AA">
      <w:pPr>
        <w:jc w:val="both"/>
        <w:rPr>
          <w:i/>
        </w:rPr>
      </w:pPr>
      <w:r>
        <w:rPr>
          <w:i/>
        </w:rPr>
        <w:t>Hinweis</w:t>
      </w:r>
      <w:r w:rsidR="003B38D1">
        <w:rPr>
          <w:i/>
        </w:rPr>
        <w:t>:</w:t>
      </w:r>
      <w:r w:rsidR="00251CDD">
        <w:rPr>
          <w:i/>
        </w:rPr>
        <w:t xml:space="preserve"> </w:t>
      </w:r>
      <w:r w:rsidR="003B38D1">
        <w:rPr>
          <w:i/>
        </w:rPr>
        <w:t>Laut Literatur erfolgt die ATP-Synthese nicht in stöchiometrischen Mengen. Aus didaktischen Gründen (Verwendung in der Dunkelreaktion) setzt man aber im Unterricht an, dass NADPH,H</w:t>
      </w:r>
      <w:r w:rsidR="003B38D1">
        <w:rPr>
          <w:i/>
          <w:vertAlign w:val="superscript"/>
        </w:rPr>
        <w:t>+</w:t>
      </w:r>
      <w:r w:rsidR="003B38D1">
        <w:rPr>
          <w:i/>
        </w:rPr>
        <w:t xml:space="preserve"> und ATP </w:t>
      </w:r>
      <w:r w:rsidR="00F411AA">
        <w:rPr>
          <w:i/>
        </w:rPr>
        <w:t xml:space="preserve">(etwa) </w:t>
      </w:r>
      <w:r w:rsidR="003B38D1">
        <w:rPr>
          <w:i/>
        </w:rPr>
        <w:t>im Verhältnis 2 : 3 gebildet werden.</w:t>
      </w:r>
    </w:p>
    <w:p w14:paraId="09C49970" w14:textId="2C5551BA" w:rsidR="003B38D1" w:rsidRDefault="003B38D1"/>
    <w:p w14:paraId="602D256F" w14:textId="77120BC3" w:rsidR="00F411AA" w:rsidRDefault="00F411AA">
      <w:r>
        <w:t>Ergebnis:</w:t>
      </w:r>
    </w:p>
    <w:p w14:paraId="563F19B4" w14:textId="0A5A31D4" w:rsidR="003B38D1" w:rsidRDefault="003B38D1" w:rsidP="00F411AA">
      <w:pPr>
        <w:jc w:val="both"/>
        <w:rPr>
          <w:b/>
        </w:rPr>
      </w:pPr>
      <w:r>
        <w:rPr>
          <w:b/>
        </w:rPr>
        <w:t>Zweck der lichtabhängigen Reaktionen ist es, die beiden Kurzzeit-Energiespeicher ATP und NADPH,H</w:t>
      </w:r>
      <w:r>
        <w:rPr>
          <w:b/>
          <w:vertAlign w:val="superscript"/>
        </w:rPr>
        <w:t>+</w:t>
      </w:r>
      <w:r>
        <w:rPr>
          <w:b/>
        </w:rPr>
        <w:t xml:space="preserve"> herzustellen, damit in der Folgereaktion genügend Energie und genü</w:t>
      </w:r>
      <w:r w:rsidR="00F411AA">
        <w:rPr>
          <w:b/>
        </w:rPr>
        <w:softHyphen/>
      </w:r>
      <w:r>
        <w:rPr>
          <w:b/>
        </w:rPr>
        <w:t>gend Elektronen für die Reduktion des Kohlenstoffs zur Verfügung stehen.</w:t>
      </w:r>
    </w:p>
    <w:p w14:paraId="4DC9FB30" w14:textId="77777777" w:rsidR="003B38D1" w:rsidRDefault="003B38D1"/>
    <w:p w14:paraId="606B1889" w14:textId="2D487931" w:rsidR="003B38D1" w:rsidRDefault="00251CDD" w:rsidP="00F411AA">
      <w:pPr>
        <w:jc w:val="both"/>
      </w:pPr>
      <w:r>
        <w:rPr>
          <w:i/>
        </w:rPr>
        <w:t>Hinweis</w:t>
      </w:r>
      <w:r w:rsidR="003B38D1">
        <w:rPr>
          <w:i/>
        </w:rPr>
        <w:t>:</w:t>
      </w:r>
      <w:r>
        <w:rPr>
          <w:i/>
        </w:rPr>
        <w:t xml:space="preserve"> </w:t>
      </w:r>
      <w:r w:rsidR="003B38D1">
        <w:rPr>
          <w:i/>
        </w:rPr>
        <w:t xml:space="preserve">Auf die zyklische </w:t>
      </w:r>
      <w:proofErr w:type="spellStart"/>
      <w:r>
        <w:rPr>
          <w:i/>
        </w:rPr>
        <w:t>Ph</w:t>
      </w:r>
      <w:r w:rsidR="003B38D1">
        <w:rPr>
          <w:i/>
        </w:rPr>
        <w:t>otophosphorylierung</w:t>
      </w:r>
      <w:proofErr w:type="spellEnd"/>
      <w:r w:rsidR="003B38D1">
        <w:rPr>
          <w:i/>
        </w:rPr>
        <w:t xml:space="preserve"> geht man </w:t>
      </w:r>
      <w:r w:rsidR="003B38D1">
        <w:rPr>
          <w:i/>
          <w:u w:val="single"/>
        </w:rPr>
        <w:t>nicht</w:t>
      </w:r>
      <w:r w:rsidR="003B38D1">
        <w:rPr>
          <w:i/>
        </w:rPr>
        <w:t xml:space="preserve"> ein, auch wenn sie in man</w:t>
      </w:r>
      <w:r w:rsidR="00F411AA">
        <w:rPr>
          <w:i/>
        </w:rPr>
        <w:softHyphen/>
      </w:r>
      <w:r w:rsidR="003B38D1">
        <w:rPr>
          <w:i/>
        </w:rPr>
        <w:t xml:space="preserve">chen Lehrbüchern steht. Sie verwirrt die Schüler unnötig. Dieser Stoffwechselweg hat wohl auch keine Bedeutung für die </w:t>
      </w:r>
      <w:r>
        <w:rPr>
          <w:i/>
        </w:rPr>
        <w:t>Ph</w:t>
      </w:r>
      <w:r w:rsidR="003B38D1">
        <w:rPr>
          <w:i/>
        </w:rPr>
        <w:t xml:space="preserve">otosynthese, sondern stellt ATP für andere </w:t>
      </w:r>
      <w:r>
        <w:rPr>
          <w:i/>
        </w:rPr>
        <w:t xml:space="preserve">endotherme </w:t>
      </w:r>
      <w:r w:rsidR="003B38D1">
        <w:rPr>
          <w:i/>
        </w:rPr>
        <w:t xml:space="preserve">Stoffwechsel-Prozesse zur Verfügung, bei denen keine </w:t>
      </w:r>
      <w:proofErr w:type="spellStart"/>
      <w:r w:rsidR="003B38D1">
        <w:rPr>
          <w:i/>
        </w:rPr>
        <w:t>Redox</w:t>
      </w:r>
      <w:proofErr w:type="spellEnd"/>
      <w:r w:rsidR="003B38D1">
        <w:rPr>
          <w:i/>
        </w:rPr>
        <w:t>-Reaktionen ablaufen, bzw. zum Heizen.</w:t>
      </w:r>
      <w:r w:rsidR="00F411AA">
        <w:rPr>
          <w:i/>
        </w:rPr>
        <w:t xml:space="preserve"> Einfach weglassen!</w:t>
      </w:r>
    </w:p>
    <w:p w14:paraId="5B0AECF1" w14:textId="77777777" w:rsidR="00972B5A" w:rsidRDefault="00972B5A">
      <w:pPr>
        <w:rPr>
          <w:b/>
          <w:sz w:val="28"/>
          <w:szCs w:val="28"/>
        </w:rPr>
      </w:pPr>
      <w:bookmarkStart w:id="14" w:name="SW262"/>
    </w:p>
    <w:p w14:paraId="07FD66F5" w14:textId="438B88C6" w:rsidR="003B38D1" w:rsidRPr="00F411AA" w:rsidRDefault="000D6A57">
      <w:pPr>
        <w:rPr>
          <w:b/>
          <w:sz w:val="28"/>
          <w:szCs w:val="28"/>
        </w:rPr>
      </w:pPr>
      <w:r w:rsidRPr="00F411AA">
        <w:rPr>
          <w:b/>
          <w:sz w:val="28"/>
          <w:szCs w:val="28"/>
        </w:rPr>
        <w:t>2.6</w:t>
      </w:r>
      <w:r w:rsidR="003B38D1" w:rsidRPr="00F411AA">
        <w:rPr>
          <w:b/>
          <w:sz w:val="28"/>
          <w:szCs w:val="28"/>
        </w:rPr>
        <w:t>.2</w:t>
      </w:r>
      <w:r w:rsidR="003B38D1" w:rsidRPr="00F411AA">
        <w:rPr>
          <w:b/>
          <w:sz w:val="28"/>
          <w:szCs w:val="28"/>
        </w:rPr>
        <w:tab/>
      </w:r>
      <w:proofErr w:type="spellStart"/>
      <w:r w:rsidR="003B38D1" w:rsidRPr="00F411AA">
        <w:rPr>
          <w:b/>
          <w:sz w:val="28"/>
          <w:szCs w:val="28"/>
        </w:rPr>
        <w:t>Chemiosmotisches</w:t>
      </w:r>
      <w:proofErr w:type="spellEnd"/>
      <w:r w:rsidR="003B38D1" w:rsidRPr="00F411AA">
        <w:rPr>
          <w:b/>
          <w:sz w:val="28"/>
          <w:szCs w:val="28"/>
        </w:rPr>
        <w:t xml:space="preserve"> Modell</w:t>
      </w:r>
      <w:bookmarkEnd w:id="14"/>
    </w:p>
    <w:p w14:paraId="580481F1" w14:textId="3AB6797F" w:rsidR="008477CE" w:rsidRDefault="008477CE" w:rsidP="008477CE">
      <w:pPr>
        <w:spacing w:before="120"/>
        <w:jc w:val="both"/>
      </w:pPr>
      <w:r>
        <w:rPr>
          <w:noProof/>
        </w:rPr>
        <w:drawing>
          <wp:anchor distT="0" distB="0" distL="114300" distR="114300" simplePos="0" relativeHeight="251729408" behindDoc="0" locked="0" layoutInCell="1" allowOverlap="1" wp14:anchorId="7755EA52" wp14:editId="45B02922">
            <wp:simplePos x="0" y="0"/>
            <wp:positionH relativeFrom="column">
              <wp:posOffset>3467735</wp:posOffset>
            </wp:positionH>
            <wp:positionV relativeFrom="paragraph">
              <wp:posOffset>76835</wp:posOffset>
            </wp:positionV>
            <wp:extent cx="2339340" cy="1422400"/>
            <wp:effectExtent l="0" t="0" r="3810" b="6350"/>
            <wp:wrapSquare wrapText="bothSides"/>
            <wp:docPr id="510" name="Grafik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IR_SW_Chloroplas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39340" cy="1422400"/>
                    </a:xfrm>
                    <a:prstGeom prst="rect">
                      <a:avLst/>
                    </a:prstGeom>
                  </pic:spPr>
                </pic:pic>
              </a:graphicData>
            </a:graphic>
            <wp14:sizeRelH relativeFrom="margin">
              <wp14:pctWidth>0</wp14:pctWidth>
            </wp14:sizeRelH>
            <wp14:sizeRelV relativeFrom="margin">
              <wp14:pctHeight>0</wp14:pctHeight>
            </wp14:sizeRelV>
          </wp:anchor>
        </w:drawing>
      </w:r>
      <w:r>
        <w:t xml:space="preserve">Eventuell Wiederholung zu den Membransystemen eines </w:t>
      </w:r>
      <w:r w:rsidRPr="007B3A2B">
        <w:t xml:space="preserve">Chloroplasten mit </w:t>
      </w:r>
      <w:r>
        <w:t>den Reaktions</w:t>
      </w:r>
      <w:r>
        <w:softHyphen/>
        <w:t>räu</w:t>
      </w:r>
      <w:r>
        <w:softHyphen/>
        <w:t>men</w:t>
      </w:r>
      <w:r w:rsidR="005E0E69">
        <w:t xml:space="preserve"> (</w:t>
      </w:r>
      <w:hyperlink w:anchor="SWAnh13" w:history="1">
        <w:r w:rsidR="005E0E69" w:rsidRPr="005E0E69">
          <w:rPr>
            <w:rStyle w:val="Hyperlink"/>
          </w:rPr>
          <w:t>An</w:t>
        </w:r>
        <w:r w:rsidR="005E0E69" w:rsidRPr="005E0E69">
          <w:rPr>
            <w:rStyle w:val="Hyperlink"/>
          </w:rPr>
          <w:softHyphen/>
          <w:t>hang 13</w:t>
        </w:r>
      </w:hyperlink>
      <w:r w:rsidR="005E0E69">
        <w:t>)</w:t>
      </w:r>
      <w:r>
        <w:t>: Raum zwischen äußerer und innerer Hüll</w:t>
      </w:r>
      <w:r>
        <w:softHyphen/>
        <w:t>mem</w:t>
      </w:r>
      <w:r>
        <w:softHyphen/>
        <w:t>bran (1), Matrix</w:t>
      </w:r>
      <w:r w:rsidR="00EA7824">
        <w:softHyphen/>
      </w:r>
      <w:r>
        <w:t>raum* (2), Thyla</w:t>
      </w:r>
      <w:r w:rsidR="00956B58">
        <w:t>k</w:t>
      </w:r>
      <w:r>
        <w:t>oid-Innen</w:t>
      </w:r>
      <w:r>
        <w:softHyphen/>
        <w:t>raum (3), Cyto</w:t>
      </w:r>
      <w:r w:rsidR="00EA7824">
        <w:softHyphen/>
      </w:r>
      <w:r>
        <w:t>plas</w:t>
      </w:r>
      <w:r w:rsidR="00EA7824">
        <w:softHyphen/>
      </w:r>
      <w:r>
        <w:t>ma außerhalb des Chloroplasten (4).</w:t>
      </w:r>
    </w:p>
    <w:p w14:paraId="045D07BD" w14:textId="19132E98" w:rsidR="008477CE" w:rsidRPr="008477CE" w:rsidRDefault="008477CE" w:rsidP="008477CE">
      <w:pPr>
        <w:spacing w:before="120"/>
        <w:jc w:val="both"/>
      </w:pPr>
      <w:r>
        <w:rPr>
          <w:i/>
        </w:rPr>
        <w:t xml:space="preserve">* </w:t>
      </w:r>
      <w:r w:rsidRPr="00555320">
        <w:rPr>
          <w:i/>
        </w:rPr>
        <w:t>Hinweis: In den Lehrbüchern wird nicht mehr unter</w:t>
      </w:r>
      <w:r>
        <w:rPr>
          <w:i/>
        </w:rPr>
        <w:softHyphen/>
      </w:r>
      <w:r w:rsidRPr="00555320">
        <w:rPr>
          <w:i/>
        </w:rPr>
        <w:t>schieden zwischen Stroma (beim Chloro</w:t>
      </w:r>
      <w:r>
        <w:rPr>
          <w:i/>
        </w:rPr>
        <w:softHyphen/>
      </w:r>
      <w:r w:rsidRPr="00555320">
        <w:rPr>
          <w:i/>
        </w:rPr>
        <w:t>plasten) und Matrix (beim Mitochondrium), sondern einheitlich der Begriff Matrix verwendet</w:t>
      </w:r>
      <w:r>
        <w:rPr>
          <w:i/>
        </w:rPr>
        <w:t>.</w:t>
      </w:r>
    </w:p>
    <w:p w14:paraId="492854CA" w14:textId="77777777" w:rsidR="003B38D1" w:rsidRDefault="003B38D1">
      <w:pPr>
        <w:rPr>
          <w:sz w:val="12"/>
          <w:szCs w:val="12"/>
        </w:rPr>
      </w:pPr>
    </w:p>
    <w:p w14:paraId="3083EE7A" w14:textId="77777777" w:rsidR="008477CE" w:rsidRDefault="008477CE" w:rsidP="003B58E1">
      <w:pPr>
        <w:jc w:val="both"/>
      </w:pPr>
      <w:r>
        <w:t xml:space="preserve">Die Schüler kennen aus dem vorigen Abschnitt bereits die Systeme Chlorophyll I und </w:t>
      </w:r>
      <w:proofErr w:type="spellStart"/>
      <w:r>
        <w:t>Chloro-phyll</w:t>
      </w:r>
      <w:proofErr w:type="spellEnd"/>
      <w:r>
        <w:t xml:space="preserve"> II, die Photolyse des Wassers sowie die Reduktion von NADP</w:t>
      </w:r>
      <w:r>
        <w:rPr>
          <w:vertAlign w:val="superscript"/>
        </w:rPr>
        <w:t>+</w:t>
      </w:r>
      <w:r>
        <w:t xml:space="preserve"> und bringen dieses Vor</w:t>
      </w:r>
      <w:r>
        <w:softHyphen/>
        <w:t>wissen hier ein (kumulatives Arbeiten).</w:t>
      </w:r>
    </w:p>
    <w:p w14:paraId="2B49B462" w14:textId="5B5D9758" w:rsidR="003B38D1" w:rsidRDefault="003B38D1" w:rsidP="008477CE">
      <w:pPr>
        <w:spacing w:before="120"/>
        <w:jc w:val="both"/>
      </w:pPr>
      <w:r>
        <w:t xml:space="preserve">Das </w:t>
      </w:r>
      <w:proofErr w:type="spellStart"/>
      <w:r>
        <w:t>chemiosmotische</w:t>
      </w:r>
      <w:proofErr w:type="spellEnd"/>
      <w:r>
        <w:t xml:space="preserve"> Modell zeigt die Verortung dieser Stationen an der Thylakoid</w:t>
      </w:r>
      <w:r w:rsidR="003B58E1">
        <w:t>m</w:t>
      </w:r>
      <w:r>
        <w:t xml:space="preserve">embran (welche die Schüler aus den ersten Stunden bereits kennen). Der energetische Aspekt kann hier </w:t>
      </w:r>
      <w:r w:rsidR="003B58E1">
        <w:t xml:space="preserve">zwar </w:t>
      </w:r>
      <w:r>
        <w:t xml:space="preserve">nicht dargestellt werden, </w:t>
      </w:r>
      <w:r w:rsidR="000C10C3">
        <w:t>wohl aber</w:t>
      </w:r>
      <w:r>
        <w:t xml:space="preserve"> die räumliche Darstellung der Wanderung der Wasserstoff</w:t>
      </w:r>
      <w:r w:rsidR="000C10C3">
        <w:t>-I</w:t>
      </w:r>
      <w:r>
        <w:t>onen durch die Membran.</w:t>
      </w:r>
    </w:p>
    <w:p w14:paraId="74913D70" w14:textId="02EED51F" w:rsidR="00972B5A" w:rsidRDefault="00972B5A" w:rsidP="003B58E1">
      <w:pPr>
        <w:jc w:val="both"/>
      </w:pPr>
    </w:p>
    <w:p w14:paraId="240901F3" w14:textId="77777777" w:rsidR="00EA7824" w:rsidRDefault="00972B5A" w:rsidP="00972B5A">
      <w:pPr>
        <w:jc w:val="both"/>
      </w:pPr>
      <w:r>
        <w:lastRenderedPageBreak/>
        <w:t>Das folgende zwar stark vereinfachte, aber immer noch sehr komplexe Schema wird Schritt für Schritt mit den Schülern entwickelt; die einzelnen Gedankenschritte werden zusätzlich in Textform notiert. Vielleicht gibt man das Grundgerüst auch auf einem Arbeitsblatt vor</w:t>
      </w:r>
      <w:r w:rsidR="00EA7824">
        <w:t>.</w:t>
      </w:r>
    </w:p>
    <w:p w14:paraId="0F85D6C0" w14:textId="089C94D5" w:rsidR="00972B5A" w:rsidRDefault="00AE2FF5" w:rsidP="00972B5A">
      <w:pPr>
        <w:jc w:val="both"/>
      </w:pPr>
      <w:r>
        <w:t>(</w:t>
      </w:r>
      <w:hyperlink w:anchor="SWAnh07" w:history="1">
        <w:r w:rsidRPr="00EA7824">
          <w:rPr>
            <w:rStyle w:val="Hyperlink"/>
          </w:rPr>
          <w:t>Anhang</w:t>
        </w:r>
        <w:r w:rsidR="00EA7824" w:rsidRPr="00EA7824">
          <w:rPr>
            <w:rStyle w:val="Hyperlink"/>
          </w:rPr>
          <w:t xml:space="preserve">  7</w:t>
        </w:r>
      </w:hyperlink>
      <w:r>
        <w:t>)</w:t>
      </w:r>
      <w:r w:rsidR="00972B5A">
        <w:t xml:space="preserve">. </w:t>
      </w:r>
    </w:p>
    <w:p w14:paraId="1F72BB3D" w14:textId="1C80C191" w:rsidR="00972B5A" w:rsidRDefault="00972B5A" w:rsidP="003B58E1">
      <w:pPr>
        <w:jc w:val="both"/>
      </w:pPr>
    </w:p>
    <w:p w14:paraId="3DA625CD" w14:textId="488010DF" w:rsidR="00555320" w:rsidRPr="00555320" w:rsidRDefault="00555320" w:rsidP="00555320">
      <w:pPr>
        <w:ind w:left="-142"/>
        <w:rPr>
          <w:rFonts w:cs="Arial"/>
          <w:szCs w:val="18"/>
        </w:rPr>
      </w:pPr>
      <w:r>
        <w:rPr>
          <w:noProof/>
        </w:rPr>
        <mc:AlternateContent>
          <mc:Choice Requires="wps">
            <w:drawing>
              <wp:anchor distT="0" distB="0" distL="114300" distR="114300" simplePos="0" relativeHeight="251718144" behindDoc="0" locked="0" layoutInCell="1" allowOverlap="1" wp14:anchorId="741427CE" wp14:editId="1226E07C">
                <wp:simplePos x="0" y="0"/>
                <wp:positionH relativeFrom="column">
                  <wp:posOffset>4070985</wp:posOffset>
                </wp:positionH>
                <wp:positionV relativeFrom="paragraph">
                  <wp:posOffset>3851910</wp:posOffset>
                </wp:positionV>
                <wp:extent cx="1990090" cy="494665"/>
                <wp:effectExtent l="0" t="0" r="0" b="635"/>
                <wp:wrapNone/>
                <wp:docPr id="661" name="Textfeld 661"/>
                <wp:cNvGraphicFramePr/>
                <a:graphic xmlns:a="http://schemas.openxmlformats.org/drawingml/2006/main">
                  <a:graphicData uri="http://schemas.microsoft.com/office/word/2010/wordprocessingShape">
                    <wps:wsp>
                      <wps:cNvSpPr txBox="1"/>
                      <wps:spPr>
                        <a:xfrm>
                          <a:off x="0" y="0"/>
                          <a:ext cx="1990090" cy="494665"/>
                        </a:xfrm>
                        <a:prstGeom prst="rect">
                          <a:avLst/>
                        </a:prstGeom>
                        <a:solidFill>
                          <a:schemeClr val="lt1"/>
                        </a:solidFill>
                        <a:ln w="6350">
                          <a:noFill/>
                        </a:ln>
                      </wps:spPr>
                      <wps:txbx>
                        <w:txbxContent>
                          <w:p w14:paraId="193A8474" w14:textId="0A21CFEE" w:rsidR="00041D57" w:rsidRDefault="00041D57" w:rsidP="00555320">
                            <w:pPr>
                              <w:jc w:val="center"/>
                            </w:pPr>
                            <w:r>
                              <w:rPr>
                                <w:rFonts w:ascii="Arial Narrow" w:hAnsi="Arial Narrow" w:cs="Arial Narrow"/>
                                <w:szCs w:val="26"/>
                              </w:rPr>
                              <w:t>(Diese Abbildung von mir finden Sie auch im ISB-Skript.)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427CE" id="Textfeld 661" o:spid="_x0000_s1128" type="#_x0000_t202" style="position:absolute;left:0;text-align:left;margin-left:320.55pt;margin-top:303.3pt;width:156.7pt;height:38.9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" fillcolor="white [3201]" stroked="f" strokeweight=".5pt">
                <v:textbox>
                  <w:txbxContent>
                    <w:p w14:paraId="193A8474" w14:textId="0A21CFEE" w:rsidR="00041D57" w:rsidRDefault="00041D57" w:rsidP="00555320">
                      <w:pPr>
                        <w:jc w:val="center"/>
                      </w:pPr>
                      <w:r>
                        <w:rPr>
                          <w:rFonts w:ascii="Arial Narrow" w:hAnsi="Arial Narrow" w:cs="Arial Narrow"/>
                          <w:szCs w:val="26"/>
                        </w:rPr>
                        <w:t>(Diese Abbildung von mir finden Sie auch im ISB-Skript.)</w:t>
                      </w:r>
                    </w:p>
                  </w:txbxContent>
                </v:textbox>
              </v:shape>
            </w:pict>
          </mc:Fallback>
        </mc:AlternateContent>
      </w:r>
      <w:r>
        <w:rPr>
          <w:noProof/>
        </w:rPr>
        <mc:AlternateContent>
          <mc:Choice Requires="wps">
            <w:drawing>
              <wp:anchor distT="0" distB="0" distL="114300" distR="114300" simplePos="0" relativeHeight="251715072" behindDoc="0" locked="0" layoutInCell="1" allowOverlap="1" wp14:anchorId="02CFFAAA" wp14:editId="787EB46F">
                <wp:simplePos x="0" y="0"/>
                <wp:positionH relativeFrom="column">
                  <wp:posOffset>119380</wp:posOffset>
                </wp:positionH>
                <wp:positionV relativeFrom="paragraph">
                  <wp:posOffset>3470275</wp:posOffset>
                </wp:positionV>
                <wp:extent cx="3314065" cy="843280"/>
                <wp:effectExtent l="0" t="0" r="635" b="0"/>
                <wp:wrapNone/>
                <wp:docPr id="659" name="Textfeld 659"/>
                <wp:cNvGraphicFramePr/>
                <a:graphic xmlns:a="http://schemas.openxmlformats.org/drawingml/2006/main">
                  <a:graphicData uri="http://schemas.microsoft.com/office/word/2010/wordprocessingShape">
                    <wps:wsp>
                      <wps:cNvSpPr txBox="1"/>
                      <wps:spPr>
                        <a:xfrm>
                          <a:off x="0" y="0"/>
                          <a:ext cx="3314065" cy="843280"/>
                        </a:xfrm>
                        <a:prstGeom prst="rect">
                          <a:avLst/>
                        </a:prstGeom>
                        <a:solidFill>
                          <a:schemeClr val="lt1"/>
                        </a:solidFill>
                        <a:ln w="6350">
                          <a:noFill/>
                        </a:ln>
                      </wps:spPr>
                      <wps:txbx>
                        <w:txbxContent>
                          <w:p w14:paraId="29E6DA31" w14:textId="77777777" w:rsidR="00041D57" w:rsidRPr="00555320" w:rsidRDefault="00041D57" w:rsidP="00555320">
                            <w:pPr>
                              <w:rPr>
                                <w:rFonts w:ascii="Arial Narrow" w:hAnsi="Arial Narrow" w:cs="Arial"/>
                                <w:szCs w:val="18"/>
                              </w:rPr>
                            </w:pPr>
                            <w:r w:rsidRPr="00555320">
                              <w:rPr>
                                <w:rFonts w:ascii="Arial Narrow" w:hAnsi="Arial Narrow" w:cs="Arial"/>
                                <w:szCs w:val="18"/>
                              </w:rPr>
                              <w:t>(A) Anregung des Chlorophylls durch Lichtabsorption</w:t>
                            </w:r>
                          </w:p>
                          <w:p w14:paraId="184D46DF" w14:textId="77777777" w:rsidR="00041D57" w:rsidRPr="00555320" w:rsidRDefault="00041D57" w:rsidP="00555320">
                            <w:pPr>
                              <w:rPr>
                                <w:rFonts w:ascii="Arial Narrow" w:hAnsi="Arial Narrow" w:cs="Arial"/>
                                <w:szCs w:val="18"/>
                              </w:rPr>
                            </w:pPr>
                            <w:r w:rsidRPr="00555320">
                              <w:rPr>
                                <w:rFonts w:ascii="Arial Narrow" w:hAnsi="Arial Narrow" w:cs="Arial"/>
                                <w:szCs w:val="18"/>
                              </w:rPr>
                              <w:t>(B) Synthese von NADPH durch Reduktion von NADP</w:t>
                            </w:r>
                            <w:r w:rsidRPr="00555320">
                              <w:rPr>
                                <w:rFonts w:ascii="Arial Narrow" w:hAnsi="Arial Narrow" w:cs="Arial"/>
                                <w:szCs w:val="18"/>
                                <w:vertAlign w:val="superscript"/>
                              </w:rPr>
                              <w:t>+</w:t>
                            </w:r>
                            <w:r w:rsidRPr="00555320">
                              <w:rPr>
                                <w:rFonts w:ascii="Arial Narrow" w:hAnsi="Arial Narrow" w:cs="Arial"/>
                                <w:szCs w:val="18"/>
                              </w:rPr>
                              <w:t xml:space="preserve"> </w:t>
                            </w:r>
                          </w:p>
                          <w:p w14:paraId="67A48DE9" w14:textId="77777777" w:rsidR="00041D57" w:rsidRPr="00555320" w:rsidRDefault="00041D57" w:rsidP="00555320">
                            <w:pPr>
                              <w:rPr>
                                <w:rFonts w:ascii="Arial Narrow" w:hAnsi="Arial Narrow" w:cs="Arial"/>
                                <w:szCs w:val="18"/>
                              </w:rPr>
                            </w:pPr>
                            <w:r w:rsidRPr="00555320">
                              <w:rPr>
                                <w:rFonts w:ascii="Arial Narrow" w:hAnsi="Arial Narrow" w:cs="Arial"/>
                                <w:szCs w:val="18"/>
                              </w:rPr>
                              <w:t>(C) Photolyse des Wassers</w:t>
                            </w:r>
                          </w:p>
                          <w:p w14:paraId="6C1A5477" w14:textId="2EE506A0" w:rsidR="00041D57" w:rsidRPr="00555320" w:rsidRDefault="00041D57" w:rsidP="00555320">
                            <w:pPr>
                              <w:rPr>
                                <w:rFonts w:ascii="Arial Narrow" w:hAnsi="Arial Narrow"/>
                              </w:rPr>
                            </w:pPr>
                            <w:r w:rsidRPr="00555320">
                              <w:rPr>
                                <w:rFonts w:ascii="Arial Narrow" w:hAnsi="Arial Narrow" w:cs="Arial"/>
                                <w:szCs w:val="18"/>
                              </w:rPr>
                              <w:t>(D) ATP-Synthese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CFFAAA" id="Textfeld 659" o:spid="_x0000_s1129" type="#_x0000_t202" style="position:absolute;left:0;text-align:left;margin-left:9.4pt;margin-top:273.25pt;width:260.95pt;height:66.4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" fillcolor="white [3201]" stroked="f" strokeweight=".5pt">
                <v:textbox>
                  <w:txbxContent>
                    <w:p w14:paraId="29E6DA31" w14:textId="77777777" w:rsidR="00041D57" w:rsidRPr="00555320" w:rsidRDefault="00041D57" w:rsidP="00555320">
                      <w:pPr>
                        <w:rPr>
                          <w:rFonts w:ascii="Arial Narrow" w:hAnsi="Arial Narrow" w:cs="Arial"/>
                          <w:szCs w:val="18"/>
                        </w:rPr>
                      </w:pPr>
                      <w:r w:rsidRPr="00555320">
                        <w:rPr>
                          <w:rFonts w:ascii="Arial Narrow" w:hAnsi="Arial Narrow" w:cs="Arial"/>
                          <w:szCs w:val="18"/>
                        </w:rPr>
                        <w:t>(A) Anregung des Chlorophylls durch Lichtabsorption</w:t>
                      </w:r>
                    </w:p>
                    <w:p w14:paraId="184D46DF" w14:textId="77777777" w:rsidR="00041D57" w:rsidRPr="00555320" w:rsidRDefault="00041D57" w:rsidP="00555320">
                      <w:pPr>
                        <w:rPr>
                          <w:rFonts w:ascii="Arial Narrow" w:hAnsi="Arial Narrow" w:cs="Arial"/>
                          <w:szCs w:val="18"/>
                        </w:rPr>
                      </w:pPr>
                      <w:r w:rsidRPr="00555320">
                        <w:rPr>
                          <w:rFonts w:ascii="Arial Narrow" w:hAnsi="Arial Narrow" w:cs="Arial"/>
                          <w:szCs w:val="18"/>
                        </w:rPr>
                        <w:t>(B) Synthese von NADPH durch Reduktion von NADP</w:t>
                      </w:r>
                      <w:r w:rsidRPr="00555320">
                        <w:rPr>
                          <w:rFonts w:ascii="Arial Narrow" w:hAnsi="Arial Narrow" w:cs="Arial"/>
                          <w:szCs w:val="18"/>
                          <w:vertAlign w:val="superscript"/>
                        </w:rPr>
                        <w:t>+</w:t>
                      </w:r>
                      <w:r w:rsidRPr="00555320">
                        <w:rPr>
                          <w:rFonts w:ascii="Arial Narrow" w:hAnsi="Arial Narrow" w:cs="Arial"/>
                          <w:szCs w:val="18"/>
                        </w:rPr>
                        <w:t xml:space="preserve"> </w:t>
                      </w:r>
                    </w:p>
                    <w:p w14:paraId="67A48DE9" w14:textId="77777777" w:rsidR="00041D57" w:rsidRPr="00555320" w:rsidRDefault="00041D57" w:rsidP="00555320">
                      <w:pPr>
                        <w:rPr>
                          <w:rFonts w:ascii="Arial Narrow" w:hAnsi="Arial Narrow" w:cs="Arial"/>
                          <w:szCs w:val="18"/>
                        </w:rPr>
                      </w:pPr>
                      <w:r w:rsidRPr="00555320">
                        <w:rPr>
                          <w:rFonts w:ascii="Arial Narrow" w:hAnsi="Arial Narrow" w:cs="Arial"/>
                          <w:szCs w:val="18"/>
                        </w:rPr>
                        <w:t>(C) Photolyse des Wassers</w:t>
                      </w:r>
                    </w:p>
                    <w:p w14:paraId="6C1A5477" w14:textId="2EE506A0" w:rsidR="00041D57" w:rsidRPr="00555320" w:rsidRDefault="00041D57" w:rsidP="00555320">
                      <w:pPr>
                        <w:rPr>
                          <w:rFonts w:ascii="Arial Narrow" w:hAnsi="Arial Narrow"/>
                        </w:rPr>
                      </w:pPr>
                      <w:r w:rsidRPr="00555320">
                        <w:rPr>
                          <w:rFonts w:ascii="Arial Narrow" w:hAnsi="Arial Narrow" w:cs="Arial"/>
                          <w:szCs w:val="18"/>
                        </w:rPr>
                        <w:t>(D) ATP-Synthese</w:t>
                      </w:r>
                    </w:p>
                  </w:txbxContent>
                </v:textbox>
              </v:shape>
            </w:pict>
          </mc:Fallback>
        </mc:AlternateContent>
      </w:r>
      <w:r>
        <w:rPr>
          <w:noProof/>
        </w:rPr>
        <mc:AlternateContent>
          <mc:Choice Requires="wps">
            <w:drawing>
              <wp:anchor distT="0" distB="0" distL="114300" distR="114300" simplePos="0" relativeHeight="251713024" behindDoc="0" locked="0" layoutInCell="1" allowOverlap="1" wp14:anchorId="19F30D0D" wp14:editId="2FDCF9CA">
                <wp:simplePos x="0" y="0"/>
                <wp:positionH relativeFrom="column">
                  <wp:posOffset>5162550</wp:posOffset>
                </wp:positionH>
                <wp:positionV relativeFrom="paragraph">
                  <wp:posOffset>26035</wp:posOffset>
                </wp:positionV>
                <wp:extent cx="337820" cy="62230"/>
                <wp:effectExtent l="0" t="0" r="0" b="0"/>
                <wp:wrapNone/>
                <wp:docPr id="359" name="Rectangle 7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820" cy="62230"/>
                        </a:xfrm>
                        <a:prstGeom prst="rect">
                          <a:avLst/>
                        </a:prstGeom>
                        <a:solidFill>
                          <a:srgbClr val="FFFFFF"/>
                        </a:solidFill>
                        <a:ln>
                          <a:noFill/>
                        </a:ln>
                        <a:extLst>
                          <a:ext uri="{91240B29-F687-4F45-9708-019B960494DF}">
                            <a14:hiddenLine xmlns:a14="http://schemas.microsoft.com/office/drawing/2010/main" w="9525">
                              <a:solidFill>
                                <a:srgbClr val="808080"/>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AD3F411" id="Rectangle 759" o:spid="_x0000_s1026" style="position:absolute;margin-left:406.5pt;margin-top:2.05pt;width:26.6pt;height:4.9pt;z-index:251713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" stroked="f" strokecolor="gray">
                <v:stroke joinstyle="round"/>
              </v:rect>
            </w:pict>
          </mc:Fallback>
        </mc:AlternateContent>
      </w:r>
      <w:r>
        <w:rPr>
          <w:noProof/>
        </w:rPr>
        <mc:AlternateContent>
          <mc:Choice Requires="wps">
            <w:drawing>
              <wp:anchor distT="0" distB="0" distL="114300" distR="114300" simplePos="0" relativeHeight="251714048" behindDoc="0" locked="0" layoutInCell="1" allowOverlap="1" wp14:anchorId="232D8E86" wp14:editId="4B6790C6">
                <wp:simplePos x="0" y="0"/>
                <wp:positionH relativeFrom="column">
                  <wp:posOffset>5182235</wp:posOffset>
                </wp:positionH>
                <wp:positionV relativeFrom="paragraph">
                  <wp:posOffset>109855</wp:posOffset>
                </wp:positionV>
                <wp:extent cx="308610" cy="62230"/>
                <wp:effectExtent l="635" t="0" r="0" b="0"/>
                <wp:wrapNone/>
                <wp:docPr id="358" name="Rectangle 7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 cy="62230"/>
                        </a:xfrm>
                        <a:prstGeom prst="rect">
                          <a:avLst/>
                        </a:prstGeom>
                        <a:solidFill>
                          <a:srgbClr val="FFFFFF"/>
                        </a:solidFill>
                        <a:ln>
                          <a:noFill/>
                        </a:ln>
                        <a:extLst>
                          <a:ext uri="{91240B29-F687-4F45-9708-019B960494DF}">
                            <a14:hiddenLine xmlns:a14="http://schemas.microsoft.com/office/drawing/2010/main" w="9525">
                              <a:solidFill>
                                <a:srgbClr val="808080"/>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035A3CC" id="Rectangle 760" o:spid="_x0000_s1026" style="position:absolute;margin-left:408.05pt;margin-top:8.65pt;width:24.3pt;height:4.9pt;z-index:251714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" stroked="f" strokecolor="gray">
                <v:stroke joinstyle="round"/>
              </v:rect>
            </w:pict>
          </mc:Fallback>
        </mc:AlternateContent>
      </w:r>
      <w:r>
        <w:rPr>
          <w:rFonts w:cs="Arial"/>
          <w:noProof/>
          <w:szCs w:val="18"/>
        </w:rPr>
        <mc:AlternateContent>
          <mc:Choice Requires="wpg">
            <w:drawing>
              <wp:inline distT="0" distB="0" distL="0" distR="0" wp14:anchorId="095F5283" wp14:editId="5F29E654">
                <wp:extent cx="6574790" cy="3853815"/>
                <wp:effectExtent l="0" t="0" r="0" b="3810"/>
                <wp:docPr id="300" name="Group 9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4790" cy="3853815"/>
                          <a:chOff x="985" y="1427"/>
                          <a:chExt cx="10354" cy="6069"/>
                        </a:xfrm>
                      </wpg:grpSpPr>
                      <wps:wsp>
                        <wps:cNvPr id="301" name="Text Box 919"/>
                        <wps:cNvSpPr txBox="1">
                          <a:spLocks noChangeArrowheads="1"/>
                        </wps:cNvSpPr>
                        <wps:spPr bwMode="auto">
                          <a:xfrm>
                            <a:off x="2470" y="1994"/>
                            <a:ext cx="8791" cy="5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14:paraId="575CFFF4" w14:textId="77777777" w:rsidR="00041D57" w:rsidRPr="001C411E" w:rsidRDefault="00041D57" w:rsidP="00555320">
                              <w:pPr>
                                <w:rPr>
                                  <w:rFonts w:ascii="Arial" w:hAnsi="Arial" w:cs="Arial"/>
                                  <w:b/>
                                  <w:sz w:val="28"/>
                                  <w:szCs w:val="28"/>
                                  <w:lang w:val="en-GB"/>
                                </w:rPr>
                              </w:pPr>
                              <w:r w:rsidRPr="001C411E">
                                <w:rPr>
                                  <w:rFonts w:ascii="Arial" w:hAnsi="Arial" w:cs="Arial"/>
                                  <w:b/>
                                  <w:sz w:val="28"/>
                                  <w:szCs w:val="28"/>
                                  <w:lang w:val="en-GB"/>
                                </w:rPr>
                                <w:t>(C)</w:t>
                              </w:r>
                            </w:p>
                            <w:p w14:paraId="25D42097" w14:textId="77777777" w:rsidR="00041D57" w:rsidRDefault="00041D57" w:rsidP="00555320">
                              <w:pPr>
                                <w:rPr>
                                  <w:rFonts w:cs="Arial"/>
                                  <w:b/>
                                  <w:sz w:val="16"/>
                                  <w:szCs w:val="16"/>
                                  <w:lang w:val="en-GB"/>
                                </w:rPr>
                              </w:pPr>
                            </w:p>
                            <w:p w14:paraId="55F2F860" w14:textId="77777777" w:rsidR="00041D57" w:rsidRPr="001C411E" w:rsidRDefault="00041D57" w:rsidP="00555320">
                              <w:pPr>
                                <w:rPr>
                                  <w:rFonts w:ascii="Arial" w:hAnsi="Arial" w:cs="Arial"/>
                                  <w:b/>
                                  <w:sz w:val="28"/>
                                  <w:szCs w:val="28"/>
                                  <w:lang w:val="en-GB"/>
                                </w:rPr>
                              </w:pPr>
                              <w:r>
                                <w:rPr>
                                  <w:rFonts w:cs="Arial"/>
                                  <w:b/>
                                  <w:sz w:val="28"/>
                                  <w:szCs w:val="28"/>
                                  <w:lang w:val="en-GB"/>
                                </w:rPr>
                                <w:tab/>
                              </w:r>
                              <w:r>
                                <w:rPr>
                                  <w:rFonts w:cs="Arial"/>
                                  <w:b/>
                                  <w:sz w:val="28"/>
                                  <w:szCs w:val="28"/>
                                  <w:lang w:val="en-GB"/>
                                </w:rPr>
                                <w:tab/>
                              </w:r>
                              <w:r>
                                <w:rPr>
                                  <w:rFonts w:cs="Arial"/>
                                  <w:b/>
                                  <w:sz w:val="28"/>
                                  <w:szCs w:val="28"/>
                                  <w:lang w:val="en-GB"/>
                                </w:rPr>
                                <w:tab/>
                              </w:r>
                              <w:r>
                                <w:rPr>
                                  <w:rFonts w:cs="Arial"/>
                                  <w:b/>
                                  <w:sz w:val="28"/>
                                  <w:szCs w:val="28"/>
                                  <w:lang w:val="en-GB"/>
                                </w:rPr>
                                <w:tab/>
                              </w:r>
                              <w:r>
                                <w:rPr>
                                  <w:rFonts w:cs="Arial"/>
                                  <w:b/>
                                  <w:sz w:val="28"/>
                                  <w:szCs w:val="28"/>
                                  <w:lang w:val="en-GB"/>
                                </w:rPr>
                                <w:tab/>
                                <w:t xml:space="preserve">       </w:t>
                              </w:r>
                              <w:r w:rsidRPr="001C411E">
                                <w:rPr>
                                  <w:rFonts w:ascii="Arial" w:hAnsi="Arial" w:cs="Arial"/>
                                  <w:b/>
                                  <w:sz w:val="28"/>
                                  <w:szCs w:val="28"/>
                                  <w:lang w:val="en-GB"/>
                                </w:rPr>
                                <w:t>(A)</w:t>
                              </w:r>
                            </w:p>
                            <w:p w14:paraId="652F6B91" w14:textId="77777777" w:rsidR="00041D57" w:rsidRDefault="00041D57" w:rsidP="00555320">
                              <w:pPr>
                                <w:rPr>
                                  <w:rFonts w:cs="Arial"/>
                                  <w:b/>
                                  <w:sz w:val="28"/>
                                  <w:szCs w:val="28"/>
                                  <w:lang w:val="en-GB"/>
                                </w:rPr>
                              </w:pPr>
                            </w:p>
                            <w:p w14:paraId="673E7AB5" w14:textId="77777777" w:rsidR="00041D57" w:rsidRDefault="00041D57" w:rsidP="00555320">
                              <w:pPr>
                                <w:rPr>
                                  <w:rFonts w:cs="Arial"/>
                                  <w:b/>
                                  <w:sz w:val="28"/>
                                  <w:szCs w:val="28"/>
                                  <w:lang w:val="en-GB"/>
                                </w:rPr>
                              </w:pPr>
                            </w:p>
                            <w:p w14:paraId="62F65435" w14:textId="77777777" w:rsidR="00041D57" w:rsidRDefault="00041D57" w:rsidP="00555320">
                              <w:pPr>
                                <w:rPr>
                                  <w:rFonts w:cs="Arial"/>
                                  <w:b/>
                                  <w:sz w:val="28"/>
                                  <w:szCs w:val="28"/>
                                  <w:lang w:val="en-GB"/>
                                </w:rPr>
                              </w:pPr>
                            </w:p>
                            <w:p w14:paraId="1F096905" w14:textId="77777777" w:rsidR="00041D57" w:rsidRDefault="00041D57" w:rsidP="00555320">
                              <w:pPr>
                                <w:rPr>
                                  <w:rFonts w:cs="Arial"/>
                                  <w:b/>
                                  <w:sz w:val="28"/>
                                  <w:szCs w:val="28"/>
                                  <w:lang w:val="en-GB"/>
                                </w:rPr>
                              </w:pPr>
                            </w:p>
                            <w:p w14:paraId="470EB0A5" w14:textId="77777777" w:rsidR="00041D57" w:rsidRDefault="00041D57" w:rsidP="00555320">
                              <w:pPr>
                                <w:rPr>
                                  <w:rFonts w:cs="Arial"/>
                                  <w:b/>
                                  <w:sz w:val="28"/>
                                  <w:szCs w:val="28"/>
                                  <w:lang w:val="en-GB"/>
                                </w:rPr>
                              </w:pPr>
                            </w:p>
                            <w:p w14:paraId="199B7CE4" w14:textId="77777777" w:rsidR="00041D57" w:rsidRDefault="00041D57" w:rsidP="00555320">
                              <w:pPr>
                                <w:rPr>
                                  <w:rFonts w:cs="Arial"/>
                                  <w:b/>
                                  <w:sz w:val="28"/>
                                  <w:szCs w:val="28"/>
                                  <w:lang w:val="en-GB"/>
                                </w:rPr>
                              </w:pPr>
                            </w:p>
                            <w:p w14:paraId="7D12ED39" w14:textId="77777777" w:rsidR="00041D57" w:rsidRDefault="00041D57" w:rsidP="00555320">
                              <w:pPr>
                                <w:rPr>
                                  <w:rFonts w:cs="Arial"/>
                                  <w:b/>
                                  <w:sz w:val="32"/>
                                  <w:szCs w:val="32"/>
                                  <w:lang w:val="en-GB"/>
                                </w:rPr>
                              </w:pPr>
                            </w:p>
                            <w:p w14:paraId="5A239EF6" w14:textId="77777777" w:rsidR="00041D57" w:rsidRPr="001C411E" w:rsidRDefault="00041D57" w:rsidP="00555320">
                              <w:pPr>
                                <w:rPr>
                                  <w:rFonts w:ascii="Arial" w:hAnsi="Arial" w:cs="Arial"/>
                                  <w:b/>
                                  <w:sz w:val="28"/>
                                  <w:szCs w:val="28"/>
                                  <w:lang w:val="en-GB"/>
                                </w:rPr>
                              </w:pPr>
                              <w:r>
                                <w:rPr>
                                  <w:rFonts w:cs="Arial"/>
                                  <w:b/>
                                  <w:sz w:val="28"/>
                                  <w:szCs w:val="28"/>
                                  <w:lang w:val="en-GB"/>
                                </w:rPr>
                                <w:t xml:space="preserve">       </w:t>
                              </w:r>
                              <w:r w:rsidRPr="001C411E">
                                <w:rPr>
                                  <w:rFonts w:ascii="Arial" w:hAnsi="Arial" w:cs="Arial"/>
                                  <w:b/>
                                  <w:sz w:val="28"/>
                                  <w:szCs w:val="28"/>
                                  <w:lang w:val="en-GB"/>
                                </w:rPr>
                                <w:t>(A)</w:t>
                              </w:r>
                            </w:p>
                            <w:p w14:paraId="23963BEE" w14:textId="77777777" w:rsidR="00041D57" w:rsidRDefault="00041D57" w:rsidP="00555320">
                              <w:pPr>
                                <w:rPr>
                                  <w:rFonts w:cs="Arial"/>
                                  <w:b/>
                                  <w:sz w:val="28"/>
                                  <w:szCs w:val="28"/>
                                  <w:lang w:val="en-GB"/>
                                </w:rPr>
                              </w:pPr>
                            </w:p>
                            <w:p w14:paraId="5585D6E7" w14:textId="77777777" w:rsidR="00041D57" w:rsidRPr="001C411E" w:rsidRDefault="00041D57" w:rsidP="00555320">
                              <w:pPr>
                                <w:rPr>
                                  <w:rFonts w:ascii="Arial" w:hAnsi="Arial" w:cs="Arial"/>
                                  <w:b/>
                                  <w:sz w:val="28"/>
                                  <w:szCs w:val="28"/>
                                  <w:lang w:val="en-GB"/>
                                </w:rPr>
                              </w:pPr>
                              <w:r>
                                <w:rPr>
                                  <w:rFonts w:cs="Arial"/>
                                  <w:b/>
                                  <w:sz w:val="28"/>
                                  <w:szCs w:val="28"/>
                                  <w:lang w:val="en-GB"/>
                                </w:rPr>
                                <w:tab/>
                              </w:r>
                              <w:r>
                                <w:rPr>
                                  <w:rFonts w:cs="Arial"/>
                                  <w:b/>
                                  <w:sz w:val="28"/>
                                  <w:szCs w:val="28"/>
                                  <w:lang w:val="en-GB"/>
                                </w:rPr>
                                <w:tab/>
                              </w:r>
                              <w:r>
                                <w:rPr>
                                  <w:rFonts w:cs="Arial"/>
                                  <w:b/>
                                  <w:sz w:val="28"/>
                                  <w:szCs w:val="28"/>
                                  <w:lang w:val="en-GB"/>
                                </w:rPr>
                                <w:tab/>
                              </w:r>
                              <w:r>
                                <w:rPr>
                                  <w:rFonts w:cs="Arial"/>
                                  <w:b/>
                                  <w:sz w:val="28"/>
                                  <w:szCs w:val="28"/>
                                  <w:lang w:val="en-GB"/>
                                </w:rPr>
                                <w:tab/>
                              </w:r>
                              <w:r>
                                <w:rPr>
                                  <w:rFonts w:cs="Arial"/>
                                  <w:b/>
                                  <w:sz w:val="28"/>
                                  <w:szCs w:val="28"/>
                                  <w:lang w:val="en-GB"/>
                                </w:rPr>
                                <w:tab/>
                              </w:r>
                              <w:r>
                                <w:rPr>
                                  <w:rFonts w:cs="Arial"/>
                                  <w:b/>
                                  <w:sz w:val="28"/>
                                  <w:szCs w:val="28"/>
                                  <w:lang w:val="en-GB"/>
                                </w:rPr>
                                <w:tab/>
                                <w:t xml:space="preserve">   </w:t>
                              </w:r>
                              <w:r w:rsidRPr="001C411E">
                                <w:rPr>
                                  <w:rFonts w:ascii="Arial" w:hAnsi="Arial" w:cs="Arial"/>
                                  <w:b/>
                                  <w:sz w:val="28"/>
                                  <w:szCs w:val="28"/>
                                  <w:lang w:val="en-GB"/>
                                </w:rPr>
                                <w:t>(B)</w:t>
                              </w:r>
                            </w:p>
                            <w:p w14:paraId="0A9233AA" w14:textId="77777777" w:rsidR="00041D57" w:rsidRDefault="00041D57" w:rsidP="00555320">
                              <w:pPr>
                                <w:rPr>
                                  <w:rFonts w:cs="Arial"/>
                                  <w:b/>
                                  <w:sz w:val="28"/>
                                  <w:szCs w:val="28"/>
                                  <w:lang w:val="en-GB"/>
                                </w:rPr>
                              </w:pPr>
                            </w:p>
                            <w:p w14:paraId="25D4A8C5" w14:textId="77777777" w:rsidR="00041D57" w:rsidRPr="001C411E" w:rsidRDefault="00041D57" w:rsidP="00555320">
                              <w:pPr>
                                <w:rPr>
                                  <w:rFonts w:ascii="Arial" w:hAnsi="Arial" w:cs="Arial"/>
                                  <w:b/>
                                  <w:sz w:val="28"/>
                                  <w:szCs w:val="28"/>
                                  <w:lang w:val="it-IT"/>
                                </w:rPr>
                              </w:pPr>
                              <w:r>
                                <w:rPr>
                                  <w:rFonts w:cs="Arial"/>
                                  <w:b/>
                                  <w:sz w:val="28"/>
                                  <w:szCs w:val="28"/>
                                  <w:lang w:val="en-GB"/>
                                </w:rPr>
                                <w:tab/>
                              </w:r>
                              <w:r>
                                <w:rPr>
                                  <w:rFonts w:cs="Arial"/>
                                  <w:sz w:val="20"/>
                                  <w:szCs w:val="28"/>
                                  <w:lang w:val="it-IT"/>
                                </w:rPr>
                                <w:tab/>
                              </w:r>
                              <w:r>
                                <w:rPr>
                                  <w:rFonts w:cs="Arial"/>
                                  <w:sz w:val="20"/>
                                  <w:szCs w:val="28"/>
                                  <w:lang w:val="it-IT"/>
                                </w:rPr>
                                <w:tab/>
                              </w:r>
                              <w:r>
                                <w:rPr>
                                  <w:rFonts w:cs="Arial"/>
                                  <w:b/>
                                  <w:sz w:val="28"/>
                                  <w:szCs w:val="28"/>
                                  <w:lang w:val="it-IT"/>
                                </w:rPr>
                                <w:tab/>
                              </w:r>
                              <w:r>
                                <w:rPr>
                                  <w:rFonts w:cs="Arial"/>
                                  <w:b/>
                                  <w:sz w:val="28"/>
                                  <w:szCs w:val="28"/>
                                  <w:lang w:val="it-IT"/>
                                </w:rPr>
                                <w:tab/>
                              </w:r>
                              <w:r>
                                <w:rPr>
                                  <w:rFonts w:cs="Arial"/>
                                  <w:b/>
                                  <w:sz w:val="28"/>
                                  <w:szCs w:val="28"/>
                                  <w:lang w:val="it-IT"/>
                                </w:rPr>
                                <w:tab/>
                              </w:r>
                              <w:r>
                                <w:rPr>
                                  <w:rFonts w:cs="Arial"/>
                                  <w:b/>
                                  <w:sz w:val="28"/>
                                  <w:szCs w:val="28"/>
                                  <w:lang w:val="it-IT"/>
                                </w:rPr>
                                <w:tab/>
                              </w:r>
                              <w:r>
                                <w:rPr>
                                  <w:rFonts w:cs="Arial"/>
                                  <w:b/>
                                  <w:sz w:val="28"/>
                                  <w:szCs w:val="28"/>
                                  <w:lang w:val="it-IT"/>
                                </w:rPr>
                                <w:tab/>
                              </w:r>
                              <w:r>
                                <w:rPr>
                                  <w:rFonts w:cs="Arial"/>
                                  <w:b/>
                                  <w:sz w:val="28"/>
                                  <w:szCs w:val="28"/>
                                  <w:lang w:val="it-IT"/>
                                </w:rPr>
                                <w:tab/>
                              </w:r>
                              <w:r>
                                <w:rPr>
                                  <w:rFonts w:cs="Arial"/>
                                  <w:b/>
                                  <w:sz w:val="28"/>
                                  <w:szCs w:val="28"/>
                                  <w:lang w:val="it-IT"/>
                                </w:rPr>
                                <w:tab/>
                              </w:r>
                              <w:r w:rsidRPr="001C411E">
                                <w:rPr>
                                  <w:rFonts w:ascii="Arial" w:hAnsi="Arial" w:cs="Arial"/>
                                  <w:b/>
                                  <w:sz w:val="28"/>
                                  <w:szCs w:val="28"/>
                                  <w:lang w:val="it-IT"/>
                                </w:rPr>
                                <w:t>(D)</w:t>
                              </w:r>
                            </w:p>
                          </w:txbxContent>
                        </wps:txbx>
                        <wps:bodyPr rot="0" vert="horz" wrap="square" lIns="91440" tIns="45720" rIns="91440" bIns="45720" anchor="t" anchorCtr="0" upright="1">
                          <a:noAutofit/>
                        </wps:bodyPr>
                      </wps:wsp>
                      <wpg:grpSp>
                        <wpg:cNvPr id="302" name="Group 920"/>
                        <wpg:cNvGrpSpPr>
                          <a:grpSpLocks/>
                        </wpg:cNvGrpSpPr>
                        <wpg:grpSpPr bwMode="auto">
                          <a:xfrm>
                            <a:off x="2117" y="3337"/>
                            <a:ext cx="8542" cy="1471"/>
                            <a:chOff x="2117" y="7882"/>
                            <a:chExt cx="8542" cy="1471"/>
                          </a:xfrm>
                        </wpg:grpSpPr>
                        <wpg:grpSp>
                          <wpg:cNvPr id="303" name="Group 921"/>
                          <wpg:cNvGrpSpPr>
                            <a:grpSpLocks/>
                          </wpg:cNvGrpSpPr>
                          <wpg:grpSpPr bwMode="auto">
                            <a:xfrm>
                              <a:off x="2161" y="7894"/>
                              <a:ext cx="1236" cy="747"/>
                              <a:chOff x="2492" y="1742"/>
                              <a:chExt cx="1236" cy="747"/>
                            </a:xfrm>
                          </wpg:grpSpPr>
                          <wps:wsp>
                            <wps:cNvPr id="304" name="Oval 922"/>
                            <wps:cNvSpPr>
                              <a:spLocks noChangeArrowheads="1"/>
                            </wps:cNvSpPr>
                            <wps:spPr bwMode="auto">
                              <a:xfrm>
                                <a:off x="2507" y="1742"/>
                                <a:ext cx="227" cy="227"/>
                              </a:xfrm>
                              <a:prstGeom prst="ellipse">
                                <a:avLst/>
                              </a:prstGeom>
                              <a:solidFill>
                                <a:srgbClr val="FFFFFF"/>
                              </a:solidFill>
                              <a:ln w="38100">
                                <a:solidFill>
                                  <a:srgbClr val="969696"/>
                                </a:solidFill>
                                <a:round/>
                                <a:headEnd/>
                                <a:tailEnd/>
                              </a:ln>
                            </wps:spPr>
                            <wps:bodyPr rot="0" vert="horz" wrap="square" lIns="91440" tIns="45720" rIns="91440" bIns="45720" anchor="t" anchorCtr="0" upright="1">
                              <a:noAutofit/>
                            </wps:bodyPr>
                          </wps:wsp>
                          <wps:wsp>
                            <wps:cNvPr id="305" name="Freeform 923"/>
                            <wps:cNvSpPr>
                              <a:spLocks/>
                            </wps:cNvSpPr>
                            <wps:spPr bwMode="auto">
                              <a:xfrm>
                                <a:off x="2492" y="1911"/>
                                <a:ext cx="59" cy="578"/>
                              </a:xfrm>
                              <a:custGeom>
                                <a:avLst/>
                                <a:gdLst>
                                  <a:gd name="T0" fmla="*/ 24 w 59"/>
                                  <a:gd name="T1" fmla="*/ 0 h 578"/>
                                  <a:gd name="T2" fmla="*/ 6 w 59"/>
                                  <a:gd name="T3" fmla="*/ 400 h 578"/>
                                  <a:gd name="T4" fmla="*/ 59 w 59"/>
                                  <a:gd name="T5" fmla="*/ 578 h 578"/>
                                </a:gdLst>
                                <a:ahLst/>
                                <a:cxnLst>
                                  <a:cxn ang="0">
                                    <a:pos x="T0" y="T1"/>
                                  </a:cxn>
                                  <a:cxn ang="0">
                                    <a:pos x="T2" y="T3"/>
                                  </a:cxn>
                                  <a:cxn ang="0">
                                    <a:pos x="T4" y="T5"/>
                                  </a:cxn>
                                </a:cxnLst>
                                <a:rect l="0" t="0" r="r" b="b"/>
                                <a:pathLst>
                                  <a:path w="59" h="578">
                                    <a:moveTo>
                                      <a:pt x="24" y="0"/>
                                    </a:moveTo>
                                    <a:cubicBezTo>
                                      <a:pt x="12" y="152"/>
                                      <a:pt x="0" y="304"/>
                                      <a:pt x="6" y="400"/>
                                    </a:cubicBezTo>
                                    <a:cubicBezTo>
                                      <a:pt x="12" y="496"/>
                                      <a:pt x="50" y="543"/>
                                      <a:pt x="59" y="578"/>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Freeform 924"/>
                            <wps:cNvSpPr>
                              <a:spLocks/>
                            </wps:cNvSpPr>
                            <wps:spPr bwMode="auto">
                              <a:xfrm>
                                <a:off x="2661" y="1929"/>
                                <a:ext cx="75" cy="498"/>
                              </a:xfrm>
                              <a:custGeom>
                                <a:avLst/>
                                <a:gdLst>
                                  <a:gd name="T0" fmla="*/ 32 w 75"/>
                                  <a:gd name="T1" fmla="*/ 0 h 498"/>
                                  <a:gd name="T2" fmla="*/ 6 w 75"/>
                                  <a:gd name="T3" fmla="*/ 231 h 498"/>
                                  <a:gd name="T4" fmla="*/ 68 w 75"/>
                                  <a:gd name="T5" fmla="*/ 320 h 498"/>
                                  <a:gd name="T6" fmla="*/ 50 w 75"/>
                                  <a:gd name="T7" fmla="*/ 498 h 498"/>
                                </a:gdLst>
                                <a:ahLst/>
                                <a:cxnLst>
                                  <a:cxn ang="0">
                                    <a:pos x="T0" y="T1"/>
                                  </a:cxn>
                                  <a:cxn ang="0">
                                    <a:pos x="T2" y="T3"/>
                                  </a:cxn>
                                  <a:cxn ang="0">
                                    <a:pos x="T4" y="T5"/>
                                  </a:cxn>
                                  <a:cxn ang="0">
                                    <a:pos x="T6" y="T7"/>
                                  </a:cxn>
                                </a:cxnLst>
                                <a:rect l="0" t="0" r="r" b="b"/>
                                <a:pathLst>
                                  <a:path w="75" h="498">
                                    <a:moveTo>
                                      <a:pt x="32" y="0"/>
                                    </a:moveTo>
                                    <a:cubicBezTo>
                                      <a:pt x="16" y="89"/>
                                      <a:pt x="0" y="178"/>
                                      <a:pt x="6" y="231"/>
                                    </a:cubicBezTo>
                                    <a:cubicBezTo>
                                      <a:pt x="12" y="284"/>
                                      <a:pt x="61" y="276"/>
                                      <a:pt x="68" y="320"/>
                                    </a:cubicBezTo>
                                    <a:cubicBezTo>
                                      <a:pt x="75" y="364"/>
                                      <a:pt x="53" y="468"/>
                                      <a:pt x="50" y="498"/>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Oval 925"/>
                            <wps:cNvSpPr>
                              <a:spLocks noChangeArrowheads="1"/>
                            </wps:cNvSpPr>
                            <wps:spPr bwMode="auto">
                              <a:xfrm>
                                <a:off x="2845" y="1742"/>
                                <a:ext cx="227" cy="227"/>
                              </a:xfrm>
                              <a:prstGeom prst="ellipse">
                                <a:avLst/>
                              </a:prstGeom>
                              <a:solidFill>
                                <a:srgbClr val="FFFFFF"/>
                              </a:solidFill>
                              <a:ln w="38100">
                                <a:solidFill>
                                  <a:srgbClr val="969696"/>
                                </a:solidFill>
                                <a:round/>
                                <a:headEnd/>
                                <a:tailEnd/>
                              </a:ln>
                            </wps:spPr>
                            <wps:bodyPr rot="0" vert="horz" wrap="square" lIns="91440" tIns="45720" rIns="91440" bIns="45720" anchor="t" anchorCtr="0" upright="1">
                              <a:noAutofit/>
                            </wps:bodyPr>
                          </wps:wsp>
                          <wps:wsp>
                            <wps:cNvPr id="308" name="Oval 926"/>
                            <wps:cNvSpPr>
                              <a:spLocks noChangeArrowheads="1"/>
                            </wps:cNvSpPr>
                            <wps:spPr bwMode="auto">
                              <a:xfrm>
                                <a:off x="3165" y="1751"/>
                                <a:ext cx="227" cy="227"/>
                              </a:xfrm>
                              <a:prstGeom prst="ellipse">
                                <a:avLst/>
                              </a:prstGeom>
                              <a:solidFill>
                                <a:srgbClr val="FFFFFF"/>
                              </a:solidFill>
                              <a:ln w="38100">
                                <a:solidFill>
                                  <a:srgbClr val="969696"/>
                                </a:solidFill>
                                <a:round/>
                                <a:headEnd/>
                                <a:tailEnd/>
                              </a:ln>
                            </wps:spPr>
                            <wps:bodyPr rot="0" vert="horz" wrap="square" lIns="91440" tIns="45720" rIns="91440" bIns="45720" anchor="t" anchorCtr="0" upright="1">
                              <a:noAutofit/>
                            </wps:bodyPr>
                          </wps:wsp>
                          <wps:wsp>
                            <wps:cNvPr id="309" name="Oval 927"/>
                            <wps:cNvSpPr>
                              <a:spLocks noChangeArrowheads="1"/>
                            </wps:cNvSpPr>
                            <wps:spPr bwMode="auto">
                              <a:xfrm>
                                <a:off x="3476" y="1751"/>
                                <a:ext cx="227" cy="227"/>
                              </a:xfrm>
                              <a:prstGeom prst="ellipse">
                                <a:avLst/>
                              </a:prstGeom>
                              <a:solidFill>
                                <a:srgbClr val="FFFFFF"/>
                              </a:solidFill>
                              <a:ln w="38100">
                                <a:solidFill>
                                  <a:srgbClr val="969696"/>
                                </a:solidFill>
                                <a:round/>
                                <a:headEnd/>
                                <a:tailEnd/>
                              </a:ln>
                            </wps:spPr>
                            <wps:bodyPr rot="0" vert="horz" wrap="square" lIns="91440" tIns="45720" rIns="91440" bIns="45720" anchor="t" anchorCtr="0" upright="1">
                              <a:noAutofit/>
                            </wps:bodyPr>
                          </wps:wsp>
                          <wps:wsp>
                            <wps:cNvPr id="310" name="Freeform 928"/>
                            <wps:cNvSpPr>
                              <a:spLocks/>
                            </wps:cNvSpPr>
                            <wps:spPr bwMode="auto">
                              <a:xfrm>
                                <a:off x="2844" y="1932"/>
                                <a:ext cx="59" cy="460"/>
                              </a:xfrm>
                              <a:custGeom>
                                <a:avLst/>
                                <a:gdLst>
                                  <a:gd name="T0" fmla="*/ 16 w 59"/>
                                  <a:gd name="T1" fmla="*/ 0 h 460"/>
                                  <a:gd name="T2" fmla="*/ 16 w 59"/>
                                  <a:gd name="T3" fmla="*/ 112 h 460"/>
                                  <a:gd name="T4" fmla="*/ 56 w 59"/>
                                  <a:gd name="T5" fmla="*/ 196 h 460"/>
                                  <a:gd name="T6" fmla="*/ 0 w 59"/>
                                  <a:gd name="T7" fmla="*/ 460 h 460"/>
                                </a:gdLst>
                                <a:ahLst/>
                                <a:cxnLst>
                                  <a:cxn ang="0">
                                    <a:pos x="T0" y="T1"/>
                                  </a:cxn>
                                  <a:cxn ang="0">
                                    <a:pos x="T2" y="T3"/>
                                  </a:cxn>
                                  <a:cxn ang="0">
                                    <a:pos x="T4" y="T5"/>
                                  </a:cxn>
                                  <a:cxn ang="0">
                                    <a:pos x="T6" y="T7"/>
                                  </a:cxn>
                                </a:cxnLst>
                                <a:rect l="0" t="0" r="r" b="b"/>
                                <a:pathLst>
                                  <a:path w="59" h="460">
                                    <a:moveTo>
                                      <a:pt x="16" y="0"/>
                                    </a:moveTo>
                                    <a:cubicBezTo>
                                      <a:pt x="12" y="39"/>
                                      <a:pt x="9" y="79"/>
                                      <a:pt x="16" y="112"/>
                                    </a:cubicBezTo>
                                    <a:cubicBezTo>
                                      <a:pt x="23" y="145"/>
                                      <a:pt x="59" y="138"/>
                                      <a:pt x="56" y="196"/>
                                    </a:cubicBezTo>
                                    <a:cubicBezTo>
                                      <a:pt x="53" y="254"/>
                                      <a:pt x="9" y="416"/>
                                      <a:pt x="0" y="460"/>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 name="Freeform 929"/>
                            <wps:cNvSpPr>
                              <a:spLocks/>
                            </wps:cNvSpPr>
                            <wps:spPr bwMode="auto">
                              <a:xfrm>
                                <a:off x="3041" y="1932"/>
                                <a:ext cx="51" cy="464"/>
                              </a:xfrm>
                              <a:custGeom>
                                <a:avLst/>
                                <a:gdLst>
                                  <a:gd name="T0" fmla="*/ 7 w 51"/>
                                  <a:gd name="T1" fmla="*/ 0 h 464"/>
                                  <a:gd name="T2" fmla="*/ 3 w 51"/>
                                  <a:gd name="T3" fmla="*/ 200 h 464"/>
                                  <a:gd name="T4" fmla="*/ 23 w 51"/>
                                  <a:gd name="T5" fmla="*/ 360 h 464"/>
                                  <a:gd name="T6" fmla="*/ 47 w 51"/>
                                  <a:gd name="T7" fmla="*/ 420 h 464"/>
                                  <a:gd name="T8" fmla="*/ 47 w 51"/>
                                  <a:gd name="T9" fmla="*/ 464 h 464"/>
                                </a:gdLst>
                                <a:ahLst/>
                                <a:cxnLst>
                                  <a:cxn ang="0">
                                    <a:pos x="T0" y="T1"/>
                                  </a:cxn>
                                  <a:cxn ang="0">
                                    <a:pos x="T2" y="T3"/>
                                  </a:cxn>
                                  <a:cxn ang="0">
                                    <a:pos x="T4" y="T5"/>
                                  </a:cxn>
                                  <a:cxn ang="0">
                                    <a:pos x="T6" y="T7"/>
                                  </a:cxn>
                                  <a:cxn ang="0">
                                    <a:pos x="T8" y="T9"/>
                                  </a:cxn>
                                </a:cxnLst>
                                <a:rect l="0" t="0" r="r" b="b"/>
                                <a:pathLst>
                                  <a:path w="51" h="464">
                                    <a:moveTo>
                                      <a:pt x="7" y="0"/>
                                    </a:moveTo>
                                    <a:cubicBezTo>
                                      <a:pt x="3" y="70"/>
                                      <a:pt x="0" y="140"/>
                                      <a:pt x="3" y="200"/>
                                    </a:cubicBezTo>
                                    <a:cubicBezTo>
                                      <a:pt x="6" y="260"/>
                                      <a:pt x="16" y="323"/>
                                      <a:pt x="23" y="360"/>
                                    </a:cubicBezTo>
                                    <a:cubicBezTo>
                                      <a:pt x="30" y="397"/>
                                      <a:pt x="43" y="403"/>
                                      <a:pt x="47" y="420"/>
                                    </a:cubicBezTo>
                                    <a:cubicBezTo>
                                      <a:pt x="51" y="437"/>
                                      <a:pt x="49" y="450"/>
                                      <a:pt x="47" y="464"/>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Freeform 930"/>
                            <wps:cNvSpPr>
                              <a:spLocks/>
                            </wps:cNvSpPr>
                            <wps:spPr bwMode="auto">
                              <a:xfrm>
                                <a:off x="3175" y="1928"/>
                                <a:ext cx="45" cy="444"/>
                              </a:xfrm>
                              <a:custGeom>
                                <a:avLst/>
                                <a:gdLst>
                                  <a:gd name="T0" fmla="*/ 5 w 45"/>
                                  <a:gd name="T1" fmla="*/ 0 h 444"/>
                                  <a:gd name="T2" fmla="*/ 5 w 45"/>
                                  <a:gd name="T3" fmla="*/ 152 h 444"/>
                                  <a:gd name="T4" fmla="*/ 37 w 45"/>
                                  <a:gd name="T5" fmla="*/ 284 h 444"/>
                                  <a:gd name="T6" fmla="*/ 45 w 45"/>
                                  <a:gd name="T7" fmla="*/ 444 h 444"/>
                                </a:gdLst>
                                <a:ahLst/>
                                <a:cxnLst>
                                  <a:cxn ang="0">
                                    <a:pos x="T0" y="T1"/>
                                  </a:cxn>
                                  <a:cxn ang="0">
                                    <a:pos x="T2" y="T3"/>
                                  </a:cxn>
                                  <a:cxn ang="0">
                                    <a:pos x="T4" y="T5"/>
                                  </a:cxn>
                                  <a:cxn ang="0">
                                    <a:pos x="T6" y="T7"/>
                                  </a:cxn>
                                </a:cxnLst>
                                <a:rect l="0" t="0" r="r" b="b"/>
                                <a:pathLst>
                                  <a:path w="45" h="444">
                                    <a:moveTo>
                                      <a:pt x="5" y="0"/>
                                    </a:moveTo>
                                    <a:cubicBezTo>
                                      <a:pt x="2" y="52"/>
                                      <a:pt x="0" y="105"/>
                                      <a:pt x="5" y="152"/>
                                    </a:cubicBezTo>
                                    <a:cubicBezTo>
                                      <a:pt x="10" y="199"/>
                                      <a:pt x="30" y="235"/>
                                      <a:pt x="37" y="284"/>
                                    </a:cubicBezTo>
                                    <a:cubicBezTo>
                                      <a:pt x="44" y="333"/>
                                      <a:pt x="44" y="415"/>
                                      <a:pt x="45" y="444"/>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Freeform 931"/>
                            <wps:cNvSpPr>
                              <a:spLocks/>
                            </wps:cNvSpPr>
                            <wps:spPr bwMode="auto">
                              <a:xfrm>
                                <a:off x="3348" y="1940"/>
                                <a:ext cx="57" cy="420"/>
                              </a:xfrm>
                              <a:custGeom>
                                <a:avLst/>
                                <a:gdLst>
                                  <a:gd name="T0" fmla="*/ 16 w 57"/>
                                  <a:gd name="T1" fmla="*/ 0 h 420"/>
                                  <a:gd name="T2" fmla="*/ 28 w 57"/>
                                  <a:gd name="T3" fmla="*/ 112 h 420"/>
                                  <a:gd name="T4" fmla="*/ 52 w 57"/>
                                  <a:gd name="T5" fmla="*/ 188 h 420"/>
                                  <a:gd name="T6" fmla="*/ 0 w 57"/>
                                  <a:gd name="T7" fmla="*/ 420 h 420"/>
                                </a:gdLst>
                                <a:ahLst/>
                                <a:cxnLst>
                                  <a:cxn ang="0">
                                    <a:pos x="T0" y="T1"/>
                                  </a:cxn>
                                  <a:cxn ang="0">
                                    <a:pos x="T2" y="T3"/>
                                  </a:cxn>
                                  <a:cxn ang="0">
                                    <a:pos x="T4" y="T5"/>
                                  </a:cxn>
                                  <a:cxn ang="0">
                                    <a:pos x="T6" y="T7"/>
                                  </a:cxn>
                                </a:cxnLst>
                                <a:rect l="0" t="0" r="r" b="b"/>
                                <a:pathLst>
                                  <a:path w="57" h="420">
                                    <a:moveTo>
                                      <a:pt x="16" y="0"/>
                                    </a:moveTo>
                                    <a:cubicBezTo>
                                      <a:pt x="19" y="40"/>
                                      <a:pt x="22" y="81"/>
                                      <a:pt x="28" y="112"/>
                                    </a:cubicBezTo>
                                    <a:cubicBezTo>
                                      <a:pt x="34" y="143"/>
                                      <a:pt x="57" y="137"/>
                                      <a:pt x="52" y="188"/>
                                    </a:cubicBezTo>
                                    <a:cubicBezTo>
                                      <a:pt x="47" y="239"/>
                                      <a:pt x="9" y="381"/>
                                      <a:pt x="0" y="420"/>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Freeform 932"/>
                            <wps:cNvSpPr>
                              <a:spLocks/>
                            </wps:cNvSpPr>
                            <wps:spPr bwMode="auto">
                              <a:xfrm>
                                <a:off x="3480" y="1912"/>
                                <a:ext cx="59" cy="496"/>
                              </a:xfrm>
                              <a:custGeom>
                                <a:avLst/>
                                <a:gdLst>
                                  <a:gd name="T0" fmla="*/ 4 w 59"/>
                                  <a:gd name="T1" fmla="*/ 0 h 496"/>
                                  <a:gd name="T2" fmla="*/ 20 w 59"/>
                                  <a:gd name="T3" fmla="*/ 120 h 496"/>
                                  <a:gd name="T4" fmla="*/ 56 w 59"/>
                                  <a:gd name="T5" fmla="*/ 296 h 496"/>
                                  <a:gd name="T6" fmla="*/ 40 w 59"/>
                                  <a:gd name="T7" fmla="*/ 396 h 496"/>
                                  <a:gd name="T8" fmla="*/ 0 w 59"/>
                                  <a:gd name="T9" fmla="*/ 496 h 496"/>
                                </a:gdLst>
                                <a:ahLst/>
                                <a:cxnLst>
                                  <a:cxn ang="0">
                                    <a:pos x="T0" y="T1"/>
                                  </a:cxn>
                                  <a:cxn ang="0">
                                    <a:pos x="T2" y="T3"/>
                                  </a:cxn>
                                  <a:cxn ang="0">
                                    <a:pos x="T4" y="T5"/>
                                  </a:cxn>
                                  <a:cxn ang="0">
                                    <a:pos x="T6" y="T7"/>
                                  </a:cxn>
                                  <a:cxn ang="0">
                                    <a:pos x="T8" y="T9"/>
                                  </a:cxn>
                                </a:cxnLst>
                                <a:rect l="0" t="0" r="r" b="b"/>
                                <a:pathLst>
                                  <a:path w="59" h="496">
                                    <a:moveTo>
                                      <a:pt x="4" y="0"/>
                                    </a:moveTo>
                                    <a:cubicBezTo>
                                      <a:pt x="7" y="35"/>
                                      <a:pt x="11" y="71"/>
                                      <a:pt x="20" y="120"/>
                                    </a:cubicBezTo>
                                    <a:cubicBezTo>
                                      <a:pt x="29" y="169"/>
                                      <a:pt x="53" y="250"/>
                                      <a:pt x="56" y="296"/>
                                    </a:cubicBezTo>
                                    <a:cubicBezTo>
                                      <a:pt x="59" y="342"/>
                                      <a:pt x="49" y="363"/>
                                      <a:pt x="40" y="396"/>
                                    </a:cubicBezTo>
                                    <a:cubicBezTo>
                                      <a:pt x="31" y="429"/>
                                      <a:pt x="15" y="462"/>
                                      <a:pt x="0" y="496"/>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Freeform 933"/>
                            <wps:cNvSpPr>
                              <a:spLocks/>
                            </wps:cNvSpPr>
                            <wps:spPr bwMode="auto">
                              <a:xfrm>
                                <a:off x="3653" y="1912"/>
                                <a:ext cx="75" cy="492"/>
                              </a:xfrm>
                              <a:custGeom>
                                <a:avLst/>
                                <a:gdLst>
                                  <a:gd name="T0" fmla="*/ 39 w 75"/>
                                  <a:gd name="T1" fmla="*/ 0 h 492"/>
                                  <a:gd name="T2" fmla="*/ 55 w 75"/>
                                  <a:gd name="T3" fmla="*/ 88 h 492"/>
                                  <a:gd name="T4" fmla="*/ 59 w 75"/>
                                  <a:gd name="T5" fmla="*/ 176 h 492"/>
                                  <a:gd name="T6" fmla="*/ 3 w 75"/>
                                  <a:gd name="T7" fmla="*/ 264 h 492"/>
                                  <a:gd name="T8" fmla="*/ 75 w 75"/>
                                  <a:gd name="T9" fmla="*/ 492 h 492"/>
                                </a:gdLst>
                                <a:ahLst/>
                                <a:cxnLst>
                                  <a:cxn ang="0">
                                    <a:pos x="T0" y="T1"/>
                                  </a:cxn>
                                  <a:cxn ang="0">
                                    <a:pos x="T2" y="T3"/>
                                  </a:cxn>
                                  <a:cxn ang="0">
                                    <a:pos x="T4" y="T5"/>
                                  </a:cxn>
                                  <a:cxn ang="0">
                                    <a:pos x="T6" y="T7"/>
                                  </a:cxn>
                                  <a:cxn ang="0">
                                    <a:pos x="T8" y="T9"/>
                                  </a:cxn>
                                </a:cxnLst>
                                <a:rect l="0" t="0" r="r" b="b"/>
                                <a:pathLst>
                                  <a:path w="75" h="492">
                                    <a:moveTo>
                                      <a:pt x="39" y="0"/>
                                    </a:moveTo>
                                    <a:cubicBezTo>
                                      <a:pt x="45" y="29"/>
                                      <a:pt x="52" y="59"/>
                                      <a:pt x="55" y="88"/>
                                    </a:cubicBezTo>
                                    <a:cubicBezTo>
                                      <a:pt x="58" y="117"/>
                                      <a:pt x="68" y="147"/>
                                      <a:pt x="59" y="176"/>
                                    </a:cubicBezTo>
                                    <a:cubicBezTo>
                                      <a:pt x="50" y="205"/>
                                      <a:pt x="0" y="211"/>
                                      <a:pt x="3" y="264"/>
                                    </a:cubicBezTo>
                                    <a:cubicBezTo>
                                      <a:pt x="6" y="317"/>
                                      <a:pt x="62" y="453"/>
                                      <a:pt x="75" y="492"/>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 name="Group 934"/>
                          <wpg:cNvGrpSpPr>
                            <a:grpSpLocks/>
                          </wpg:cNvGrpSpPr>
                          <wpg:grpSpPr bwMode="auto">
                            <a:xfrm>
                              <a:off x="3461" y="7882"/>
                              <a:ext cx="588" cy="747"/>
                              <a:chOff x="3177" y="11586"/>
                              <a:chExt cx="588" cy="747"/>
                            </a:xfrm>
                          </wpg:grpSpPr>
                          <wpg:grpSp>
                            <wpg:cNvPr id="317" name="Group 935"/>
                            <wpg:cNvGrpSpPr>
                              <a:grpSpLocks/>
                            </wpg:cNvGrpSpPr>
                            <wpg:grpSpPr bwMode="auto">
                              <a:xfrm>
                                <a:off x="3177" y="11586"/>
                                <a:ext cx="244" cy="747"/>
                                <a:chOff x="5300" y="1630"/>
                                <a:chExt cx="244" cy="747"/>
                              </a:xfrm>
                            </wpg:grpSpPr>
                            <wps:wsp>
                              <wps:cNvPr id="318" name="Oval 936"/>
                              <wps:cNvSpPr>
                                <a:spLocks noChangeArrowheads="1"/>
                              </wps:cNvSpPr>
                              <wps:spPr bwMode="auto">
                                <a:xfrm>
                                  <a:off x="5315" y="1630"/>
                                  <a:ext cx="227" cy="227"/>
                                </a:xfrm>
                                <a:prstGeom prst="ellipse">
                                  <a:avLst/>
                                </a:prstGeom>
                                <a:solidFill>
                                  <a:srgbClr val="FFFFFF"/>
                                </a:solidFill>
                                <a:ln w="38100">
                                  <a:solidFill>
                                    <a:srgbClr val="969696"/>
                                  </a:solidFill>
                                  <a:round/>
                                  <a:headEnd/>
                                  <a:tailEnd/>
                                </a:ln>
                              </wps:spPr>
                              <wps:bodyPr rot="0" vert="horz" wrap="square" lIns="91440" tIns="45720" rIns="91440" bIns="45720" anchor="t" anchorCtr="0" upright="1">
                                <a:noAutofit/>
                              </wps:bodyPr>
                            </wps:wsp>
                            <wps:wsp>
                              <wps:cNvPr id="319" name="Freeform 937"/>
                              <wps:cNvSpPr>
                                <a:spLocks/>
                              </wps:cNvSpPr>
                              <wps:spPr bwMode="auto">
                                <a:xfrm>
                                  <a:off x="5300" y="1799"/>
                                  <a:ext cx="59" cy="578"/>
                                </a:xfrm>
                                <a:custGeom>
                                  <a:avLst/>
                                  <a:gdLst>
                                    <a:gd name="T0" fmla="*/ 24 w 59"/>
                                    <a:gd name="T1" fmla="*/ 0 h 578"/>
                                    <a:gd name="T2" fmla="*/ 6 w 59"/>
                                    <a:gd name="T3" fmla="*/ 400 h 578"/>
                                    <a:gd name="T4" fmla="*/ 59 w 59"/>
                                    <a:gd name="T5" fmla="*/ 578 h 578"/>
                                  </a:gdLst>
                                  <a:ahLst/>
                                  <a:cxnLst>
                                    <a:cxn ang="0">
                                      <a:pos x="T0" y="T1"/>
                                    </a:cxn>
                                    <a:cxn ang="0">
                                      <a:pos x="T2" y="T3"/>
                                    </a:cxn>
                                    <a:cxn ang="0">
                                      <a:pos x="T4" y="T5"/>
                                    </a:cxn>
                                  </a:cxnLst>
                                  <a:rect l="0" t="0" r="r" b="b"/>
                                  <a:pathLst>
                                    <a:path w="59" h="578">
                                      <a:moveTo>
                                        <a:pt x="24" y="0"/>
                                      </a:moveTo>
                                      <a:cubicBezTo>
                                        <a:pt x="12" y="152"/>
                                        <a:pt x="0" y="304"/>
                                        <a:pt x="6" y="400"/>
                                      </a:cubicBezTo>
                                      <a:cubicBezTo>
                                        <a:pt x="12" y="496"/>
                                        <a:pt x="50" y="543"/>
                                        <a:pt x="59" y="578"/>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Freeform 938"/>
                              <wps:cNvSpPr>
                                <a:spLocks/>
                              </wps:cNvSpPr>
                              <wps:spPr bwMode="auto">
                                <a:xfrm>
                                  <a:off x="5469" y="1817"/>
                                  <a:ext cx="75" cy="498"/>
                                </a:xfrm>
                                <a:custGeom>
                                  <a:avLst/>
                                  <a:gdLst>
                                    <a:gd name="T0" fmla="*/ 32 w 75"/>
                                    <a:gd name="T1" fmla="*/ 0 h 498"/>
                                    <a:gd name="T2" fmla="*/ 6 w 75"/>
                                    <a:gd name="T3" fmla="*/ 231 h 498"/>
                                    <a:gd name="T4" fmla="*/ 68 w 75"/>
                                    <a:gd name="T5" fmla="*/ 320 h 498"/>
                                    <a:gd name="T6" fmla="*/ 50 w 75"/>
                                    <a:gd name="T7" fmla="*/ 498 h 498"/>
                                  </a:gdLst>
                                  <a:ahLst/>
                                  <a:cxnLst>
                                    <a:cxn ang="0">
                                      <a:pos x="T0" y="T1"/>
                                    </a:cxn>
                                    <a:cxn ang="0">
                                      <a:pos x="T2" y="T3"/>
                                    </a:cxn>
                                    <a:cxn ang="0">
                                      <a:pos x="T4" y="T5"/>
                                    </a:cxn>
                                    <a:cxn ang="0">
                                      <a:pos x="T6" y="T7"/>
                                    </a:cxn>
                                  </a:cxnLst>
                                  <a:rect l="0" t="0" r="r" b="b"/>
                                  <a:pathLst>
                                    <a:path w="75" h="498">
                                      <a:moveTo>
                                        <a:pt x="32" y="0"/>
                                      </a:moveTo>
                                      <a:cubicBezTo>
                                        <a:pt x="16" y="89"/>
                                        <a:pt x="0" y="178"/>
                                        <a:pt x="6" y="231"/>
                                      </a:cubicBezTo>
                                      <a:cubicBezTo>
                                        <a:pt x="12" y="284"/>
                                        <a:pt x="61" y="276"/>
                                        <a:pt x="68" y="320"/>
                                      </a:cubicBezTo>
                                      <a:cubicBezTo>
                                        <a:pt x="75" y="364"/>
                                        <a:pt x="53" y="468"/>
                                        <a:pt x="50" y="498"/>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 name="Group 939"/>
                            <wpg:cNvGrpSpPr>
                              <a:grpSpLocks/>
                            </wpg:cNvGrpSpPr>
                            <wpg:grpSpPr bwMode="auto">
                              <a:xfrm>
                                <a:off x="3513" y="11607"/>
                                <a:ext cx="252" cy="657"/>
                                <a:chOff x="6284" y="1639"/>
                                <a:chExt cx="252" cy="657"/>
                              </a:xfrm>
                            </wpg:grpSpPr>
                            <wps:wsp>
                              <wps:cNvPr id="322" name="Oval 940"/>
                              <wps:cNvSpPr>
                                <a:spLocks noChangeArrowheads="1"/>
                              </wps:cNvSpPr>
                              <wps:spPr bwMode="auto">
                                <a:xfrm>
                                  <a:off x="6284" y="1639"/>
                                  <a:ext cx="227" cy="227"/>
                                </a:xfrm>
                                <a:prstGeom prst="ellipse">
                                  <a:avLst/>
                                </a:prstGeom>
                                <a:solidFill>
                                  <a:srgbClr val="FFFFFF"/>
                                </a:solidFill>
                                <a:ln w="38100">
                                  <a:solidFill>
                                    <a:srgbClr val="969696"/>
                                  </a:solidFill>
                                  <a:round/>
                                  <a:headEnd/>
                                  <a:tailEnd/>
                                </a:ln>
                              </wps:spPr>
                              <wps:bodyPr rot="0" vert="horz" wrap="square" lIns="91440" tIns="45720" rIns="91440" bIns="45720" anchor="t" anchorCtr="0" upright="1">
                                <a:noAutofit/>
                              </wps:bodyPr>
                            </wps:wsp>
                            <wps:wsp>
                              <wps:cNvPr id="323" name="Freeform 941"/>
                              <wps:cNvSpPr>
                                <a:spLocks/>
                              </wps:cNvSpPr>
                              <wps:spPr bwMode="auto">
                                <a:xfrm>
                                  <a:off x="6288" y="1800"/>
                                  <a:ext cx="59" cy="496"/>
                                </a:xfrm>
                                <a:custGeom>
                                  <a:avLst/>
                                  <a:gdLst>
                                    <a:gd name="T0" fmla="*/ 4 w 59"/>
                                    <a:gd name="T1" fmla="*/ 0 h 496"/>
                                    <a:gd name="T2" fmla="*/ 20 w 59"/>
                                    <a:gd name="T3" fmla="*/ 120 h 496"/>
                                    <a:gd name="T4" fmla="*/ 56 w 59"/>
                                    <a:gd name="T5" fmla="*/ 296 h 496"/>
                                    <a:gd name="T6" fmla="*/ 40 w 59"/>
                                    <a:gd name="T7" fmla="*/ 396 h 496"/>
                                    <a:gd name="T8" fmla="*/ 0 w 59"/>
                                    <a:gd name="T9" fmla="*/ 496 h 496"/>
                                  </a:gdLst>
                                  <a:ahLst/>
                                  <a:cxnLst>
                                    <a:cxn ang="0">
                                      <a:pos x="T0" y="T1"/>
                                    </a:cxn>
                                    <a:cxn ang="0">
                                      <a:pos x="T2" y="T3"/>
                                    </a:cxn>
                                    <a:cxn ang="0">
                                      <a:pos x="T4" y="T5"/>
                                    </a:cxn>
                                    <a:cxn ang="0">
                                      <a:pos x="T6" y="T7"/>
                                    </a:cxn>
                                    <a:cxn ang="0">
                                      <a:pos x="T8" y="T9"/>
                                    </a:cxn>
                                  </a:cxnLst>
                                  <a:rect l="0" t="0" r="r" b="b"/>
                                  <a:pathLst>
                                    <a:path w="59" h="496">
                                      <a:moveTo>
                                        <a:pt x="4" y="0"/>
                                      </a:moveTo>
                                      <a:cubicBezTo>
                                        <a:pt x="7" y="35"/>
                                        <a:pt x="11" y="71"/>
                                        <a:pt x="20" y="120"/>
                                      </a:cubicBezTo>
                                      <a:cubicBezTo>
                                        <a:pt x="29" y="169"/>
                                        <a:pt x="53" y="250"/>
                                        <a:pt x="56" y="296"/>
                                      </a:cubicBezTo>
                                      <a:cubicBezTo>
                                        <a:pt x="59" y="342"/>
                                        <a:pt x="49" y="363"/>
                                        <a:pt x="40" y="396"/>
                                      </a:cubicBezTo>
                                      <a:cubicBezTo>
                                        <a:pt x="31" y="429"/>
                                        <a:pt x="15" y="462"/>
                                        <a:pt x="0" y="496"/>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Freeform 942"/>
                              <wps:cNvSpPr>
                                <a:spLocks/>
                              </wps:cNvSpPr>
                              <wps:spPr bwMode="auto">
                                <a:xfrm>
                                  <a:off x="6461" y="1800"/>
                                  <a:ext cx="75" cy="492"/>
                                </a:xfrm>
                                <a:custGeom>
                                  <a:avLst/>
                                  <a:gdLst>
                                    <a:gd name="T0" fmla="*/ 39 w 75"/>
                                    <a:gd name="T1" fmla="*/ 0 h 492"/>
                                    <a:gd name="T2" fmla="*/ 55 w 75"/>
                                    <a:gd name="T3" fmla="*/ 88 h 492"/>
                                    <a:gd name="T4" fmla="*/ 59 w 75"/>
                                    <a:gd name="T5" fmla="*/ 176 h 492"/>
                                    <a:gd name="T6" fmla="*/ 3 w 75"/>
                                    <a:gd name="T7" fmla="*/ 264 h 492"/>
                                    <a:gd name="T8" fmla="*/ 75 w 75"/>
                                    <a:gd name="T9" fmla="*/ 492 h 492"/>
                                  </a:gdLst>
                                  <a:ahLst/>
                                  <a:cxnLst>
                                    <a:cxn ang="0">
                                      <a:pos x="T0" y="T1"/>
                                    </a:cxn>
                                    <a:cxn ang="0">
                                      <a:pos x="T2" y="T3"/>
                                    </a:cxn>
                                    <a:cxn ang="0">
                                      <a:pos x="T4" y="T5"/>
                                    </a:cxn>
                                    <a:cxn ang="0">
                                      <a:pos x="T6" y="T7"/>
                                    </a:cxn>
                                    <a:cxn ang="0">
                                      <a:pos x="T8" y="T9"/>
                                    </a:cxn>
                                  </a:cxnLst>
                                  <a:rect l="0" t="0" r="r" b="b"/>
                                  <a:pathLst>
                                    <a:path w="75" h="492">
                                      <a:moveTo>
                                        <a:pt x="39" y="0"/>
                                      </a:moveTo>
                                      <a:cubicBezTo>
                                        <a:pt x="45" y="29"/>
                                        <a:pt x="52" y="59"/>
                                        <a:pt x="55" y="88"/>
                                      </a:cubicBezTo>
                                      <a:cubicBezTo>
                                        <a:pt x="58" y="117"/>
                                        <a:pt x="68" y="147"/>
                                        <a:pt x="59" y="176"/>
                                      </a:cubicBezTo>
                                      <a:cubicBezTo>
                                        <a:pt x="50" y="205"/>
                                        <a:pt x="0" y="211"/>
                                        <a:pt x="3" y="264"/>
                                      </a:cubicBezTo>
                                      <a:cubicBezTo>
                                        <a:pt x="6" y="317"/>
                                        <a:pt x="62" y="453"/>
                                        <a:pt x="75" y="492"/>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325" name="Group 943"/>
                          <wpg:cNvGrpSpPr>
                            <a:grpSpLocks/>
                          </wpg:cNvGrpSpPr>
                          <wpg:grpSpPr bwMode="auto">
                            <a:xfrm rot="10800000">
                              <a:off x="2785" y="8598"/>
                              <a:ext cx="1236" cy="747"/>
                              <a:chOff x="2492" y="1742"/>
                              <a:chExt cx="1236" cy="747"/>
                            </a:xfrm>
                          </wpg:grpSpPr>
                          <wps:wsp>
                            <wps:cNvPr id="326" name="Oval 944"/>
                            <wps:cNvSpPr>
                              <a:spLocks noChangeArrowheads="1"/>
                            </wps:cNvSpPr>
                            <wps:spPr bwMode="auto">
                              <a:xfrm>
                                <a:off x="2507" y="1742"/>
                                <a:ext cx="227" cy="227"/>
                              </a:xfrm>
                              <a:prstGeom prst="ellipse">
                                <a:avLst/>
                              </a:prstGeom>
                              <a:solidFill>
                                <a:srgbClr val="FFFFFF"/>
                              </a:solidFill>
                              <a:ln w="38100">
                                <a:solidFill>
                                  <a:srgbClr val="969696"/>
                                </a:solidFill>
                                <a:round/>
                                <a:headEnd/>
                                <a:tailEnd/>
                              </a:ln>
                            </wps:spPr>
                            <wps:bodyPr rot="0" vert="horz" wrap="square" lIns="91440" tIns="45720" rIns="91440" bIns="45720" anchor="t" anchorCtr="0" upright="1">
                              <a:noAutofit/>
                            </wps:bodyPr>
                          </wps:wsp>
                          <wps:wsp>
                            <wps:cNvPr id="327" name="Freeform 945"/>
                            <wps:cNvSpPr>
                              <a:spLocks/>
                            </wps:cNvSpPr>
                            <wps:spPr bwMode="auto">
                              <a:xfrm>
                                <a:off x="2492" y="1911"/>
                                <a:ext cx="59" cy="578"/>
                              </a:xfrm>
                              <a:custGeom>
                                <a:avLst/>
                                <a:gdLst>
                                  <a:gd name="T0" fmla="*/ 24 w 59"/>
                                  <a:gd name="T1" fmla="*/ 0 h 578"/>
                                  <a:gd name="T2" fmla="*/ 6 w 59"/>
                                  <a:gd name="T3" fmla="*/ 400 h 578"/>
                                  <a:gd name="T4" fmla="*/ 59 w 59"/>
                                  <a:gd name="T5" fmla="*/ 578 h 578"/>
                                </a:gdLst>
                                <a:ahLst/>
                                <a:cxnLst>
                                  <a:cxn ang="0">
                                    <a:pos x="T0" y="T1"/>
                                  </a:cxn>
                                  <a:cxn ang="0">
                                    <a:pos x="T2" y="T3"/>
                                  </a:cxn>
                                  <a:cxn ang="0">
                                    <a:pos x="T4" y="T5"/>
                                  </a:cxn>
                                </a:cxnLst>
                                <a:rect l="0" t="0" r="r" b="b"/>
                                <a:pathLst>
                                  <a:path w="59" h="578">
                                    <a:moveTo>
                                      <a:pt x="24" y="0"/>
                                    </a:moveTo>
                                    <a:cubicBezTo>
                                      <a:pt x="12" y="152"/>
                                      <a:pt x="0" y="304"/>
                                      <a:pt x="6" y="400"/>
                                    </a:cubicBezTo>
                                    <a:cubicBezTo>
                                      <a:pt x="12" y="496"/>
                                      <a:pt x="50" y="543"/>
                                      <a:pt x="59" y="578"/>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 name="Freeform 946"/>
                            <wps:cNvSpPr>
                              <a:spLocks/>
                            </wps:cNvSpPr>
                            <wps:spPr bwMode="auto">
                              <a:xfrm>
                                <a:off x="2661" y="1929"/>
                                <a:ext cx="75" cy="498"/>
                              </a:xfrm>
                              <a:custGeom>
                                <a:avLst/>
                                <a:gdLst>
                                  <a:gd name="T0" fmla="*/ 32 w 75"/>
                                  <a:gd name="T1" fmla="*/ 0 h 498"/>
                                  <a:gd name="T2" fmla="*/ 6 w 75"/>
                                  <a:gd name="T3" fmla="*/ 231 h 498"/>
                                  <a:gd name="T4" fmla="*/ 68 w 75"/>
                                  <a:gd name="T5" fmla="*/ 320 h 498"/>
                                  <a:gd name="T6" fmla="*/ 50 w 75"/>
                                  <a:gd name="T7" fmla="*/ 498 h 498"/>
                                </a:gdLst>
                                <a:ahLst/>
                                <a:cxnLst>
                                  <a:cxn ang="0">
                                    <a:pos x="T0" y="T1"/>
                                  </a:cxn>
                                  <a:cxn ang="0">
                                    <a:pos x="T2" y="T3"/>
                                  </a:cxn>
                                  <a:cxn ang="0">
                                    <a:pos x="T4" y="T5"/>
                                  </a:cxn>
                                  <a:cxn ang="0">
                                    <a:pos x="T6" y="T7"/>
                                  </a:cxn>
                                </a:cxnLst>
                                <a:rect l="0" t="0" r="r" b="b"/>
                                <a:pathLst>
                                  <a:path w="75" h="498">
                                    <a:moveTo>
                                      <a:pt x="32" y="0"/>
                                    </a:moveTo>
                                    <a:cubicBezTo>
                                      <a:pt x="16" y="89"/>
                                      <a:pt x="0" y="178"/>
                                      <a:pt x="6" y="231"/>
                                    </a:cubicBezTo>
                                    <a:cubicBezTo>
                                      <a:pt x="12" y="284"/>
                                      <a:pt x="61" y="276"/>
                                      <a:pt x="68" y="320"/>
                                    </a:cubicBezTo>
                                    <a:cubicBezTo>
                                      <a:pt x="75" y="364"/>
                                      <a:pt x="53" y="468"/>
                                      <a:pt x="50" y="498"/>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 name="Oval 947"/>
                            <wps:cNvSpPr>
                              <a:spLocks noChangeArrowheads="1"/>
                            </wps:cNvSpPr>
                            <wps:spPr bwMode="auto">
                              <a:xfrm>
                                <a:off x="2845" y="1742"/>
                                <a:ext cx="227" cy="227"/>
                              </a:xfrm>
                              <a:prstGeom prst="ellipse">
                                <a:avLst/>
                              </a:prstGeom>
                              <a:solidFill>
                                <a:srgbClr val="FFFFFF"/>
                              </a:solidFill>
                              <a:ln w="38100">
                                <a:solidFill>
                                  <a:srgbClr val="969696"/>
                                </a:solidFill>
                                <a:round/>
                                <a:headEnd/>
                                <a:tailEnd/>
                              </a:ln>
                            </wps:spPr>
                            <wps:bodyPr rot="0" vert="horz" wrap="square" lIns="91440" tIns="45720" rIns="91440" bIns="45720" anchor="t" anchorCtr="0" upright="1">
                              <a:noAutofit/>
                            </wps:bodyPr>
                          </wps:wsp>
                          <wps:wsp>
                            <wps:cNvPr id="330" name="Oval 948"/>
                            <wps:cNvSpPr>
                              <a:spLocks noChangeArrowheads="1"/>
                            </wps:cNvSpPr>
                            <wps:spPr bwMode="auto">
                              <a:xfrm>
                                <a:off x="3165" y="1751"/>
                                <a:ext cx="227" cy="227"/>
                              </a:xfrm>
                              <a:prstGeom prst="ellipse">
                                <a:avLst/>
                              </a:prstGeom>
                              <a:solidFill>
                                <a:srgbClr val="FFFFFF"/>
                              </a:solidFill>
                              <a:ln w="38100">
                                <a:solidFill>
                                  <a:srgbClr val="969696"/>
                                </a:solidFill>
                                <a:round/>
                                <a:headEnd/>
                                <a:tailEnd/>
                              </a:ln>
                            </wps:spPr>
                            <wps:bodyPr rot="0" vert="horz" wrap="square" lIns="91440" tIns="45720" rIns="91440" bIns="45720" anchor="t" anchorCtr="0" upright="1">
                              <a:noAutofit/>
                            </wps:bodyPr>
                          </wps:wsp>
                          <wps:wsp>
                            <wps:cNvPr id="331" name="Oval 949"/>
                            <wps:cNvSpPr>
                              <a:spLocks noChangeArrowheads="1"/>
                            </wps:cNvSpPr>
                            <wps:spPr bwMode="auto">
                              <a:xfrm>
                                <a:off x="3476" y="1751"/>
                                <a:ext cx="227" cy="227"/>
                              </a:xfrm>
                              <a:prstGeom prst="ellipse">
                                <a:avLst/>
                              </a:prstGeom>
                              <a:solidFill>
                                <a:srgbClr val="FFFFFF"/>
                              </a:solidFill>
                              <a:ln w="38100">
                                <a:solidFill>
                                  <a:srgbClr val="969696"/>
                                </a:solidFill>
                                <a:round/>
                                <a:headEnd/>
                                <a:tailEnd/>
                              </a:ln>
                            </wps:spPr>
                            <wps:bodyPr rot="0" vert="horz" wrap="square" lIns="91440" tIns="45720" rIns="91440" bIns="45720" anchor="t" anchorCtr="0" upright="1">
                              <a:noAutofit/>
                            </wps:bodyPr>
                          </wps:wsp>
                          <wps:wsp>
                            <wps:cNvPr id="332" name="Freeform 950"/>
                            <wps:cNvSpPr>
                              <a:spLocks/>
                            </wps:cNvSpPr>
                            <wps:spPr bwMode="auto">
                              <a:xfrm>
                                <a:off x="2844" y="1932"/>
                                <a:ext cx="59" cy="460"/>
                              </a:xfrm>
                              <a:custGeom>
                                <a:avLst/>
                                <a:gdLst>
                                  <a:gd name="T0" fmla="*/ 16 w 59"/>
                                  <a:gd name="T1" fmla="*/ 0 h 460"/>
                                  <a:gd name="T2" fmla="*/ 16 w 59"/>
                                  <a:gd name="T3" fmla="*/ 112 h 460"/>
                                  <a:gd name="T4" fmla="*/ 56 w 59"/>
                                  <a:gd name="T5" fmla="*/ 196 h 460"/>
                                  <a:gd name="T6" fmla="*/ 0 w 59"/>
                                  <a:gd name="T7" fmla="*/ 460 h 460"/>
                                </a:gdLst>
                                <a:ahLst/>
                                <a:cxnLst>
                                  <a:cxn ang="0">
                                    <a:pos x="T0" y="T1"/>
                                  </a:cxn>
                                  <a:cxn ang="0">
                                    <a:pos x="T2" y="T3"/>
                                  </a:cxn>
                                  <a:cxn ang="0">
                                    <a:pos x="T4" y="T5"/>
                                  </a:cxn>
                                  <a:cxn ang="0">
                                    <a:pos x="T6" y="T7"/>
                                  </a:cxn>
                                </a:cxnLst>
                                <a:rect l="0" t="0" r="r" b="b"/>
                                <a:pathLst>
                                  <a:path w="59" h="460">
                                    <a:moveTo>
                                      <a:pt x="16" y="0"/>
                                    </a:moveTo>
                                    <a:cubicBezTo>
                                      <a:pt x="12" y="39"/>
                                      <a:pt x="9" y="79"/>
                                      <a:pt x="16" y="112"/>
                                    </a:cubicBezTo>
                                    <a:cubicBezTo>
                                      <a:pt x="23" y="145"/>
                                      <a:pt x="59" y="138"/>
                                      <a:pt x="56" y="196"/>
                                    </a:cubicBezTo>
                                    <a:cubicBezTo>
                                      <a:pt x="53" y="254"/>
                                      <a:pt x="9" y="416"/>
                                      <a:pt x="0" y="460"/>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 name="Freeform 951"/>
                            <wps:cNvSpPr>
                              <a:spLocks/>
                            </wps:cNvSpPr>
                            <wps:spPr bwMode="auto">
                              <a:xfrm>
                                <a:off x="3041" y="1932"/>
                                <a:ext cx="51" cy="464"/>
                              </a:xfrm>
                              <a:custGeom>
                                <a:avLst/>
                                <a:gdLst>
                                  <a:gd name="T0" fmla="*/ 7 w 51"/>
                                  <a:gd name="T1" fmla="*/ 0 h 464"/>
                                  <a:gd name="T2" fmla="*/ 3 w 51"/>
                                  <a:gd name="T3" fmla="*/ 200 h 464"/>
                                  <a:gd name="T4" fmla="*/ 23 w 51"/>
                                  <a:gd name="T5" fmla="*/ 360 h 464"/>
                                  <a:gd name="T6" fmla="*/ 47 w 51"/>
                                  <a:gd name="T7" fmla="*/ 420 h 464"/>
                                  <a:gd name="T8" fmla="*/ 47 w 51"/>
                                  <a:gd name="T9" fmla="*/ 464 h 464"/>
                                </a:gdLst>
                                <a:ahLst/>
                                <a:cxnLst>
                                  <a:cxn ang="0">
                                    <a:pos x="T0" y="T1"/>
                                  </a:cxn>
                                  <a:cxn ang="0">
                                    <a:pos x="T2" y="T3"/>
                                  </a:cxn>
                                  <a:cxn ang="0">
                                    <a:pos x="T4" y="T5"/>
                                  </a:cxn>
                                  <a:cxn ang="0">
                                    <a:pos x="T6" y="T7"/>
                                  </a:cxn>
                                  <a:cxn ang="0">
                                    <a:pos x="T8" y="T9"/>
                                  </a:cxn>
                                </a:cxnLst>
                                <a:rect l="0" t="0" r="r" b="b"/>
                                <a:pathLst>
                                  <a:path w="51" h="464">
                                    <a:moveTo>
                                      <a:pt x="7" y="0"/>
                                    </a:moveTo>
                                    <a:cubicBezTo>
                                      <a:pt x="3" y="70"/>
                                      <a:pt x="0" y="140"/>
                                      <a:pt x="3" y="200"/>
                                    </a:cubicBezTo>
                                    <a:cubicBezTo>
                                      <a:pt x="6" y="260"/>
                                      <a:pt x="16" y="323"/>
                                      <a:pt x="23" y="360"/>
                                    </a:cubicBezTo>
                                    <a:cubicBezTo>
                                      <a:pt x="30" y="397"/>
                                      <a:pt x="43" y="403"/>
                                      <a:pt x="47" y="420"/>
                                    </a:cubicBezTo>
                                    <a:cubicBezTo>
                                      <a:pt x="51" y="437"/>
                                      <a:pt x="49" y="450"/>
                                      <a:pt x="47" y="464"/>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 name="Freeform 952"/>
                            <wps:cNvSpPr>
                              <a:spLocks/>
                            </wps:cNvSpPr>
                            <wps:spPr bwMode="auto">
                              <a:xfrm>
                                <a:off x="3175" y="1928"/>
                                <a:ext cx="45" cy="444"/>
                              </a:xfrm>
                              <a:custGeom>
                                <a:avLst/>
                                <a:gdLst>
                                  <a:gd name="T0" fmla="*/ 5 w 45"/>
                                  <a:gd name="T1" fmla="*/ 0 h 444"/>
                                  <a:gd name="T2" fmla="*/ 5 w 45"/>
                                  <a:gd name="T3" fmla="*/ 152 h 444"/>
                                  <a:gd name="T4" fmla="*/ 37 w 45"/>
                                  <a:gd name="T5" fmla="*/ 284 h 444"/>
                                  <a:gd name="T6" fmla="*/ 45 w 45"/>
                                  <a:gd name="T7" fmla="*/ 444 h 444"/>
                                </a:gdLst>
                                <a:ahLst/>
                                <a:cxnLst>
                                  <a:cxn ang="0">
                                    <a:pos x="T0" y="T1"/>
                                  </a:cxn>
                                  <a:cxn ang="0">
                                    <a:pos x="T2" y="T3"/>
                                  </a:cxn>
                                  <a:cxn ang="0">
                                    <a:pos x="T4" y="T5"/>
                                  </a:cxn>
                                  <a:cxn ang="0">
                                    <a:pos x="T6" y="T7"/>
                                  </a:cxn>
                                </a:cxnLst>
                                <a:rect l="0" t="0" r="r" b="b"/>
                                <a:pathLst>
                                  <a:path w="45" h="444">
                                    <a:moveTo>
                                      <a:pt x="5" y="0"/>
                                    </a:moveTo>
                                    <a:cubicBezTo>
                                      <a:pt x="2" y="52"/>
                                      <a:pt x="0" y="105"/>
                                      <a:pt x="5" y="152"/>
                                    </a:cubicBezTo>
                                    <a:cubicBezTo>
                                      <a:pt x="10" y="199"/>
                                      <a:pt x="30" y="235"/>
                                      <a:pt x="37" y="284"/>
                                    </a:cubicBezTo>
                                    <a:cubicBezTo>
                                      <a:pt x="44" y="333"/>
                                      <a:pt x="44" y="415"/>
                                      <a:pt x="45" y="444"/>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 name="Freeform 953"/>
                            <wps:cNvSpPr>
                              <a:spLocks/>
                            </wps:cNvSpPr>
                            <wps:spPr bwMode="auto">
                              <a:xfrm>
                                <a:off x="3348" y="1940"/>
                                <a:ext cx="57" cy="420"/>
                              </a:xfrm>
                              <a:custGeom>
                                <a:avLst/>
                                <a:gdLst>
                                  <a:gd name="T0" fmla="*/ 16 w 57"/>
                                  <a:gd name="T1" fmla="*/ 0 h 420"/>
                                  <a:gd name="T2" fmla="*/ 28 w 57"/>
                                  <a:gd name="T3" fmla="*/ 112 h 420"/>
                                  <a:gd name="T4" fmla="*/ 52 w 57"/>
                                  <a:gd name="T5" fmla="*/ 188 h 420"/>
                                  <a:gd name="T6" fmla="*/ 0 w 57"/>
                                  <a:gd name="T7" fmla="*/ 420 h 420"/>
                                </a:gdLst>
                                <a:ahLst/>
                                <a:cxnLst>
                                  <a:cxn ang="0">
                                    <a:pos x="T0" y="T1"/>
                                  </a:cxn>
                                  <a:cxn ang="0">
                                    <a:pos x="T2" y="T3"/>
                                  </a:cxn>
                                  <a:cxn ang="0">
                                    <a:pos x="T4" y="T5"/>
                                  </a:cxn>
                                  <a:cxn ang="0">
                                    <a:pos x="T6" y="T7"/>
                                  </a:cxn>
                                </a:cxnLst>
                                <a:rect l="0" t="0" r="r" b="b"/>
                                <a:pathLst>
                                  <a:path w="57" h="420">
                                    <a:moveTo>
                                      <a:pt x="16" y="0"/>
                                    </a:moveTo>
                                    <a:cubicBezTo>
                                      <a:pt x="19" y="40"/>
                                      <a:pt x="22" y="81"/>
                                      <a:pt x="28" y="112"/>
                                    </a:cubicBezTo>
                                    <a:cubicBezTo>
                                      <a:pt x="34" y="143"/>
                                      <a:pt x="57" y="137"/>
                                      <a:pt x="52" y="188"/>
                                    </a:cubicBezTo>
                                    <a:cubicBezTo>
                                      <a:pt x="47" y="239"/>
                                      <a:pt x="9" y="381"/>
                                      <a:pt x="0" y="420"/>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 name="Freeform 954"/>
                            <wps:cNvSpPr>
                              <a:spLocks/>
                            </wps:cNvSpPr>
                            <wps:spPr bwMode="auto">
                              <a:xfrm>
                                <a:off x="3480" y="1912"/>
                                <a:ext cx="59" cy="496"/>
                              </a:xfrm>
                              <a:custGeom>
                                <a:avLst/>
                                <a:gdLst>
                                  <a:gd name="T0" fmla="*/ 4 w 59"/>
                                  <a:gd name="T1" fmla="*/ 0 h 496"/>
                                  <a:gd name="T2" fmla="*/ 20 w 59"/>
                                  <a:gd name="T3" fmla="*/ 120 h 496"/>
                                  <a:gd name="T4" fmla="*/ 56 w 59"/>
                                  <a:gd name="T5" fmla="*/ 296 h 496"/>
                                  <a:gd name="T6" fmla="*/ 40 w 59"/>
                                  <a:gd name="T7" fmla="*/ 396 h 496"/>
                                  <a:gd name="T8" fmla="*/ 0 w 59"/>
                                  <a:gd name="T9" fmla="*/ 496 h 496"/>
                                </a:gdLst>
                                <a:ahLst/>
                                <a:cxnLst>
                                  <a:cxn ang="0">
                                    <a:pos x="T0" y="T1"/>
                                  </a:cxn>
                                  <a:cxn ang="0">
                                    <a:pos x="T2" y="T3"/>
                                  </a:cxn>
                                  <a:cxn ang="0">
                                    <a:pos x="T4" y="T5"/>
                                  </a:cxn>
                                  <a:cxn ang="0">
                                    <a:pos x="T6" y="T7"/>
                                  </a:cxn>
                                  <a:cxn ang="0">
                                    <a:pos x="T8" y="T9"/>
                                  </a:cxn>
                                </a:cxnLst>
                                <a:rect l="0" t="0" r="r" b="b"/>
                                <a:pathLst>
                                  <a:path w="59" h="496">
                                    <a:moveTo>
                                      <a:pt x="4" y="0"/>
                                    </a:moveTo>
                                    <a:cubicBezTo>
                                      <a:pt x="7" y="35"/>
                                      <a:pt x="11" y="71"/>
                                      <a:pt x="20" y="120"/>
                                    </a:cubicBezTo>
                                    <a:cubicBezTo>
                                      <a:pt x="29" y="169"/>
                                      <a:pt x="53" y="250"/>
                                      <a:pt x="56" y="296"/>
                                    </a:cubicBezTo>
                                    <a:cubicBezTo>
                                      <a:pt x="59" y="342"/>
                                      <a:pt x="49" y="363"/>
                                      <a:pt x="40" y="396"/>
                                    </a:cubicBezTo>
                                    <a:cubicBezTo>
                                      <a:pt x="31" y="429"/>
                                      <a:pt x="15" y="462"/>
                                      <a:pt x="0" y="496"/>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 name="Freeform 955"/>
                            <wps:cNvSpPr>
                              <a:spLocks/>
                            </wps:cNvSpPr>
                            <wps:spPr bwMode="auto">
                              <a:xfrm>
                                <a:off x="3653" y="1912"/>
                                <a:ext cx="75" cy="492"/>
                              </a:xfrm>
                              <a:custGeom>
                                <a:avLst/>
                                <a:gdLst>
                                  <a:gd name="T0" fmla="*/ 39 w 75"/>
                                  <a:gd name="T1" fmla="*/ 0 h 492"/>
                                  <a:gd name="T2" fmla="*/ 55 w 75"/>
                                  <a:gd name="T3" fmla="*/ 88 h 492"/>
                                  <a:gd name="T4" fmla="*/ 59 w 75"/>
                                  <a:gd name="T5" fmla="*/ 176 h 492"/>
                                  <a:gd name="T6" fmla="*/ 3 w 75"/>
                                  <a:gd name="T7" fmla="*/ 264 h 492"/>
                                  <a:gd name="T8" fmla="*/ 75 w 75"/>
                                  <a:gd name="T9" fmla="*/ 492 h 492"/>
                                </a:gdLst>
                                <a:ahLst/>
                                <a:cxnLst>
                                  <a:cxn ang="0">
                                    <a:pos x="T0" y="T1"/>
                                  </a:cxn>
                                  <a:cxn ang="0">
                                    <a:pos x="T2" y="T3"/>
                                  </a:cxn>
                                  <a:cxn ang="0">
                                    <a:pos x="T4" y="T5"/>
                                  </a:cxn>
                                  <a:cxn ang="0">
                                    <a:pos x="T6" y="T7"/>
                                  </a:cxn>
                                  <a:cxn ang="0">
                                    <a:pos x="T8" y="T9"/>
                                  </a:cxn>
                                </a:cxnLst>
                                <a:rect l="0" t="0" r="r" b="b"/>
                                <a:pathLst>
                                  <a:path w="75" h="492">
                                    <a:moveTo>
                                      <a:pt x="39" y="0"/>
                                    </a:moveTo>
                                    <a:cubicBezTo>
                                      <a:pt x="45" y="29"/>
                                      <a:pt x="52" y="59"/>
                                      <a:pt x="55" y="88"/>
                                    </a:cubicBezTo>
                                    <a:cubicBezTo>
                                      <a:pt x="58" y="117"/>
                                      <a:pt x="68" y="147"/>
                                      <a:pt x="59" y="176"/>
                                    </a:cubicBezTo>
                                    <a:cubicBezTo>
                                      <a:pt x="50" y="205"/>
                                      <a:pt x="0" y="211"/>
                                      <a:pt x="3" y="264"/>
                                    </a:cubicBezTo>
                                    <a:cubicBezTo>
                                      <a:pt x="6" y="317"/>
                                      <a:pt x="62" y="453"/>
                                      <a:pt x="75" y="492"/>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8" name="Group 956"/>
                          <wpg:cNvGrpSpPr>
                            <a:grpSpLocks/>
                          </wpg:cNvGrpSpPr>
                          <wpg:grpSpPr bwMode="auto">
                            <a:xfrm>
                              <a:off x="4163" y="7882"/>
                              <a:ext cx="6496" cy="1471"/>
                              <a:chOff x="4163" y="7882"/>
                              <a:chExt cx="6496" cy="1471"/>
                            </a:xfrm>
                          </wpg:grpSpPr>
                          <wpg:grpSp>
                            <wpg:cNvPr id="339" name="Group 957"/>
                            <wpg:cNvGrpSpPr>
                              <a:grpSpLocks/>
                            </wpg:cNvGrpSpPr>
                            <wpg:grpSpPr bwMode="auto">
                              <a:xfrm>
                                <a:off x="4163" y="7882"/>
                                <a:ext cx="3860" cy="1471"/>
                                <a:chOff x="1832" y="1730"/>
                                <a:chExt cx="3860" cy="1471"/>
                              </a:xfrm>
                            </wpg:grpSpPr>
                            <wpg:grpSp>
                              <wpg:cNvPr id="340" name="Group 958"/>
                              <wpg:cNvGrpSpPr>
                                <a:grpSpLocks/>
                              </wpg:cNvGrpSpPr>
                              <wpg:grpSpPr bwMode="auto">
                                <a:xfrm>
                                  <a:off x="2492" y="1742"/>
                                  <a:ext cx="1236" cy="747"/>
                                  <a:chOff x="2492" y="1742"/>
                                  <a:chExt cx="1236" cy="747"/>
                                </a:xfrm>
                              </wpg:grpSpPr>
                              <wps:wsp>
                                <wps:cNvPr id="341" name="Oval 959"/>
                                <wps:cNvSpPr>
                                  <a:spLocks noChangeArrowheads="1"/>
                                </wps:cNvSpPr>
                                <wps:spPr bwMode="auto">
                                  <a:xfrm>
                                    <a:off x="2507" y="1742"/>
                                    <a:ext cx="227" cy="227"/>
                                  </a:xfrm>
                                  <a:prstGeom prst="ellipse">
                                    <a:avLst/>
                                  </a:prstGeom>
                                  <a:solidFill>
                                    <a:srgbClr val="FFFFFF"/>
                                  </a:solidFill>
                                  <a:ln w="38100">
                                    <a:solidFill>
                                      <a:srgbClr val="969696"/>
                                    </a:solidFill>
                                    <a:round/>
                                    <a:headEnd/>
                                    <a:tailEnd/>
                                  </a:ln>
                                </wps:spPr>
                                <wps:bodyPr rot="0" vert="horz" wrap="square" lIns="91440" tIns="45720" rIns="91440" bIns="45720" anchor="t" anchorCtr="0" upright="1">
                                  <a:noAutofit/>
                                </wps:bodyPr>
                              </wps:wsp>
                              <wps:wsp>
                                <wps:cNvPr id="342" name="Freeform 960"/>
                                <wps:cNvSpPr>
                                  <a:spLocks/>
                                </wps:cNvSpPr>
                                <wps:spPr bwMode="auto">
                                  <a:xfrm>
                                    <a:off x="2492" y="1911"/>
                                    <a:ext cx="59" cy="578"/>
                                  </a:xfrm>
                                  <a:custGeom>
                                    <a:avLst/>
                                    <a:gdLst>
                                      <a:gd name="T0" fmla="*/ 24 w 59"/>
                                      <a:gd name="T1" fmla="*/ 0 h 578"/>
                                      <a:gd name="T2" fmla="*/ 6 w 59"/>
                                      <a:gd name="T3" fmla="*/ 400 h 578"/>
                                      <a:gd name="T4" fmla="*/ 59 w 59"/>
                                      <a:gd name="T5" fmla="*/ 578 h 578"/>
                                    </a:gdLst>
                                    <a:ahLst/>
                                    <a:cxnLst>
                                      <a:cxn ang="0">
                                        <a:pos x="T0" y="T1"/>
                                      </a:cxn>
                                      <a:cxn ang="0">
                                        <a:pos x="T2" y="T3"/>
                                      </a:cxn>
                                      <a:cxn ang="0">
                                        <a:pos x="T4" y="T5"/>
                                      </a:cxn>
                                    </a:cxnLst>
                                    <a:rect l="0" t="0" r="r" b="b"/>
                                    <a:pathLst>
                                      <a:path w="59" h="578">
                                        <a:moveTo>
                                          <a:pt x="24" y="0"/>
                                        </a:moveTo>
                                        <a:cubicBezTo>
                                          <a:pt x="12" y="152"/>
                                          <a:pt x="0" y="304"/>
                                          <a:pt x="6" y="400"/>
                                        </a:cubicBezTo>
                                        <a:cubicBezTo>
                                          <a:pt x="12" y="496"/>
                                          <a:pt x="50" y="543"/>
                                          <a:pt x="59" y="578"/>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 name="Freeform 961"/>
                                <wps:cNvSpPr>
                                  <a:spLocks/>
                                </wps:cNvSpPr>
                                <wps:spPr bwMode="auto">
                                  <a:xfrm>
                                    <a:off x="2661" y="1929"/>
                                    <a:ext cx="75" cy="498"/>
                                  </a:xfrm>
                                  <a:custGeom>
                                    <a:avLst/>
                                    <a:gdLst>
                                      <a:gd name="T0" fmla="*/ 32 w 75"/>
                                      <a:gd name="T1" fmla="*/ 0 h 498"/>
                                      <a:gd name="T2" fmla="*/ 6 w 75"/>
                                      <a:gd name="T3" fmla="*/ 231 h 498"/>
                                      <a:gd name="T4" fmla="*/ 68 w 75"/>
                                      <a:gd name="T5" fmla="*/ 320 h 498"/>
                                      <a:gd name="T6" fmla="*/ 50 w 75"/>
                                      <a:gd name="T7" fmla="*/ 498 h 498"/>
                                    </a:gdLst>
                                    <a:ahLst/>
                                    <a:cxnLst>
                                      <a:cxn ang="0">
                                        <a:pos x="T0" y="T1"/>
                                      </a:cxn>
                                      <a:cxn ang="0">
                                        <a:pos x="T2" y="T3"/>
                                      </a:cxn>
                                      <a:cxn ang="0">
                                        <a:pos x="T4" y="T5"/>
                                      </a:cxn>
                                      <a:cxn ang="0">
                                        <a:pos x="T6" y="T7"/>
                                      </a:cxn>
                                    </a:cxnLst>
                                    <a:rect l="0" t="0" r="r" b="b"/>
                                    <a:pathLst>
                                      <a:path w="75" h="498">
                                        <a:moveTo>
                                          <a:pt x="32" y="0"/>
                                        </a:moveTo>
                                        <a:cubicBezTo>
                                          <a:pt x="16" y="89"/>
                                          <a:pt x="0" y="178"/>
                                          <a:pt x="6" y="231"/>
                                        </a:cubicBezTo>
                                        <a:cubicBezTo>
                                          <a:pt x="12" y="284"/>
                                          <a:pt x="61" y="276"/>
                                          <a:pt x="68" y="320"/>
                                        </a:cubicBezTo>
                                        <a:cubicBezTo>
                                          <a:pt x="75" y="364"/>
                                          <a:pt x="53" y="468"/>
                                          <a:pt x="50" y="498"/>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 name="Oval 962"/>
                                <wps:cNvSpPr>
                                  <a:spLocks noChangeArrowheads="1"/>
                                </wps:cNvSpPr>
                                <wps:spPr bwMode="auto">
                                  <a:xfrm>
                                    <a:off x="2845" y="1742"/>
                                    <a:ext cx="227" cy="227"/>
                                  </a:xfrm>
                                  <a:prstGeom prst="ellipse">
                                    <a:avLst/>
                                  </a:prstGeom>
                                  <a:solidFill>
                                    <a:srgbClr val="FFFFFF"/>
                                  </a:solidFill>
                                  <a:ln w="38100">
                                    <a:solidFill>
                                      <a:srgbClr val="969696"/>
                                    </a:solidFill>
                                    <a:round/>
                                    <a:headEnd/>
                                    <a:tailEnd/>
                                  </a:ln>
                                </wps:spPr>
                                <wps:bodyPr rot="0" vert="horz" wrap="square" lIns="91440" tIns="45720" rIns="91440" bIns="45720" anchor="t" anchorCtr="0" upright="1">
                                  <a:noAutofit/>
                                </wps:bodyPr>
                              </wps:wsp>
                              <wps:wsp>
                                <wps:cNvPr id="345" name="Oval 963"/>
                                <wps:cNvSpPr>
                                  <a:spLocks noChangeArrowheads="1"/>
                                </wps:cNvSpPr>
                                <wps:spPr bwMode="auto">
                                  <a:xfrm>
                                    <a:off x="3165" y="1751"/>
                                    <a:ext cx="227" cy="227"/>
                                  </a:xfrm>
                                  <a:prstGeom prst="ellipse">
                                    <a:avLst/>
                                  </a:prstGeom>
                                  <a:solidFill>
                                    <a:srgbClr val="FFFFFF"/>
                                  </a:solidFill>
                                  <a:ln w="38100">
                                    <a:solidFill>
                                      <a:srgbClr val="969696"/>
                                    </a:solidFill>
                                    <a:round/>
                                    <a:headEnd/>
                                    <a:tailEnd/>
                                  </a:ln>
                                </wps:spPr>
                                <wps:bodyPr rot="0" vert="horz" wrap="square" lIns="91440" tIns="45720" rIns="91440" bIns="45720" anchor="t" anchorCtr="0" upright="1">
                                  <a:noAutofit/>
                                </wps:bodyPr>
                              </wps:wsp>
                              <wps:wsp>
                                <wps:cNvPr id="346" name="Oval 964"/>
                                <wps:cNvSpPr>
                                  <a:spLocks noChangeArrowheads="1"/>
                                </wps:cNvSpPr>
                                <wps:spPr bwMode="auto">
                                  <a:xfrm>
                                    <a:off x="3476" y="1751"/>
                                    <a:ext cx="227" cy="227"/>
                                  </a:xfrm>
                                  <a:prstGeom prst="ellipse">
                                    <a:avLst/>
                                  </a:prstGeom>
                                  <a:solidFill>
                                    <a:srgbClr val="FFFFFF"/>
                                  </a:solidFill>
                                  <a:ln w="38100">
                                    <a:solidFill>
                                      <a:srgbClr val="969696"/>
                                    </a:solidFill>
                                    <a:round/>
                                    <a:headEnd/>
                                    <a:tailEnd/>
                                  </a:ln>
                                </wps:spPr>
                                <wps:bodyPr rot="0" vert="horz" wrap="square" lIns="91440" tIns="45720" rIns="91440" bIns="45720" anchor="t" anchorCtr="0" upright="1">
                                  <a:noAutofit/>
                                </wps:bodyPr>
                              </wps:wsp>
                              <wps:wsp>
                                <wps:cNvPr id="347" name="Freeform 965"/>
                                <wps:cNvSpPr>
                                  <a:spLocks/>
                                </wps:cNvSpPr>
                                <wps:spPr bwMode="auto">
                                  <a:xfrm>
                                    <a:off x="2844" y="1932"/>
                                    <a:ext cx="59" cy="460"/>
                                  </a:xfrm>
                                  <a:custGeom>
                                    <a:avLst/>
                                    <a:gdLst>
                                      <a:gd name="T0" fmla="*/ 16 w 59"/>
                                      <a:gd name="T1" fmla="*/ 0 h 460"/>
                                      <a:gd name="T2" fmla="*/ 16 w 59"/>
                                      <a:gd name="T3" fmla="*/ 112 h 460"/>
                                      <a:gd name="T4" fmla="*/ 56 w 59"/>
                                      <a:gd name="T5" fmla="*/ 196 h 460"/>
                                      <a:gd name="T6" fmla="*/ 0 w 59"/>
                                      <a:gd name="T7" fmla="*/ 460 h 460"/>
                                    </a:gdLst>
                                    <a:ahLst/>
                                    <a:cxnLst>
                                      <a:cxn ang="0">
                                        <a:pos x="T0" y="T1"/>
                                      </a:cxn>
                                      <a:cxn ang="0">
                                        <a:pos x="T2" y="T3"/>
                                      </a:cxn>
                                      <a:cxn ang="0">
                                        <a:pos x="T4" y="T5"/>
                                      </a:cxn>
                                      <a:cxn ang="0">
                                        <a:pos x="T6" y="T7"/>
                                      </a:cxn>
                                    </a:cxnLst>
                                    <a:rect l="0" t="0" r="r" b="b"/>
                                    <a:pathLst>
                                      <a:path w="59" h="460">
                                        <a:moveTo>
                                          <a:pt x="16" y="0"/>
                                        </a:moveTo>
                                        <a:cubicBezTo>
                                          <a:pt x="12" y="39"/>
                                          <a:pt x="9" y="79"/>
                                          <a:pt x="16" y="112"/>
                                        </a:cubicBezTo>
                                        <a:cubicBezTo>
                                          <a:pt x="23" y="145"/>
                                          <a:pt x="59" y="138"/>
                                          <a:pt x="56" y="196"/>
                                        </a:cubicBezTo>
                                        <a:cubicBezTo>
                                          <a:pt x="53" y="254"/>
                                          <a:pt x="9" y="416"/>
                                          <a:pt x="0" y="460"/>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 name="Freeform 966"/>
                                <wps:cNvSpPr>
                                  <a:spLocks/>
                                </wps:cNvSpPr>
                                <wps:spPr bwMode="auto">
                                  <a:xfrm>
                                    <a:off x="3041" y="1932"/>
                                    <a:ext cx="51" cy="464"/>
                                  </a:xfrm>
                                  <a:custGeom>
                                    <a:avLst/>
                                    <a:gdLst>
                                      <a:gd name="T0" fmla="*/ 7 w 51"/>
                                      <a:gd name="T1" fmla="*/ 0 h 464"/>
                                      <a:gd name="T2" fmla="*/ 3 w 51"/>
                                      <a:gd name="T3" fmla="*/ 200 h 464"/>
                                      <a:gd name="T4" fmla="*/ 23 w 51"/>
                                      <a:gd name="T5" fmla="*/ 360 h 464"/>
                                      <a:gd name="T6" fmla="*/ 47 w 51"/>
                                      <a:gd name="T7" fmla="*/ 420 h 464"/>
                                      <a:gd name="T8" fmla="*/ 47 w 51"/>
                                      <a:gd name="T9" fmla="*/ 464 h 464"/>
                                    </a:gdLst>
                                    <a:ahLst/>
                                    <a:cxnLst>
                                      <a:cxn ang="0">
                                        <a:pos x="T0" y="T1"/>
                                      </a:cxn>
                                      <a:cxn ang="0">
                                        <a:pos x="T2" y="T3"/>
                                      </a:cxn>
                                      <a:cxn ang="0">
                                        <a:pos x="T4" y="T5"/>
                                      </a:cxn>
                                      <a:cxn ang="0">
                                        <a:pos x="T6" y="T7"/>
                                      </a:cxn>
                                      <a:cxn ang="0">
                                        <a:pos x="T8" y="T9"/>
                                      </a:cxn>
                                    </a:cxnLst>
                                    <a:rect l="0" t="0" r="r" b="b"/>
                                    <a:pathLst>
                                      <a:path w="51" h="464">
                                        <a:moveTo>
                                          <a:pt x="7" y="0"/>
                                        </a:moveTo>
                                        <a:cubicBezTo>
                                          <a:pt x="3" y="70"/>
                                          <a:pt x="0" y="140"/>
                                          <a:pt x="3" y="200"/>
                                        </a:cubicBezTo>
                                        <a:cubicBezTo>
                                          <a:pt x="6" y="260"/>
                                          <a:pt x="16" y="323"/>
                                          <a:pt x="23" y="360"/>
                                        </a:cubicBezTo>
                                        <a:cubicBezTo>
                                          <a:pt x="30" y="397"/>
                                          <a:pt x="43" y="403"/>
                                          <a:pt x="47" y="420"/>
                                        </a:cubicBezTo>
                                        <a:cubicBezTo>
                                          <a:pt x="51" y="437"/>
                                          <a:pt x="49" y="450"/>
                                          <a:pt x="47" y="464"/>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 name="Freeform 967"/>
                                <wps:cNvSpPr>
                                  <a:spLocks/>
                                </wps:cNvSpPr>
                                <wps:spPr bwMode="auto">
                                  <a:xfrm>
                                    <a:off x="3175" y="1928"/>
                                    <a:ext cx="45" cy="444"/>
                                  </a:xfrm>
                                  <a:custGeom>
                                    <a:avLst/>
                                    <a:gdLst>
                                      <a:gd name="T0" fmla="*/ 5 w 45"/>
                                      <a:gd name="T1" fmla="*/ 0 h 444"/>
                                      <a:gd name="T2" fmla="*/ 5 w 45"/>
                                      <a:gd name="T3" fmla="*/ 152 h 444"/>
                                      <a:gd name="T4" fmla="*/ 37 w 45"/>
                                      <a:gd name="T5" fmla="*/ 284 h 444"/>
                                      <a:gd name="T6" fmla="*/ 45 w 45"/>
                                      <a:gd name="T7" fmla="*/ 444 h 444"/>
                                    </a:gdLst>
                                    <a:ahLst/>
                                    <a:cxnLst>
                                      <a:cxn ang="0">
                                        <a:pos x="T0" y="T1"/>
                                      </a:cxn>
                                      <a:cxn ang="0">
                                        <a:pos x="T2" y="T3"/>
                                      </a:cxn>
                                      <a:cxn ang="0">
                                        <a:pos x="T4" y="T5"/>
                                      </a:cxn>
                                      <a:cxn ang="0">
                                        <a:pos x="T6" y="T7"/>
                                      </a:cxn>
                                    </a:cxnLst>
                                    <a:rect l="0" t="0" r="r" b="b"/>
                                    <a:pathLst>
                                      <a:path w="45" h="444">
                                        <a:moveTo>
                                          <a:pt x="5" y="0"/>
                                        </a:moveTo>
                                        <a:cubicBezTo>
                                          <a:pt x="2" y="52"/>
                                          <a:pt x="0" y="105"/>
                                          <a:pt x="5" y="152"/>
                                        </a:cubicBezTo>
                                        <a:cubicBezTo>
                                          <a:pt x="10" y="199"/>
                                          <a:pt x="30" y="235"/>
                                          <a:pt x="37" y="284"/>
                                        </a:cubicBezTo>
                                        <a:cubicBezTo>
                                          <a:pt x="44" y="333"/>
                                          <a:pt x="44" y="415"/>
                                          <a:pt x="45" y="444"/>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 name="Freeform 968"/>
                                <wps:cNvSpPr>
                                  <a:spLocks/>
                                </wps:cNvSpPr>
                                <wps:spPr bwMode="auto">
                                  <a:xfrm>
                                    <a:off x="3348" y="1940"/>
                                    <a:ext cx="57" cy="420"/>
                                  </a:xfrm>
                                  <a:custGeom>
                                    <a:avLst/>
                                    <a:gdLst>
                                      <a:gd name="T0" fmla="*/ 16 w 57"/>
                                      <a:gd name="T1" fmla="*/ 0 h 420"/>
                                      <a:gd name="T2" fmla="*/ 28 w 57"/>
                                      <a:gd name="T3" fmla="*/ 112 h 420"/>
                                      <a:gd name="T4" fmla="*/ 52 w 57"/>
                                      <a:gd name="T5" fmla="*/ 188 h 420"/>
                                      <a:gd name="T6" fmla="*/ 0 w 57"/>
                                      <a:gd name="T7" fmla="*/ 420 h 420"/>
                                    </a:gdLst>
                                    <a:ahLst/>
                                    <a:cxnLst>
                                      <a:cxn ang="0">
                                        <a:pos x="T0" y="T1"/>
                                      </a:cxn>
                                      <a:cxn ang="0">
                                        <a:pos x="T2" y="T3"/>
                                      </a:cxn>
                                      <a:cxn ang="0">
                                        <a:pos x="T4" y="T5"/>
                                      </a:cxn>
                                      <a:cxn ang="0">
                                        <a:pos x="T6" y="T7"/>
                                      </a:cxn>
                                    </a:cxnLst>
                                    <a:rect l="0" t="0" r="r" b="b"/>
                                    <a:pathLst>
                                      <a:path w="57" h="420">
                                        <a:moveTo>
                                          <a:pt x="16" y="0"/>
                                        </a:moveTo>
                                        <a:cubicBezTo>
                                          <a:pt x="19" y="40"/>
                                          <a:pt x="22" y="81"/>
                                          <a:pt x="28" y="112"/>
                                        </a:cubicBezTo>
                                        <a:cubicBezTo>
                                          <a:pt x="34" y="143"/>
                                          <a:pt x="57" y="137"/>
                                          <a:pt x="52" y="188"/>
                                        </a:cubicBezTo>
                                        <a:cubicBezTo>
                                          <a:pt x="47" y="239"/>
                                          <a:pt x="9" y="381"/>
                                          <a:pt x="0" y="420"/>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 name="Freeform 969"/>
                                <wps:cNvSpPr>
                                  <a:spLocks/>
                                </wps:cNvSpPr>
                                <wps:spPr bwMode="auto">
                                  <a:xfrm>
                                    <a:off x="3480" y="1912"/>
                                    <a:ext cx="59" cy="496"/>
                                  </a:xfrm>
                                  <a:custGeom>
                                    <a:avLst/>
                                    <a:gdLst>
                                      <a:gd name="T0" fmla="*/ 4 w 59"/>
                                      <a:gd name="T1" fmla="*/ 0 h 496"/>
                                      <a:gd name="T2" fmla="*/ 20 w 59"/>
                                      <a:gd name="T3" fmla="*/ 120 h 496"/>
                                      <a:gd name="T4" fmla="*/ 56 w 59"/>
                                      <a:gd name="T5" fmla="*/ 296 h 496"/>
                                      <a:gd name="T6" fmla="*/ 40 w 59"/>
                                      <a:gd name="T7" fmla="*/ 396 h 496"/>
                                      <a:gd name="T8" fmla="*/ 0 w 59"/>
                                      <a:gd name="T9" fmla="*/ 496 h 496"/>
                                    </a:gdLst>
                                    <a:ahLst/>
                                    <a:cxnLst>
                                      <a:cxn ang="0">
                                        <a:pos x="T0" y="T1"/>
                                      </a:cxn>
                                      <a:cxn ang="0">
                                        <a:pos x="T2" y="T3"/>
                                      </a:cxn>
                                      <a:cxn ang="0">
                                        <a:pos x="T4" y="T5"/>
                                      </a:cxn>
                                      <a:cxn ang="0">
                                        <a:pos x="T6" y="T7"/>
                                      </a:cxn>
                                      <a:cxn ang="0">
                                        <a:pos x="T8" y="T9"/>
                                      </a:cxn>
                                    </a:cxnLst>
                                    <a:rect l="0" t="0" r="r" b="b"/>
                                    <a:pathLst>
                                      <a:path w="59" h="496">
                                        <a:moveTo>
                                          <a:pt x="4" y="0"/>
                                        </a:moveTo>
                                        <a:cubicBezTo>
                                          <a:pt x="7" y="35"/>
                                          <a:pt x="11" y="71"/>
                                          <a:pt x="20" y="120"/>
                                        </a:cubicBezTo>
                                        <a:cubicBezTo>
                                          <a:pt x="29" y="169"/>
                                          <a:pt x="53" y="250"/>
                                          <a:pt x="56" y="296"/>
                                        </a:cubicBezTo>
                                        <a:cubicBezTo>
                                          <a:pt x="59" y="342"/>
                                          <a:pt x="49" y="363"/>
                                          <a:pt x="40" y="396"/>
                                        </a:cubicBezTo>
                                        <a:cubicBezTo>
                                          <a:pt x="31" y="429"/>
                                          <a:pt x="15" y="462"/>
                                          <a:pt x="0" y="496"/>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Freeform 970"/>
                                <wps:cNvSpPr>
                                  <a:spLocks/>
                                </wps:cNvSpPr>
                                <wps:spPr bwMode="auto">
                                  <a:xfrm>
                                    <a:off x="3653" y="1912"/>
                                    <a:ext cx="75" cy="492"/>
                                  </a:xfrm>
                                  <a:custGeom>
                                    <a:avLst/>
                                    <a:gdLst>
                                      <a:gd name="T0" fmla="*/ 39 w 75"/>
                                      <a:gd name="T1" fmla="*/ 0 h 492"/>
                                      <a:gd name="T2" fmla="*/ 55 w 75"/>
                                      <a:gd name="T3" fmla="*/ 88 h 492"/>
                                      <a:gd name="T4" fmla="*/ 59 w 75"/>
                                      <a:gd name="T5" fmla="*/ 176 h 492"/>
                                      <a:gd name="T6" fmla="*/ 3 w 75"/>
                                      <a:gd name="T7" fmla="*/ 264 h 492"/>
                                      <a:gd name="T8" fmla="*/ 75 w 75"/>
                                      <a:gd name="T9" fmla="*/ 492 h 492"/>
                                    </a:gdLst>
                                    <a:ahLst/>
                                    <a:cxnLst>
                                      <a:cxn ang="0">
                                        <a:pos x="T0" y="T1"/>
                                      </a:cxn>
                                      <a:cxn ang="0">
                                        <a:pos x="T2" y="T3"/>
                                      </a:cxn>
                                      <a:cxn ang="0">
                                        <a:pos x="T4" y="T5"/>
                                      </a:cxn>
                                      <a:cxn ang="0">
                                        <a:pos x="T6" y="T7"/>
                                      </a:cxn>
                                      <a:cxn ang="0">
                                        <a:pos x="T8" y="T9"/>
                                      </a:cxn>
                                    </a:cxnLst>
                                    <a:rect l="0" t="0" r="r" b="b"/>
                                    <a:pathLst>
                                      <a:path w="75" h="492">
                                        <a:moveTo>
                                          <a:pt x="39" y="0"/>
                                        </a:moveTo>
                                        <a:cubicBezTo>
                                          <a:pt x="45" y="29"/>
                                          <a:pt x="52" y="59"/>
                                          <a:pt x="55" y="88"/>
                                        </a:cubicBezTo>
                                        <a:cubicBezTo>
                                          <a:pt x="58" y="117"/>
                                          <a:pt x="68" y="147"/>
                                          <a:pt x="59" y="176"/>
                                        </a:cubicBezTo>
                                        <a:cubicBezTo>
                                          <a:pt x="50" y="205"/>
                                          <a:pt x="0" y="211"/>
                                          <a:pt x="3" y="264"/>
                                        </a:cubicBezTo>
                                        <a:cubicBezTo>
                                          <a:pt x="6" y="317"/>
                                          <a:pt x="62" y="453"/>
                                          <a:pt x="75" y="492"/>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3" name="Group 971"/>
                              <wpg:cNvGrpSpPr>
                                <a:grpSpLocks/>
                              </wpg:cNvGrpSpPr>
                              <wpg:grpSpPr bwMode="auto">
                                <a:xfrm>
                                  <a:off x="3792" y="1742"/>
                                  <a:ext cx="1236" cy="747"/>
                                  <a:chOff x="2492" y="1742"/>
                                  <a:chExt cx="1236" cy="747"/>
                                </a:xfrm>
                              </wpg:grpSpPr>
                              <wps:wsp>
                                <wps:cNvPr id="354" name="Oval 972"/>
                                <wps:cNvSpPr>
                                  <a:spLocks noChangeArrowheads="1"/>
                                </wps:cNvSpPr>
                                <wps:spPr bwMode="auto">
                                  <a:xfrm>
                                    <a:off x="2507" y="1742"/>
                                    <a:ext cx="227" cy="227"/>
                                  </a:xfrm>
                                  <a:prstGeom prst="ellipse">
                                    <a:avLst/>
                                  </a:prstGeom>
                                  <a:solidFill>
                                    <a:srgbClr val="FFFFFF"/>
                                  </a:solidFill>
                                  <a:ln w="38100">
                                    <a:solidFill>
                                      <a:srgbClr val="969696"/>
                                    </a:solidFill>
                                    <a:round/>
                                    <a:headEnd/>
                                    <a:tailEnd/>
                                  </a:ln>
                                </wps:spPr>
                                <wps:bodyPr rot="0" vert="horz" wrap="square" lIns="91440" tIns="45720" rIns="91440" bIns="45720" anchor="t" anchorCtr="0" upright="1">
                                  <a:noAutofit/>
                                </wps:bodyPr>
                              </wps:wsp>
                              <wps:wsp>
                                <wps:cNvPr id="355" name="Freeform 973"/>
                                <wps:cNvSpPr>
                                  <a:spLocks/>
                                </wps:cNvSpPr>
                                <wps:spPr bwMode="auto">
                                  <a:xfrm>
                                    <a:off x="2492" y="1911"/>
                                    <a:ext cx="59" cy="578"/>
                                  </a:xfrm>
                                  <a:custGeom>
                                    <a:avLst/>
                                    <a:gdLst>
                                      <a:gd name="T0" fmla="*/ 24 w 59"/>
                                      <a:gd name="T1" fmla="*/ 0 h 578"/>
                                      <a:gd name="T2" fmla="*/ 6 w 59"/>
                                      <a:gd name="T3" fmla="*/ 400 h 578"/>
                                      <a:gd name="T4" fmla="*/ 59 w 59"/>
                                      <a:gd name="T5" fmla="*/ 578 h 578"/>
                                    </a:gdLst>
                                    <a:ahLst/>
                                    <a:cxnLst>
                                      <a:cxn ang="0">
                                        <a:pos x="T0" y="T1"/>
                                      </a:cxn>
                                      <a:cxn ang="0">
                                        <a:pos x="T2" y="T3"/>
                                      </a:cxn>
                                      <a:cxn ang="0">
                                        <a:pos x="T4" y="T5"/>
                                      </a:cxn>
                                    </a:cxnLst>
                                    <a:rect l="0" t="0" r="r" b="b"/>
                                    <a:pathLst>
                                      <a:path w="59" h="578">
                                        <a:moveTo>
                                          <a:pt x="24" y="0"/>
                                        </a:moveTo>
                                        <a:cubicBezTo>
                                          <a:pt x="12" y="152"/>
                                          <a:pt x="0" y="304"/>
                                          <a:pt x="6" y="400"/>
                                        </a:cubicBezTo>
                                        <a:cubicBezTo>
                                          <a:pt x="12" y="496"/>
                                          <a:pt x="50" y="543"/>
                                          <a:pt x="59" y="578"/>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 name="Freeform 974"/>
                                <wps:cNvSpPr>
                                  <a:spLocks/>
                                </wps:cNvSpPr>
                                <wps:spPr bwMode="auto">
                                  <a:xfrm>
                                    <a:off x="2661" y="1929"/>
                                    <a:ext cx="75" cy="498"/>
                                  </a:xfrm>
                                  <a:custGeom>
                                    <a:avLst/>
                                    <a:gdLst>
                                      <a:gd name="T0" fmla="*/ 32 w 75"/>
                                      <a:gd name="T1" fmla="*/ 0 h 498"/>
                                      <a:gd name="T2" fmla="*/ 6 w 75"/>
                                      <a:gd name="T3" fmla="*/ 231 h 498"/>
                                      <a:gd name="T4" fmla="*/ 68 w 75"/>
                                      <a:gd name="T5" fmla="*/ 320 h 498"/>
                                      <a:gd name="T6" fmla="*/ 50 w 75"/>
                                      <a:gd name="T7" fmla="*/ 498 h 498"/>
                                    </a:gdLst>
                                    <a:ahLst/>
                                    <a:cxnLst>
                                      <a:cxn ang="0">
                                        <a:pos x="T0" y="T1"/>
                                      </a:cxn>
                                      <a:cxn ang="0">
                                        <a:pos x="T2" y="T3"/>
                                      </a:cxn>
                                      <a:cxn ang="0">
                                        <a:pos x="T4" y="T5"/>
                                      </a:cxn>
                                      <a:cxn ang="0">
                                        <a:pos x="T6" y="T7"/>
                                      </a:cxn>
                                    </a:cxnLst>
                                    <a:rect l="0" t="0" r="r" b="b"/>
                                    <a:pathLst>
                                      <a:path w="75" h="498">
                                        <a:moveTo>
                                          <a:pt x="32" y="0"/>
                                        </a:moveTo>
                                        <a:cubicBezTo>
                                          <a:pt x="16" y="89"/>
                                          <a:pt x="0" y="178"/>
                                          <a:pt x="6" y="231"/>
                                        </a:cubicBezTo>
                                        <a:cubicBezTo>
                                          <a:pt x="12" y="284"/>
                                          <a:pt x="61" y="276"/>
                                          <a:pt x="68" y="320"/>
                                        </a:cubicBezTo>
                                        <a:cubicBezTo>
                                          <a:pt x="75" y="364"/>
                                          <a:pt x="53" y="468"/>
                                          <a:pt x="50" y="498"/>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 name="Oval 975"/>
                                <wps:cNvSpPr>
                                  <a:spLocks noChangeArrowheads="1"/>
                                </wps:cNvSpPr>
                                <wps:spPr bwMode="auto">
                                  <a:xfrm>
                                    <a:off x="2845" y="1742"/>
                                    <a:ext cx="227" cy="227"/>
                                  </a:xfrm>
                                  <a:prstGeom prst="ellipse">
                                    <a:avLst/>
                                  </a:prstGeom>
                                  <a:solidFill>
                                    <a:srgbClr val="FFFFFF"/>
                                  </a:solidFill>
                                  <a:ln w="38100">
                                    <a:solidFill>
                                      <a:srgbClr val="969696"/>
                                    </a:solidFill>
                                    <a:round/>
                                    <a:headEnd/>
                                    <a:tailEnd/>
                                  </a:ln>
                                </wps:spPr>
                                <wps:bodyPr rot="0" vert="horz" wrap="square" lIns="91440" tIns="45720" rIns="91440" bIns="45720" anchor="t" anchorCtr="0" upright="1">
                                  <a:noAutofit/>
                                </wps:bodyPr>
                              </wps:wsp>
                              <wps:wsp>
                                <wps:cNvPr id="360" name="Oval 976"/>
                                <wps:cNvSpPr>
                                  <a:spLocks noChangeArrowheads="1"/>
                                </wps:cNvSpPr>
                                <wps:spPr bwMode="auto">
                                  <a:xfrm>
                                    <a:off x="3165" y="1751"/>
                                    <a:ext cx="227" cy="227"/>
                                  </a:xfrm>
                                  <a:prstGeom prst="ellipse">
                                    <a:avLst/>
                                  </a:prstGeom>
                                  <a:solidFill>
                                    <a:srgbClr val="FFFFFF"/>
                                  </a:solidFill>
                                  <a:ln w="38100">
                                    <a:solidFill>
                                      <a:srgbClr val="969696"/>
                                    </a:solidFill>
                                    <a:round/>
                                    <a:headEnd/>
                                    <a:tailEnd/>
                                  </a:ln>
                                </wps:spPr>
                                <wps:bodyPr rot="0" vert="horz" wrap="square" lIns="91440" tIns="45720" rIns="91440" bIns="45720" anchor="t" anchorCtr="0" upright="1">
                                  <a:noAutofit/>
                                </wps:bodyPr>
                              </wps:wsp>
                              <wps:wsp>
                                <wps:cNvPr id="361" name="Oval 977"/>
                                <wps:cNvSpPr>
                                  <a:spLocks noChangeArrowheads="1"/>
                                </wps:cNvSpPr>
                                <wps:spPr bwMode="auto">
                                  <a:xfrm>
                                    <a:off x="3476" y="1751"/>
                                    <a:ext cx="227" cy="227"/>
                                  </a:xfrm>
                                  <a:prstGeom prst="ellipse">
                                    <a:avLst/>
                                  </a:prstGeom>
                                  <a:solidFill>
                                    <a:srgbClr val="FFFFFF"/>
                                  </a:solidFill>
                                  <a:ln w="38100">
                                    <a:solidFill>
                                      <a:srgbClr val="969696"/>
                                    </a:solidFill>
                                    <a:round/>
                                    <a:headEnd/>
                                    <a:tailEnd/>
                                  </a:ln>
                                </wps:spPr>
                                <wps:bodyPr rot="0" vert="horz" wrap="square" lIns="91440" tIns="45720" rIns="91440" bIns="45720" anchor="t" anchorCtr="0" upright="1">
                                  <a:noAutofit/>
                                </wps:bodyPr>
                              </wps:wsp>
                              <wps:wsp>
                                <wps:cNvPr id="362" name="Freeform 978"/>
                                <wps:cNvSpPr>
                                  <a:spLocks/>
                                </wps:cNvSpPr>
                                <wps:spPr bwMode="auto">
                                  <a:xfrm>
                                    <a:off x="2844" y="1932"/>
                                    <a:ext cx="59" cy="460"/>
                                  </a:xfrm>
                                  <a:custGeom>
                                    <a:avLst/>
                                    <a:gdLst>
                                      <a:gd name="T0" fmla="*/ 16 w 59"/>
                                      <a:gd name="T1" fmla="*/ 0 h 460"/>
                                      <a:gd name="T2" fmla="*/ 16 w 59"/>
                                      <a:gd name="T3" fmla="*/ 112 h 460"/>
                                      <a:gd name="T4" fmla="*/ 56 w 59"/>
                                      <a:gd name="T5" fmla="*/ 196 h 460"/>
                                      <a:gd name="T6" fmla="*/ 0 w 59"/>
                                      <a:gd name="T7" fmla="*/ 460 h 460"/>
                                    </a:gdLst>
                                    <a:ahLst/>
                                    <a:cxnLst>
                                      <a:cxn ang="0">
                                        <a:pos x="T0" y="T1"/>
                                      </a:cxn>
                                      <a:cxn ang="0">
                                        <a:pos x="T2" y="T3"/>
                                      </a:cxn>
                                      <a:cxn ang="0">
                                        <a:pos x="T4" y="T5"/>
                                      </a:cxn>
                                      <a:cxn ang="0">
                                        <a:pos x="T6" y="T7"/>
                                      </a:cxn>
                                    </a:cxnLst>
                                    <a:rect l="0" t="0" r="r" b="b"/>
                                    <a:pathLst>
                                      <a:path w="59" h="460">
                                        <a:moveTo>
                                          <a:pt x="16" y="0"/>
                                        </a:moveTo>
                                        <a:cubicBezTo>
                                          <a:pt x="12" y="39"/>
                                          <a:pt x="9" y="79"/>
                                          <a:pt x="16" y="112"/>
                                        </a:cubicBezTo>
                                        <a:cubicBezTo>
                                          <a:pt x="23" y="145"/>
                                          <a:pt x="59" y="138"/>
                                          <a:pt x="56" y="196"/>
                                        </a:cubicBezTo>
                                        <a:cubicBezTo>
                                          <a:pt x="53" y="254"/>
                                          <a:pt x="9" y="416"/>
                                          <a:pt x="0" y="460"/>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 name="Freeform 979"/>
                                <wps:cNvSpPr>
                                  <a:spLocks/>
                                </wps:cNvSpPr>
                                <wps:spPr bwMode="auto">
                                  <a:xfrm>
                                    <a:off x="3041" y="1932"/>
                                    <a:ext cx="51" cy="464"/>
                                  </a:xfrm>
                                  <a:custGeom>
                                    <a:avLst/>
                                    <a:gdLst>
                                      <a:gd name="T0" fmla="*/ 7 w 51"/>
                                      <a:gd name="T1" fmla="*/ 0 h 464"/>
                                      <a:gd name="T2" fmla="*/ 3 w 51"/>
                                      <a:gd name="T3" fmla="*/ 200 h 464"/>
                                      <a:gd name="T4" fmla="*/ 23 w 51"/>
                                      <a:gd name="T5" fmla="*/ 360 h 464"/>
                                      <a:gd name="T6" fmla="*/ 47 w 51"/>
                                      <a:gd name="T7" fmla="*/ 420 h 464"/>
                                      <a:gd name="T8" fmla="*/ 47 w 51"/>
                                      <a:gd name="T9" fmla="*/ 464 h 464"/>
                                    </a:gdLst>
                                    <a:ahLst/>
                                    <a:cxnLst>
                                      <a:cxn ang="0">
                                        <a:pos x="T0" y="T1"/>
                                      </a:cxn>
                                      <a:cxn ang="0">
                                        <a:pos x="T2" y="T3"/>
                                      </a:cxn>
                                      <a:cxn ang="0">
                                        <a:pos x="T4" y="T5"/>
                                      </a:cxn>
                                      <a:cxn ang="0">
                                        <a:pos x="T6" y="T7"/>
                                      </a:cxn>
                                      <a:cxn ang="0">
                                        <a:pos x="T8" y="T9"/>
                                      </a:cxn>
                                    </a:cxnLst>
                                    <a:rect l="0" t="0" r="r" b="b"/>
                                    <a:pathLst>
                                      <a:path w="51" h="464">
                                        <a:moveTo>
                                          <a:pt x="7" y="0"/>
                                        </a:moveTo>
                                        <a:cubicBezTo>
                                          <a:pt x="3" y="70"/>
                                          <a:pt x="0" y="140"/>
                                          <a:pt x="3" y="200"/>
                                        </a:cubicBezTo>
                                        <a:cubicBezTo>
                                          <a:pt x="6" y="260"/>
                                          <a:pt x="16" y="323"/>
                                          <a:pt x="23" y="360"/>
                                        </a:cubicBezTo>
                                        <a:cubicBezTo>
                                          <a:pt x="30" y="397"/>
                                          <a:pt x="43" y="403"/>
                                          <a:pt x="47" y="420"/>
                                        </a:cubicBezTo>
                                        <a:cubicBezTo>
                                          <a:pt x="51" y="437"/>
                                          <a:pt x="49" y="450"/>
                                          <a:pt x="47" y="464"/>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Freeform 980"/>
                                <wps:cNvSpPr>
                                  <a:spLocks/>
                                </wps:cNvSpPr>
                                <wps:spPr bwMode="auto">
                                  <a:xfrm>
                                    <a:off x="3175" y="1928"/>
                                    <a:ext cx="45" cy="444"/>
                                  </a:xfrm>
                                  <a:custGeom>
                                    <a:avLst/>
                                    <a:gdLst>
                                      <a:gd name="T0" fmla="*/ 5 w 45"/>
                                      <a:gd name="T1" fmla="*/ 0 h 444"/>
                                      <a:gd name="T2" fmla="*/ 5 w 45"/>
                                      <a:gd name="T3" fmla="*/ 152 h 444"/>
                                      <a:gd name="T4" fmla="*/ 37 w 45"/>
                                      <a:gd name="T5" fmla="*/ 284 h 444"/>
                                      <a:gd name="T6" fmla="*/ 45 w 45"/>
                                      <a:gd name="T7" fmla="*/ 444 h 444"/>
                                    </a:gdLst>
                                    <a:ahLst/>
                                    <a:cxnLst>
                                      <a:cxn ang="0">
                                        <a:pos x="T0" y="T1"/>
                                      </a:cxn>
                                      <a:cxn ang="0">
                                        <a:pos x="T2" y="T3"/>
                                      </a:cxn>
                                      <a:cxn ang="0">
                                        <a:pos x="T4" y="T5"/>
                                      </a:cxn>
                                      <a:cxn ang="0">
                                        <a:pos x="T6" y="T7"/>
                                      </a:cxn>
                                    </a:cxnLst>
                                    <a:rect l="0" t="0" r="r" b="b"/>
                                    <a:pathLst>
                                      <a:path w="45" h="444">
                                        <a:moveTo>
                                          <a:pt x="5" y="0"/>
                                        </a:moveTo>
                                        <a:cubicBezTo>
                                          <a:pt x="2" y="52"/>
                                          <a:pt x="0" y="105"/>
                                          <a:pt x="5" y="152"/>
                                        </a:cubicBezTo>
                                        <a:cubicBezTo>
                                          <a:pt x="10" y="199"/>
                                          <a:pt x="30" y="235"/>
                                          <a:pt x="37" y="284"/>
                                        </a:cubicBezTo>
                                        <a:cubicBezTo>
                                          <a:pt x="44" y="333"/>
                                          <a:pt x="44" y="415"/>
                                          <a:pt x="45" y="444"/>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Freeform 981"/>
                                <wps:cNvSpPr>
                                  <a:spLocks/>
                                </wps:cNvSpPr>
                                <wps:spPr bwMode="auto">
                                  <a:xfrm>
                                    <a:off x="3348" y="1940"/>
                                    <a:ext cx="57" cy="420"/>
                                  </a:xfrm>
                                  <a:custGeom>
                                    <a:avLst/>
                                    <a:gdLst>
                                      <a:gd name="T0" fmla="*/ 16 w 57"/>
                                      <a:gd name="T1" fmla="*/ 0 h 420"/>
                                      <a:gd name="T2" fmla="*/ 28 w 57"/>
                                      <a:gd name="T3" fmla="*/ 112 h 420"/>
                                      <a:gd name="T4" fmla="*/ 52 w 57"/>
                                      <a:gd name="T5" fmla="*/ 188 h 420"/>
                                      <a:gd name="T6" fmla="*/ 0 w 57"/>
                                      <a:gd name="T7" fmla="*/ 420 h 420"/>
                                    </a:gdLst>
                                    <a:ahLst/>
                                    <a:cxnLst>
                                      <a:cxn ang="0">
                                        <a:pos x="T0" y="T1"/>
                                      </a:cxn>
                                      <a:cxn ang="0">
                                        <a:pos x="T2" y="T3"/>
                                      </a:cxn>
                                      <a:cxn ang="0">
                                        <a:pos x="T4" y="T5"/>
                                      </a:cxn>
                                      <a:cxn ang="0">
                                        <a:pos x="T6" y="T7"/>
                                      </a:cxn>
                                    </a:cxnLst>
                                    <a:rect l="0" t="0" r="r" b="b"/>
                                    <a:pathLst>
                                      <a:path w="57" h="420">
                                        <a:moveTo>
                                          <a:pt x="16" y="0"/>
                                        </a:moveTo>
                                        <a:cubicBezTo>
                                          <a:pt x="19" y="40"/>
                                          <a:pt x="22" y="81"/>
                                          <a:pt x="28" y="112"/>
                                        </a:cubicBezTo>
                                        <a:cubicBezTo>
                                          <a:pt x="34" y="143"/>
                                          <a:pt x="57" y="137"/>
                                          <a:pt x="52" y="188"/>
                                        </a:cubicBezTo>
                                        <a:cubicBezTo>
                                          <a:pt x="47" y="239"/>
                                          <a:pt x="9" y="381"/>
                                          <a:pt x="0" y="420"/>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Freeform 982"/>
                                <wps:cNvSpPr>
                                  <a:spLocks/>
                                </wps:cNvSpPr>
                                <wps:spPr bwMode="auto">
                                  <a:xfrm>
                                    <a:off x="3480" y="1912"/>
                                    <a:ext cx="59" cy="496"/>
                                  </a:xfrm>
                                  <a:custGeom>
                                    <a:avLst/>
                                    <a:gdLst>
                                      <a:gd name="T0" fmla="*/ 4 w 59"/>
                                      <a:gd name="T1" fmla="*/ 0 h 496"/>
                                      <a:gd name="T2" fmla="*/ 20 w 59"/>
                                      <a:gd name="T3" fmla="*/ 120 h 496"/>
                                      <a:gd name="T4" fmla="*/ 56 w 59"/>
                                      <a:gd name="T5" fmla="*/ 296 h 496"/>
                                      <a:gd name="T6" fmla="*/ 40 w 59"/>
                                      <a:gd name="T7" fmla="*/ 396 h 496"/>
                                      <a:gd name="T8" fmla="*/ 0 w 59"/>
                                      <a:gd name="T9" fmla="*/ 496 h 496"/>
                                    </a:gdLst>
                                    <a:ahLst/>
                                    <a:cxnLst>
                                      <a:cxn ang="0">
                                        <a:pos x="T0" y="T1"/>
                                      </a:cxn>
                                      <a:cxn ang="0">
                                        <a:pos x="T2" y="T3"/>
                                      </a:cxn>
                                      <a:cxn ang="0">
                                        <a:pos x="T4" y="T5"/>
                                      </a:cxn>
                                      <a:cxn ang="0">
                                        <a:pos x="T6" y="T7"/>
                                      </a:cxn>
                                      <a:cxn ang="0">
                                        <a:pos x="T8" y="T9"/>
                                      </a:cxn>
                                    </a:cxnLst>
                                    <a:rect l="0" t="0" r="r" b="b"/>
                                    <a:pathLst>
                                      <a:path w="59" h="496">
                                        <a:moveTo>
                                          <a:pt x="4" y="0"/>
                                        </a:moveTo>
                                        <a:cubicBezTo>
                                          <a:pt x="7" y="35"/>
                                          <a:pt x="11" y="71"/>
                                          <a:pt x="20" y="120"/>
                                        </a:cubicBezTo>
                                        <a:cubicBezTo>
                                          <a:pt x="29" y="169"/>
                                          <a:pt x="53" y="250"/>
                                          <a:pt x="56" y="296"/>
                                        </a:cubicBezTo>
                                        <a:cubicBezTo>
                                          <a:pt x="59" y="342"/>
                                          <a:pt x="49" y="363"/>
                                          <a:pt x="40" y="396"/>
                                        </a:cubicBezTo>
                                        <a:cubicBezTo>
                                          <a:pt x="31" y="429"/>
                                          <a:pt x="15" y="462"/>
                                          <a:pt x="0" y="496"/>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Freeform 983"/>
                                <wps:cNvSpPr>
                                  <a:spLocks/>
                                </wps:cNvSpPr>
                                <wps:spPr bwMode="auto">
                                  <a:xfrm>
                                    <a:off x="3653" y="1912"/>
                                    <a:ext cx="75" cy="492"/>
                                  </a:xfrm>
                                  <a:custGeom>
                                    <a:avLst/>
                                    <a:gdLst>
                                      <a:gd name="T0" fmla="*/ 39 w 75"/>
                                      <a:gd name="T1" fmla="*/ 0 h 492"/>
                                      <a:gd name="T2" fmla="*/ 55 w 75"/>
                                      <a:gd name="T3" fmla="*/ 88 h 492"/>
                                      <a:gd name="T4" fmla="*/ 59 w 75"/>
                                      <a:gd name="T5" fmla="*/ 176 h 492"/>
                                      <a:gd name="T6" fmla="*/ 3 w 75"/>
                                      <a:gd name="T7" fmla="*/ 264 h 492"/>
                                      <a:gd name="T8" fmla="*/ 75 w 75"/>
                                      <a:gd name="T9" fmla="*/ 492 h 492"/>
                                    </a:gdLst>
                                    <a:ahLst/>
                                    <a:cxnLst>
                                      <a:cxn ang="0">
                                        <a:pos x="T0" y="T1"/>
                                      </a:cxn>
                                      <a:cxn ang="0">
                                        <a:pos x="T2" y="T3"/>
                                      </a:cxn>
                                      <a:cxn ang="0">
                                        <a:pos x="T4" y="T5"/>
                                      </a:cxn>
                                      <a:cxn ang="0">
                                        <a:pos x="T6" y="T7"/>
                                      </a:cxn>
                                      <a:cxn ang="0">
                                        <a:pos x="T8" y="T9"/>
                                      </a:cxn>
                                    </a:cxnLst>
                                    <a:rect l="0" t="0" r="r" b="b"/>
                                    <a:pathLst>
                                      <a:path w="75" h="492">
                                        <a:moveTo>
                                          <a:pt x="39" y="0"/>
                                        </a:moveTo>
                                        <a:cubicBezTo>
                                          <a:pt x="45" y="29"/>
                                          <a:pt x="52" y="59"/>
                                          <a:pt x="55" y="88"/>
                                        </a:cubicBezTo>
                                        <a:cubicBezTo>
                                          <a:pt x="58" y="117"/>
                                          <a:pt x="68" y="147"/>
                                          <a:pt x="59" y="176"/>
                                        </a:cubicBezTo>
                                        <a:cubicBezTo>
                                          <a:pt x="50" y="205"/>
                                          <a:pt x="0" y="211"/>
                                          <a:pt x="3" y="264"/>
                                        </a:cubicBezTo>
                                        <a:cubicBezTo>
                                          <a:pt x="6" y="317"/>
                                          <a:pt x="62" y="453"/>
                                          <a:pt x="75" y="492"/>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8" name="Group 984"/>
                              <wpg:cNvGrpSpPr>
                                <a:grpSpLocks/>
                              </wpg:cNvGrpSpPr>
                              <wpg:grpSpPr bwMode="auto">
                                <a:xfrm rot="10800000">
                                  <a:off x="3148" y="2454"/>
                                  <a:ext cx="1236" cy="747"/>
                                  <a:chOff x="2492" y="1742"/>
                                  <a:chExt cx="1236" cy="747"/>
                                </a:xfrm>
                              </wpg:grpSpPr>
                              <wps:wsp>
                                <wps:cNvPr id="369" name="Oval 985"/>
                                <wps:cNvSpPr>
                                  <a:spLocks noChangeArrowheads="1"/>
                                </wps:cNvSpPr>
                                <wps:spPr bwMode="auto">
                                  <a:xfrm>
                                    <a:off x="2507" y="1742"/>
                                    <a:ext cx="227" cy="227"/>
                                  </a:xfrm>
                                  <a:prstGeom prst="ellipse">
                                    <a:avLst/>
                                  </a:prstGeom>
                                  <a:solidFill>
                                    <a:srgbClr val="FFFFFF"/>
                                  </a:solidFill>
                                  <a:ln w="38100">
                                    <a:solidFill>
                                      <a:srgbClr val="969696"/>
                                    </a:solidFill>
                                    <a:round/>
                                    <a:headEnd/>
                                    <a:tailEnd/>
                                  </a:ln>
                                </wps:spPr>
                                <wps:bodyPr rot="0" vert="horz" wrap="square" lIns="91440" tIns="45720" rIns="91440" bIns="45720" anchor="t" anchorCtr="0" upright="1">
                                  <a:noAutofit/>
                                </wps:bodyPr>
                              </wps:wsp>
                              <wps:wsp>
                                <wps:cNvPr id="370" name="Freeform 986"/>
                                <wps:cNvSpPr>
                                  <a:spLocks/>
                                </wps:cNvSpPr>
                                <wps:spPr bwMode="auto">
                                  <a:xfrm>
                                    <a:off x="2492" y="1911"/>
                                    <a:ext cx="59" cy="578"/>
                                  </a:xfrm>
                                  <a:custGeom>
                                    <a:avLst/>
                                    <a:gdLst>
                                      <a:gd name="T0" fmla="*/ 24 w 59"/>
                                      <a:gd name="T1" fmla="*/ 0 h 578"/>
                                      <a:gd name="T2" fmla="*/ 6 w 59"/>
                                      <a:gd name="T3" fmla="*/ 400 h 578"/>
                                      <a:gd name="T4" fmla="*/ 59 w 59"/>
                                      <a:gd name="T5" fmla="*/ 578 h 578"/>
                                    </a:gdLst>
                                    <a:ahLst/>
                                    <a:cxnLst>
                                      <a:cxn ang="0">
                                        <a:pos x="T0" y="T1"/>
                                      </a:cxn>
                                      <a:cxn ang="0">
                                        <a:pos x="T2" y="T3"/>
                                      </a:cxn>
                                      <a:cxn ang="0">
                                        <a:pos x="T4" y="T5"/>
                                      </a:cxn>
                                    </a:cxnLst>
                                    <a:rect l="0" t="0" r="r" b="b"/>
                                    <a:pathLst>
                                      <a:path w="59" h="578">
                                        <a:moveTo>
                                          <a:pt x="24" y="0"/>
                                        </a:moveTo>
                                        <a:cubicBezTo>
                                          <a:pt x="12" y="152"/>
                                          <a:pt x="0" y="304"/>
                                          <a:pt x="6" y="400"/>
                                        </a:cubicBezTo>
                                        <a:cubicBezTo>
                                          <a:pt x="12" y="496"/>
                                          <a:pt x="50" y="543"/>
                                          <a:pt x="59" y="578"/>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 name="Freeform 987"/>
                                <wps:cNvSpPr>
                                  <a:spLocks/>
                                </wps:cNvSpPr>
                                <wps:spPr bwMode="auto">
                                  <a:xfrm>
                                    <a:off x="2661" y="1929"/>
                                    <a:ext cx="75" cy="498"/>
                                  </a:xfrm>
                                  <a:custGeom>
                                    <a:avLst/>
                                    <a:gdLst>
                                      <a:gd name="T0" fmla="*/ 32 w 75"/>
                                      <a:gd name="T1" fmla="*/ 0 h 498"/>
                                      <a:gd name="T2" fmla="*/ 6 w 75"/>
                                      <a:gd name="T3" fmla="*/ 231 h 498"/>
                                      <a:gd name="T4" fmla="*/ 68 w 75"/>
                                      <a:gd name="T5" fmla="*/ 320 h 498"/>
                                      <a:gd name="T6" fmla="*/ 50 w 75"/>
                                      <a:gd name="T7" fmla="*/ 498 h 498"/>
                                    </a:gdLst>
                                    <a:ahLst/>
                                    <a:cxnLst>
                                      <a:cxn ang="0">
                                        <a:pos x="T0" y="T1"/>
                                      </a:cxn>
                                      <a:cxn ang="0">
                                        <a:pos x="T2" y="T3"/>
                                      </a:cxn>
                                      <a:cxn ang="0">
                                        <a:pos x="T4" y="T5"/>
                                      </a:cxn>
                                      <a:cxn ang="0">
                                        <a:pos x="T6" y="T7"/>
                                      </a:cxn>
                                    </a:cxnLst>
                                    <a:rect l="0" t="0" r="r" b="b"/>
                                    <a:pathLst>
                                      <a:path w="75" h="498">
                                        <a:moveTo>
                                          <a:pt x="32" y="0"/>
                                        </a:moveTo>
                                        <a:cubicBezTo>
                                          <a:pt x="16" y="89"/>
                                          <a:pt x="0" y="178"/>
                                          <a:pt x="6" y="231"/>
                                        </a:cubicBezTo>
                                        <a:cubicBezTo>
                                          <a:pt x="12" y="284"/>
                                          <a:pt x="61" y="276"/>
                                          <a:pt x="68" y="320"/>
                                        </a:cubicBezTo>
                                        <a:cubicBezTo>
                                          <a:pt x="75" y="364"/>
                                          <a:pt x="53" y="468"/>
                                          <a:pt x="50" y="498"/>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 name="Oval 988"/>
                                <wps:cNvSpPr>
                                  <a:spLocks noChangeArrowheads="1"/>
                                </wps:cNvSpPr>
                                <wps:spPr bwMode="auto">
                                  <a:xfrm>
                                    <a:off x="2845" y="1742"/>
                                    <a:ext cx="227" cy="227"/>
                                  </a:xfrm>
                                  <a:prstGeom prst="ellipse">
                                    <a:avLst/>
                                  </a:prstGeom>
                                  <a:solidFill>
                                    <a:srgbClr val="FFFFFF"/>
                                  </a:solidFill>
                                  <a:ln w="38100">
                                    <a:solidFill>
                                      <a:srgbClr val="969696"/>
                                    </a:solidFill>
                                    <a:round/>
                                    <a:headEnd/>
                                    <a:tailEnd/>
                                  </a:ln>
                                </wps:spPr>
                                <wps:bodyPr rot="0" vert="horz" wrap="square" lIns="91440" tIns="45720" rIns="91440" bIns="45720" anchor="t" anchorCtr="0" upright="1">
                                  <a:noAutofit/>
                                </wps:bodyPr>
                              </wps:wsp>
                              <wps:wsp>
                                <wps:cNvPr id="373" name="Oval 989"/>
                                <wps:cNvSpPr>
                                  <a:spLocks noChangeArrowheads="1"/>
                                </wps:cNvSpPr>
                                <wps:spPr bwMode="auto">
                                  <a:xfrm>
                                    <a:off x="3165" y="1751"/>
                                    <a:ext cx="227" cy="227"/>
                                  </a:xfrm>
                                  <a:prstGeom prst="ellipse">
                                    <a:avLst/>
                                  </a:prstGeom>
                                  <a:solidFill>
                                    <a:srgbClr val="FFFFFF"/>
                                  </a:solidFill>
                                  <a:ln w="38100">
                                    <a:solidFill>
                                      <a:srgbClr val="969696"/>
                                    </a:solidFill>
                                    <a:round/>
                                    <a:headEnd/>
                                    <a:tailEnd/>
                                  </a:ln>
                                </wps:spPr>
                                <wps:bodyPr rot="0" vert="horz" wrap="square" lIns="91440" tIns="45720" rIns="91440" bIns="45720" anchor="t" anchorCtr="0" upright="1">
                                  <a:noAutofit/>
                                </wps:bodyPr>
                              </wps:wsp>
                              <wps:wsp>
                                <wps:cNvPr id="374" name="Oval 990"/>
                                <wps:cNvSpPr>
                                  <a:spLocks noChangeArrowheads="1"/>
                                </wps:cNvSpPr>
                                <wps:spPr bwMode="auto">
                                  <a:xfrm>
                                    <a:off x="3476" y="1751"/>
                                    <a:ext cx="227" cy="227"/>
                                  </a:xfrm>
                                  <a:prstGeom prst="ellipse">
                                    <a:avLst/>
                                  </a:prstGeom>
                                  <a:solidFill>
                                    <a:srgbClr val="FFFFFF"/>
                                  </a:solidFill>
                                  <a:ln w="38100">
                                    <a:solidFill>
                                      <a:srgbClr val="969696"/>
                                    </a:solidFill>
                                    <a:round/>
                                    <a:headEnd/>
                                    <a:tailEnd/>
                                  </a:ln>
                                </wps:spPr>
                                <wps:bodyPr rot="0" vert="horz" wrap="square" lIns="91440" tIns="45720" rIns="91440" bIns="45720" anchor="t" anchorCtr="0" upright="1">
                                  <a:noAutofit/>
                                </wps:bodyPr>
                              </wps:wsp>
                              <wps:wsp>
                                <wps:cNvPr id="375" name="Freeform 991"/>
                                <wps:cNvSpPr>
                                  <a:spLocks/>
                                </wps:cNvSpPr>
                                <wps:spPr bwMode="auto">
                                  <a:xfrm>
                                    <a:off x="2844" y="1932"/>
                                    <a:ext cx="59" cy="460"/>
                                  </a:xfrm>
                                  <a:custGeom>
                                    <a:avLst/>
                                    <a:gdLst>
                                      <a:gd name="T0" fmla="*/ 16 w 59"/>
                                      <a:gd name="T1" fmla="*/ 0 h 460"/>
                                      <a:gd name="T2" fmla="*/ 16 w 59"/>
                                      <a:gd name="T3" fmla="*/ 112 h 460"/>
                                      <a:gd name="T4" fmla="*/ 56 w 59"/>
                                      <a:gd name="T5" fmla="*/ 196 h 460"/>
                                      <a:gd name="T6" fmla="*/ 0 w 59"/>
                                      <a:gd name="T7" fmla="*/ 460 h 460"/>
                                    </a:gdLst>
                                    <a:ahLst/>
                                    <a:cxnLst>
                                      <a:cxn ang="0">
                                        <a:pos x="T0" y="T1"/>
                                      </a:cxn>
                                      <a:cxn ang="0">
                                        <a:pos x="T2" y="T3"/>
                                      </a:cxn>
                                      <a:cxn ang="0">
                                        <a:pos x="T4" y="T5"/>
                                      </a:cxn>
                                      <a:cxn ang="0">
                                        <a:pos x="T6" y="T7"/>
                                      </a:cxn>
                                    </a:cxnLst>
                                    <a:rect l="0" t="0" r="r" b="b"/>
                                    <a:pathLst>
                                      <a:path w="59" h="460">
                                        <a:moveTo>
                                          <a:pt x="16" y="0"/>
                                        </a:moveTo>
                                        <a:cubicBezTo>
                                          <a:pt x="12" y="39"/>
                                          <a:pt x="9" y="79"/>
                                          <a:pt x="16" y="112"/>
                                        </a:cubicBezTo>
                                        <a:cubicBezTo>
                                          <a:pt x="23" y="145"/>
                                          <a:pt x="59" y="138"/>
                                          <a:pt x="56" y="196"/>
                                        </a:cubicBezTo>
                                        <a:cubicBezTo>
                                          <a:pt x="53" y="254"/>
                                          <a:pt x="9" y="416"/>
                                          <a:pt x="0" y="460"/>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Freeform 992"/>
                                <wps:cNvSpPr>
                                  <a:spLocks/>
                                </wps:cNvSpPr>
                                <wps:spPr bwMode="auto">
                                  <a:xfrm>
                                    <a:off x="3041" y="1932"/>
                                    <a:ext cx="51" cy="464"/>
                                  </a:xfrm>
                                  <a:custGeom>
                                    <a:avLst/>
                                    <a:gdLst>
                                      <a:gd name="T0" fmla="*/ 7 w 51"/>
                                      <a:gd name="T1" fmla="*/ 0 h 464"/>
                                      <a:gd name="T2" fmla="*/ 3 w 51"/>
                                      <a:gd name="T3" fmla="*/ 200 h 464"/>
                                      <a:gd name="T4" fmla="*/ 23 w 51"/>
                                      <a:gd name="T5" fmla="*/ 360 h 464"/>
                                      <a:gd name="T6" fmla="*/ 47 w 51"/>
                                      <a:gd name="T7" fmla="*/ 420 h 464"/>
                                      <a:gd name="T8" fmla="*/ 47 w 51"/>
                                      <a:gd name="T9" fmla="*/ 464 h 464"/>
                                    </a:gdLst>
                                    <a:ahLst/>
                                    <a:cxnLst>
                                      <a:cxn ang="0">
                                        <a:pos x="T0" y="T1"/>
                                      </a:cxn>
                                      <a:cxn ang="0">
                                        <a:pos x="T2" y="T3"/>
                                      </a:cxn>
                                      <a:cxn ang="0">
                                        <a:pos x="T4" y="T5"/>
                                      </a:cxn>
                                      <a:cxn ang="0">
                                        <a:pos x="T6" y="T7"/>
                                      </a:cxn>
                                      <a:cxn ang="0">
                                        <a:pos x="T8" y="T9"/>
                                      </a:cxn>
                                    </a:cxnLst>
                                    <a:rect l="0" t="0" r="r" b="b"/>
                                    <a:pathLst>
                                      <a:path w="51" h="464">
                                        <a:moveTo>
                                          <a:pt x="7" y="0"/>
                                        </a:moveTo>
                                        <a:cubicBezTo>
                                          <a:pt x="3" y="70"/>
                                          <a:pt x="0" y="140"/>
                                          <a:pt x="3" y="200"/>
                                        </a:cubicBezTo>
                                        <a:cubicBezTo>
                                          <a:pt x="6" y="260"/>
                                          <a:pt x="16" y="323"/>
                                          <a:pt x="23" y="360"/>
                                        </a:cubicBezTo>
                                        <a:cubicBezTo>
                                          <a:pt x="30" y="397"/>
                                          <a:pt x="43" y="403"/>
                                          <a:pt x="47" y="420"/>
                                        </a:cubicBezTo>
                                        <a:cubicBezTo>
                                          <a:pt x="51" y="437"/>
                                          <a:pt x="49" y="450"/>
                                          <a:pt x="47" y="464"/>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 name="Freeform 993"/>
                                <wps:cNvSpPr>
                                  <a:spLocks/>
                                </wps:cNvSpPr>
                                <wps:spPr bwMode="auto">
                                  <a:xfrm>
                                    <a:off x="3175" y="1928"/>
                                    <a:ext cx="45" cy="444"/>
                                  </a:xfrm>
                                  <a:custGeom>
                                    <a:avLst/>
                                    <a:gdLst>
                                      <a:gd name="T0" fmla="*/ 5 w 45"/>
                                      <a:gd name="T1" fmla="*/ 0 h 444"/>
                                      <a:gd name="T2" fmla="*/ 5 w 45"/>
                                      <a:gd name="T3" fmla="*/ 152 h 444"/>
                                      <a:gd name="T4" fmla="*/ 37 w 45"/>
                                      <a:gd name="T5" fmla="*/ 284 h 444"/>
                                      <a:gd name="T6" fmla="*/ 45 w 45"/>
                                      <a:gd name="T7" fmla="*/ 444 h 444"/>
                                    </a:gdLst>
                                    <a:ahLst/>
                                    <a:cxnLst>
                                      <a:cxn ang="0">
                                        <a:pos x="T0" y="T1"/>
                                      </a:cxn>
                                      <a:cxn ang="0">
                                        <a:pos x="T2" y="T3"/>
                                      </a:cxn>
                                      <a:cxn ang="0">
                                        <a:pos x="T4" y="T5"/>
                                      </a:cxn>
                                      <a:cxn ang="0">
                                        <a:pos x="T6" y="T7"/>
                                      </a:cxn>
                                    </a:cxnLst>
                                    <a:rect l="0" t="0" r="r" b="b"/>
                                    <a:pathLst>
                                      <a:path w="45" h="444">
                                        <a:moveTo>
                                          <a:pt x="5" y="0"/>
                                        </a:moveTo>
                                        <a:cubicBezTo>
                                          <a:pt x="2" y="52"/>
                                          <a:pt x="0" y="105"/>
                                          <a:pt x="5" y="152"/>
                                        </a:cubicBezTo>
                                        <a:cubicBezTo>
                                          <a:pt x="10" y="199"/>
                                          <a:pt x="30" y="235"/>
                                          <a:pt x="37" y="284"/>
                                        </a:cubicBezTo>
                                        <a:cubicBezTo>
                                          <a:pt x="44" y="333"/>
                                          <a:pt x="44" y="415"/>
                                          <a:pt x="45" y="444"/>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 name="Freeform 994"/>
                                <wps:cNvSpPr>
                                  <a:spLocks/>
                                </wps:cNvSpPr>
                                <wps:spPr bwMode="auto">
                                  <a:xfrm>
                                    <a:off x="3348" y="1940"/>
                                    <a:ext cx="57" cy="420"/>
                                  </a:xfrm>
                                  <a:custGeom>
                                    <a:avLst/>
                                    <a:gdLst>
                                      <a:gd name="T0" fmla="*/ 16 w 57"/>
                                      <a:gd name="T1" fmla="*/ 0 h 420"/>
                                      <a:gd name="T2" fmla="*/ 28 w 57"/>
                                      <a:gd name="T3" fmla="*/ 112 h 420"/>
                                      <a:gd name="T4" fmla="*/ 52 w 57"/>
                                      <a:gd name="T5" fmla="*/ 188 h 420"/>
                                      <a:gd name="T6" fmla="*/ 0 w 57"/>
                                      <a:gd name="T7" fmla="*/ 420 h 420"/>
                                    </a:gdLst>
                                    <a:ahLst/>
                                    <a:cxnLst>
                                      <a:cxn ang="0">
                                        <a:pos x="T0" y="T1"/>
                                      </a:cxn>
                                      <a:cxn ang="0">
                                        <a:pos x="T2" y="T3"/>
                                      </a:cxn>
                                      <a:cxn ang="0">
                                        <a:pos x="T4" y="T5"/>
                                      </a:cxn>
                                      <a:cxn ang="0">
                                        <a:pos x="T6" y="T7"/>
                                      </a:cxn>
                                    </a:cxnLst>
                                    <a:rect l="0" t="0" r="r" b="b"/>
                                    <a:pathLst>
                                      <a:path w="57" h="420">
                                        <a:moveTo>
                                          <a:pt x="16" y="0"/>
                                        </a:moveTo>
                                        <a:cubicBezTo>
                                          <a:pt x="19" y="40"/>
                                          <a:pt x="22" y="81"/>
                                          <a:pt x="28" y="112"/>
                                        </a:cubicBezTo>
                                        <a:cubicBezTo>
                                          <a:pt x="34" y="143"/>
                                          <a:pt x="57" y="137"/>
                                          <a:pt x="52" y="188"/>
                                        </a:cubicBezTo>
                                        <a:cubicBezTo>
                                          <a:pt x="47" y="239"/>
                                          <a:pt x="9" y="381"/>
                                          <a:pt x="0" y="420"/>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 name="Freeform 995"/>
                                <wps:cNvSpPr>
                                  <a:spLocks/>
                                </wps:cNvSpPr>
                                <wps:spPr bwMode="auto">
                                  <a:xfrm>
                                    <a:off x="3480" y="1912"/>
                                    <a:ext cx="59" cy="496"/>
                                  </a:xfrm>
                                  <a:custGeom>
                                    <a:avLst/>
                                    <a:gdLst>
                                      <a:gd name="T0" fmla="*/ 4 w 59"/>
                                      <a:gd name="T1" fmla="*/ 0 h 496"/>
                                      <a:gd name="T2" fmla="*/ 20 w 59"/>
                                      <a:gd name="T3" fmla="*/ 120 h 496"/>
                                      <a:gd name="T4" fmla="*/ 56 w 59"/>
                                      <a:gd name="T5" fmla="*/ 296 h 496"/>
                                      <a:gd name="T6" fmla="*/ 40 w 59"/>
                                      <a:gd name="T7" fmla="*/ 396 h 496"/>
                                      <a:gd name="T8" fmla="*/ 0 w 59"/>
                                      <a:gd name="T9" fmla="*/ 496 h 496"/>
                                    </a:gdLst>
                                    <a:ahLst/>
                                    <a:cxnLst>
                                      <a:cxn ang="0">
                                        <a:pos x="T0" y="T1"/>
                                      </a:cxn>
                                      <a:cxn ang="0">
                                        <a:pos x="T2" y="T3"/>
                                      </a:cxn>
                                      <a:cxn ang="0">
                                        <a:pos x="T4" y="T5"/>
                                      </a:cxn>
                                      <a:cxn ang="0">
                                        <a:pos x="T6" y="T7"/>
                                      </a:cxn>
                                      <a:cxn ang="0">
                                        <a:pos x="T8" y="T9"/>
                                      </a:cxn>
                                    </a:cxnLst>
                                    <a:rect l="0" t="0" r="r" b="b"/>
                                    <a:pathLst>
                                      <a:path w="59" h="496">
                                        <a:moveTo>
                                          <a:pt x="4" y="0"/>
                                        </a:moveTo>
                                        <a:cubicBezTo>
                                          <a:pt x="7" y="35"/>
                                          <a:pt x="11" y="71"/>
                                          <a:pt x="20" y="120"/>
                                        </a:cubicBezTo>
                                        <a:cubicBezTo>
                                          <a:pt x="29" y="169"/>
                                          <a:pt x="53" y="250"/>
                                          <a:pt x="56" y="296"/>
                                        </a:cubicBezTo>
                                        <a:cubicBezTo>
                                          <a:pt x="59" y="342"/>
                                          <a:pt x="49" y="363"/>
                                          <a:pt x="40" y="396"/>
                                        </a:cubicBezTo>
                                        <a:cubicBezTo>
                                          <a:pt x="31" y="429"/>
                                          <a:pt x="15" y="462"/>
                                          <a:pt x="0" y="496"/>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 name="Freeform 996"/>
                                <wps:cNvSpPr>
                                  <a:spLocks/>
                                </wps:cNvSpPr>
                                <wps:spPr bwMode="auto">
                                  <a:xfrm>
                                    <a:off x="3653" y="1912"/>
                                    <a:ext cx="75" cy="492"/>
                                  </a:xfrm>
                                  <a:custGeom>
                                    <a:avLst/>
                                    <a:gdLst>
                                      <a:gd name="T0" fmla="*/ 39 w 75"/>
                                      <a:gd name="T1" fmla="*/ 0 h 492"/>
                                      <a:gd name="T2" fmla="*/ 55 w 75"/>
                                      <a:gd name="T3" fmla="*/ 88 h 492"/>
                                      <a:gd name="T4" fmla="*/ 59 w 75"/>
                                      <a:gd name="T5" fmla="*/ 176 h 492"/>
                                      <a:gd name="T6" fmla="*/ 3 w 75"/>
                                      <a:gd name="T7" fmla="*/ 264 h 492"/>
                                      <a:gd name="T8" fmla="*/ 75 w 75"/>
                                      <a:gd name="T9" fmla="*/ 492 h 492"/>
                                    </a:gdLst>
                                    <a:ahLst/>
                                    <a:cxnLst>
                                      <a:cxn ang="0">
                                        <a:pos x="T0" y="T1"/>
                                      </a:cxn>
                                      <a:cxn ang="0">
                                        <a:pos x="T2" y="T3"/>
                                      </a:cxn>
                                      <a:cxn ang="0">
                                        <a:pos x="T4" y="T5"/>
                                      </a:cxn>
                                      <a:cxn ang="0">
                                        <a:pos x="T6" y="T7"/>
                                      </a:cxn>
                                      <a:cxn ang="0">
                                        <a:pos x="T8" y="T9"/>
                                      </a:cxn>
                                    </a:cxnLst>
                                    <a:rect l="0" t="0" r="r" b="b"/>
                                    <a:pathLst>
                                      <a:path w="75" h="492">
                                        <a:moveTo>
                                          <a:pt x="39" y="0"/>
                                        </a:moveTo>
                                        <a:cubicBezTo>
                                          <a:pt x="45" y="29"/>
                                          <a:pt x="52" y="59"/>
                                          <a:pt x="55" y="88"/>
                                        </a:cubicBezTo>
                                        <a:cubicBezTo>
                                          <a:pt x="58" y="117"/>
                                          <a:pt x="68" y="147"/>
                                          <a:pt x="59" y="176"/>
                                        </a:cubicBezTo>
                                        <a:cubicBezTo>
                                          <a:pt x="50" y="205"/>
                                          <a:pt x="0" y="211"/>
                                          <a:pt x="3" y="264"/>
                                        </a:cubicBezTo>
                                        <a:cubicBezTo>
                                          <a:pt x="6" y="317"/>
                                          <a:pt x="62" y="453"/>
                                          <a:pt x="75" y="492"/>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1" name="Group 997"/>
                              <wpg:cNvGrpSpPr>
                                <a:grpSpLocks/>
                              </wpg:cNvGrpSpPr>
                              <wpg:grpSpPr bwMode="auto">
                                <a:xfrm rot="10800000">
                                  <a:off x="4456" y="2450"/>
                                  <a:ext cx="1236" cy="747"/>
                                  <a:chOff x="2492" y="1742"/>
                                  <a:chExt cx="1236" cy="747"/>
                                </a:xfrm>
                              </wpg:grpSpPr>
                              <wps:wsp>
                                <wps:cNvPr id="382" name="Oval 998"/>
                                <wps:cNvSpPr>
                                  <a:spLocks noChangeArrowheads="1"/>
                                </wps:cNvSpPr>
                                <wps:spPr bwMode="auto">
                                  <a:xfrm>
                                    <a:off x="2507" y="1742"/>
                                    <a:ext cx="227" cy="227"/>
                                  </a:xfrm>
                                  <a:prstGeom prst="ellipse">
                                    <a:avLst/>
                                  </a:prstGeom>
                                  <a:solidFill>
                                    <a:srgbClr val="FFFFFF"/>
                                  </a:solidFill>
                                  <a:ln w="38100">
                                    <a:solidFill>
                                      <a:srgbClr val="969696"/>
                                    </a:solidFill>
                                    <a:round/>
                                    <a:headEnd/>
                                    <a:tailEnd/>
                                  </a:ln>
                                </wps:spPr>
                                <wps:bodyPr rot="0" vert="horz" wrap="square" lIns="91440" tIns="45720" rIns="91440" bIns="45720" anchor="t" anchorCtr="0" upright="1">
                                  <a:noAutofit/>
                                </wps:bodyPr>
                              </wps:wsp>
                              <wps:wsp>
                                <wps:cNvPr id="383" name="Freeform 999"/>
                                <wps:cNvSpPr>
                                  <a:spLocks/>
                                </wps:cNvSpPr>
                                <wps:spPr bwMode="auto">
                                  <a:xfrm>
                                    <a:off x="2492" y="1911"/>
                                    <a:ext cx="59" cy="578"/>
                                  </a:xfrm>
                                  <a:custGeom>
                                    <a:avLst/>
                                    <a:gdLst>
                                      <a:gd name="T0" fmla="*/ 24 w 59"/>
                                      <a:gd name="T1" fmla="*/ 0 h 578"/>
                                      <a:gd name="T2" fmla="*/ 6 w 59"/>
                                      <a:gd name="T3" fmla="*/ 400 h 578"/>
                                      <a:gd name="T4" fmla="*/ 59 w 59"/>
                                      <a:gd name="T5" fmla="*/ 578 h 578"/>
                                    </a:gdLst>
                                    <a:ahLst/>
                                    <a:cxnLst>
                                      <a:cxn ang="0">
                                        <a:pos x="T0" y="T1"/>
                                      </a:cxn>
                                      <a:cxn ang="0">
                                        <a:pos x="T2" y="T3"/>
                                      </a:cxn>
                                      <a:cxn ang="0">
                                        <a:pos x="T4" y="T5"/>
                                      </a:cxn>
                                    </a:cxnLst>
                                    <a:rect l="0" t="0" r="r" b="b"/>
                                    <a:pathLst>
                                      <a:path w="59" h="578">
                                        <a:moveTo>
                                          <a:pt x="24" y="0"/>
                                        </a:moveTo>
                                        <a:cubicBezTo>
                                          <a:pt x="12" y="152"/>
                                          <a:pt x="0" y="304"/>
                                          <a:pt x="6" y="400"/>
                                        </a:cubicBezTo>
                                        <a:cubicBezTo>
                                          <a:pt x="12" y="496"/>
                                          <a:pt x="50" y="543"/>
                                          <a:pt x="59" y="578"/>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2" name="Freeform 1000"/>
                                <wps:cNvSpPr>
                                  <a:spLocks/>
                                </wps:cNvSpPr>
                                <wps:spPr bwMode="auto">
                                  <a:xfrm>
                                    <a:off x="2661" y="1929"/>
                                    <a:ext cx="75" cy="498"/>
                                  </a:xfrm>
                                  <a:custGeom>
                                    <a:avLst/>
                                    <a:gdLst>
                                      <a:gd name="T0" fmla="*/ 32 w 75"/>
                                      <a:gd name="T1" fmla="*/ 0 h 498"/>
                                      <a:gd name="T2" fmla="*/ 6 w 75"/>
                                      <a:gd name="T3" fmla="*/ 231 h 498"/>
                                      <a:gd name="T4" fmla="*/ 68 w 75"/>
                                      <a:gd name="T5" fmla="*/ 320 h 498"/>
                                      <a:gd name="T6" fmla="*/ 50 w 75"/>
                                      <a:gd name="T7" fmla="*/ 498 h 498"/>
                                    </a:gdLst>
                                    <a:ahLst/>
                                    <a:cxnLst>
                                      <a:cxn ang="0">
                                        <a:pos x="T0" y="T1"/>
                                      </a:cxn>
                                      <a:cxn ang="0">
                                        <a:pos x="T2" y="T3"/>
                                      </a:cxn>
                                      <a:cxn ang="0">
                                        <a:pos x="T4" y="T5"/>
                                      </a:cxn>
                                      <a:cxn ang="0">
                                        <a:pos x="T6" y="T7"/>
                                      </a:cxn>
                                    </a:cxnLst>
                                    <a:rect l="0" t="0" r="r" b="b"/>
                                    <a:pathLst>
                                      <a:path w="75" h="498">
                                        <a:moveTo>
                                          <a:pt x="32" y="0"/>
                                        </a:moveTo>
                                        <a:cubicBezTo>
                                          <a:pt x="16" y="89"/>
                                          <a:pt x="0" y="178"/>
                                          <a:pt x="6" y="231"/>
                                        </a:cubicBezTo>
                                        <a:cubicBezTo>
                                          <a:pt x="12" y="284"/>
                                          <a:pt x="61" y="276"/>
                                          <a:pt x="68" y="320"/>
                                        </a:cubicBezTo>
                                        <a:cubicBezTo>
                                          <a:pt x="75" y="364"/>
                                          <a:pt x="53" y="468"/>
                                          <a:pt x="50" y="498"/>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 name="Oval 1001"/>
                                <wps:cNvSpPr>
                                  <a:spLocks noChangeArrowheads="1"/>
                                </wps:cNvSpPr>
                                <wps:spPr bwMode="auto">
                                  <a:xfrm>
                                    <a:off x="2845" y="1742"/>
                                    <a:ext cx="227" cy="227"/>
                                  </a:xfrm>
                                  <a:prstGeom prst="ellipse">
                                    <a:avLst/>
                                  </a:prstGeom>
                                  <a:solidFill>
                                    <a:srgbClr val="FFFFFF"/>
                                  </a:solidFill>
                                  <a:ln w="38100">
                                    <a:solidFill>
                                      <a:srgbClr val="969696"/>
                                    </a:solidFill>
                                    <a:round/>
                                    <a:headEnd/>
                                    <a:tailEnd/>
                                  </a:ln>
                                </wps:spPr>
                                <wps:bodyPr rot="0" vert="horz" wrap="square" lIns="91440" tIns="45720" rIns="91440" bIns="45720" anchor="t" anchorCtr="0" upright="1">
                                  <a:noAutofit/>
                                </wps:bodyPr>
                              </wps:wsp>
                              <wps:wsp>
                                <wps:cNvPr id="514" name="Oval 1002"/>
                                <wps:cNvSpPr>
                                  <a:spLocks noChangeArrowheads="1"/>
                                </wps:cNvSpPr>
                                <wps:spPr bwMode="auto">
                                  <a:xfrm>
                                    <a:off x="3165" y="1751"/>
                                    <a:ext cx="227" cy="227"/>
                                  </a:xfrm>
                                  <a:prstGeom prst="ellipse">
                                    <a:avLst/>
                                  </a:prstGeom>
                                  <a:solidFill>
                                    <a:srgbClr val="FFFFFF"/>
                                  </a:solidFill>
                                  <a:ln w="38100">
                                    <a:solidFill>
                                      <a:srgbClr val="969696"/>
                                    </a:solidFill>
                                    <a:round/>
                                    <a:headEnd/>
                                    <a:tailEnd/>
                                  </a:ln>
                                </wps:spPr>
                                <wps:bodyPr rot="0" vert="horz" wrap="square" lIns="91440" tIns="45720" rIns="91440" bIns="45720" anchor="t" anchorCtr="0" upright="1">
                                  <a:noAutofit/>
                                </wps:bodyPr>
                              </wps:wsp>
                              <wps:wsp>
                                <wps:cNvPr id="515" name="Oval 1003"/>
                                <wps:cNvSpPr>
                                  <a:spLocks noChangeArrowheads="1"/>
                                </wps:cNvSpPr>
                                <wps:spPr bwMode="auto">
                                  <a:xfrm>
                                    <a:off x="3476" y="1751"/>
                                    <a:ext cx="227" cy="227"/>
                                  </a:xfrm>
                                  <a:prstGeom prst="ellipse">
                                    <a:avLst/>
                                  </a:prstGeom>
                                  <a:solidFill>
                                    <a:srgbClr val="FFFFFF"/>
                                  </a:solidFill>
                                  <a:ln w="38100">
                                    <a:solidFill>
                                      <a:srgbClr val="969696"/>
                                    </a:solidFill>
                                    <a:round/>
                                    <a:headEnd/>
                                    <a:tailEnd/>
                                  </a:ln>
                                </wps:spPr>
                                <wps:bodyPr rot="0" vert="horz" wrap="square" lIns="91440" tIns="45720" rIns="91440" bIns="45720" anchor="t" anchorCtr="0" upright="1">
                                  <a:noAutofit/>
                                </wps:bodyPr>
                              </wps:wsp>
                              <wps:wsp>
                                <wps:cNvPr id="516" name="Freeform 1004"/>
                                <wps:cNvSpPr>
                                  <a:spLocks/>
                                </wps:cNvSpPr>
                                <wps:spPr bwMode="auto">
                                  <a:xfrm>
                                    <a:off x="2844" y="1932"/>
                                    <a:ext cx="59" cy="460"/>
                                  </a:xfrm>
                                  <a:custGeom>
                                    <a:avLst/>
                                    <a:gdLst>
                                      <a:gd name="T0" fmla="*/ 16 w 59"/>
                                      <a:gd name="T1" fmla="*/ 0 h 460"/>
                                      <a:gd name="T2" fmla="*/ 16 w 59"/>
                                      <a:gd name="T3" fmla="*/ 112 h 460"/>
                                      <a:gd name="T4" fmla="*/ 56 w 59"/>
                                      <a:gd name="T5" fmla="*/ 196 h 460"/>
                                      <a:gd name="T6" fmla="*/ 0 w 59"/>
                                      <a:gd name="T7" fmla="*/ 460 h 460"/>
                                    </a:gdLst>
                                    <a:ahLst/>
                                    <a:cxnLst>
                                      <a:cxn ang="0">
                                        <a:pos x="T0" y="T1"/>
                                      </a:cxn>
                                      <a:cxn ang="0">
                                        <a:pos x="T2" y="T3"/>
                                      </a:cxn>
                                      <a:cxn ang="0">
                                        <a:pos x="T4" y="T5"/>
                                      </a:cxn>
                                      <a:cxn ang="0">
                                        <a:pos x="T6" y="T7"/>
                                      </a:cxn>
                                    </a:cxnLst>
                                    <a:rect l="0" t="0" r="r" b="b"/>
                                    <a:pathLst>
                                      <a:path w="59" h="460">
                                        <a:moveTo>
                                          <a:pt x="16" y="0"/>
                                        </a:moveTo>
                                        <a:cubicBezTo>
                                          <a:pt x="12" y="39"/>
                                          <a:pt x="9" y="79"/>
                                          <a:pt x="16" y="112"/>
                                        </a:cubicBezTo>
                                        <a:cubicBezTo>
                                          <a:pt x="23" y="145"/>
                                          <a:pt x="59" y="138"/>
                                          <a:pt x="56" y="196"/>
                                        </a:cubicBezTo>
                                        <a:cubicBezTo>
                                          <a:pt x="53" y="254"/>
                                          <a:pt x="9" y="416"/>
                                          <a:pt x="0" y="460"/>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 name="Freeform 1005"/>
                                <wps:cNvSpPr>
                                  <a:spLocks/>
                                </wps:cNvSpPr>
                                <wps:spPr bwMode="auto">
                                  <a:xfrm>
                                    <a:off x="3041" y="1932"/>
                                    <a:ext cx="51" cy="464"/>
                                  </a:xfrm>
                                  <a:custGeom>
                                    <a:avLst/>
                                    <a:gdLst>
                                      <a:gd name="T0" fmla="*/ 7 w 51"/>
                                      <a:gd name="T1" fmla="*/ 0 h 464"/>
                                      <a:gd name="T2" fmla="*/ 3 w 51"/>
                                      <a:gd name="T3" fmla="*/ 200 h 464"/>
                                      <a:gd name="T4" fmla="*/ 23 w 51"/>
                                      <a:gd name="T5" fmla="*/ 360 h 464"/>
                                      <a:gd name="T6" fmla="*/ 47 w 51"/>
                                      <a:gd name="T7" fmla="*/ 420 h 464"/>
                                      <a:gd name="T8" fmla="*/ 47 w 51"/>
                                      <a:gd name="T9" fmla="*/ 464 h 464"/>
                                    </a:gdLst>
                                    <a:ahLst/>
                                    <a:cxnLst>
                                      <a:cxn ang="0">
                                        <a:pos x="T0" y="T1"/>
                                      </a:cxn>
                                      <a:cxn ang="0">
                                        <a:pos x="T2" y="T3"/>
                                      </a:cxn>
                                      <a:cxn ang="0">
                                        <a:pos x="T4" y="T5"/>
                                      </a:cxn>
                                      <a:cxn ang="0">
                                        <a:pos x="T6" y="T7"/>
                                      </a:cxn>
                                      <a:cxn ang="0">
                                        <a:pos x="T8" y="T9"/>
                                      </a:cxn>
                                    </a:cxnLst>
                                    <a:rect l="0" t="0" r="r" b="b"/>
                                    <a:pathLst>
                                      <a:path w="51" h="464">
                                        <a:moveTo>
                                          <a:pt x="7" y="0"/>
                                        </a:moveTo>
                                        <a:cubicBezTo>
                                          <a:pt x="3" y="70"/>
                                          <a:pt x="0" y="140"/>
                                          <a:pt x="3" y="200"/>
                                        </a:cubicBezTo>
                                        <a:cubicBezTo>
                                          <a:pt x="6" y="260"/>
                                          <a:pt x="16" y="323"/>
                                          <a:pt x="23" y="360"/>
                                        </a:cubicBezTo>
                                        <a:cubicBezTo>
                                          <a:pt x="30" y="397"/>
                                          <a:pt x="43" y="403"/>
                                          <a:pt x="47" y="420"/>
                                        </a:cubicBezTo>
                                        <a:cubicBezTo>
                                          <a:pt x="51" y="437"/>
                                          <a:pt x="49" y="450"/>
                                          <a:pt x="47" y="464"/>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 name="Freeform 1006"/>
                                <wps:cNvSpPr>
                                  <a:spLocks/>
                                </wps:cNvSpPr>
                                <wps:spPr bwMode="auto">
                                  <a:xfrm>
                                    <a:off x="3175" y="1928"/>
                                    <a:ext cx="45" cy="444"/>
                                  </a:xfrm>
                                  <a:custGeom>
                                    <a:avLst/>
                                    <a:gdLst>
                                      <a:gd name="T0" fmla="*/ 5 w 45"/>
                                      <a:gd name="T1" fmla="*/ 0 h 444"/>
                                      <a:gd name="T2" fmla="*/ 5 w 45"/>
                                      <a:gd name="T3" fmla="*/ 152 h 444"/>
                                      <a:gd name="T4" fmla="*/ 37 w 45"/>
                                      <a:gd name="T5" fmla="*/ 284 h 444"/>
                                      <a:gd name="T6" fmla="*/ 45 w 45"/>
                                      <a:gd name="T7" fmla="*/ 444 h 444"/>
                                    </a:gdLst>
                                    <a:ahLst/>
                                    <a:cxnLst>
                                      <a:cxn ang="0">
                                        <a:pos x="T0" y="T1"/>
                                      </a:cxn>
                                      <a:cxn ang="0">
                                        <a:pos x="T2" y="T3"/>
                                      </a:cxn>
                                      <a:cxn ang="0">
                                        <a:pos x="T4" y="T5"/>
                                      </a:cxn>
                                      <a:cxn ang="0">
                                        <a:pos x="T6" y="T7"/>
                                      </a:cxn>
                                    </a:cxnLst>
                                    <a:rect l="0" t="0" r="r" b="b"/>
                                    <a:pathLst>
                                      <a:path w="45" h="444">
                                        <a:moveTo>
                                          <a:pt x="5" y="0"/>
                                        </a:moveTo>
                                        <a:cubicBezTo>
                                          <a:pt x="2" y="52"/>
                                          <a:pt x="0" y="105"/>
                                          <a:pt x="5" y="152"/>
                                        </a:cubicBezTo>
                                        <a:cubicBezTo>
                                          <a:pt x="10" y="199"/>
                                          <a:pt x="30" y="235"/>
                                          <a:pt x="37" y="284"/>
                                        </a:cubicBezTo>
                                        <a:cubicBezTo>
                                          <a:pt x="44" y="333"/>
                                          <a:pt x="44" y="415"/>
                                          <a:pt x="45" y="444"/>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 name="Freeform 1007"/>
                                <wps:cNvSpPr>
                                  <a:spLocks/>
                                </wps:cNvSpPr>
                                <wps:spPr bwMode="auto">
                                  <a:xfrm>
                                    <a:off x="3348" y="1940"/>
                                    <a:ext cx="57" cy="420"/>
                                  </a:xfrm>
                                  <a:custGeom>
                                    <a:avLst/>
                                    <a:gdLst>
                                      <a:gd name="T0" fmla="*/ 16 w 57"/>
                                      <a:gd name="T1" fmla="*/ 0 h 420"/>
                                      <a:gd name="T2" fmla="*/ 28 w 57"/>
                                      <a:gd name="T3" fmla="*/ 112 h 420"/>
                                      <a:gd name="T4" fmla="*/ 52 w 57"/>
                                      <a:gd name="T5" fmla="*/ 188 h 420"/>
                                      <a:gd name="T6" fmla="*/ 0 w 57"/>
                                      <a:gd name="T7" fmla="*/ 420 h 420"/>
                                    </a:gdLst>
                                    <a:ahLst/>
                                    <a:cxnLst>
                                      <a:cxn ang="0">
                                        <a:pos x="T0" y="T1"/>
                                      </a:cxn>
                                      <a:cxn ang="0">
                                        <a:pos x="T2" y="T3"/>
                                      </a:cxn>
                                      <a:cxn ang="0">
                                        <a:pos x="T4" y="T5"/>
                                      </a:cxn>
                                      <a:cxn ang="0">
                                        <a:pos x="T6" y="T7"/>
                                      </a:cxn>
                                    </a:cxnLst>
                                    <a:rect l="0" t="0" r="r" b="b"/>
                                    <a:pathLst>
                                      <a:path w="57" h="420">
                                        <a:moveTo>
                                          <a:pt x="16" y="0"/>
                                        </a:moveTo>
                                        <a:cubicBezTo>
                                          <a:pt x="19" y="40"/>
                                          <a:pt x="22" y="81"/>
                                          <a:pt x="28" y="112"/>
                                        </a:cubicBezTo>
                                        <a:cubicBezTo>
                                          <a:pt x="34" y="143"/>
                                          <a:pt x="57" y="137"/>
                                          <a:pt x="52" y="188"/>
                                        </a:cubicBezTo>
                                        <a:cubicBezTo>
                                          <a:pt x="47" y="239"/>
                                          <a:pt x="9" y="381"/>
                                          <a:pt x="0" y="420"/>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0" name="Freeform 1008"/>
                                <wps:cNvSpPr>
                                  <a:spLocks/>
                                </wps:cNvSpPr>
                                <wps:spPr bwMode="auto">
                                  <a:xfrm>
                                    <a:off x="3480" y="1912"/>
                                    <a:ext cx="59" cy="496"/>
                                  </a:xfrm>
                                  <a:custGeom>
                                    <a:avLst/>
                                    <a:gdLst>
                                      <a:gd name="T0" fmla="*/ 4 w 59"/>
                                      <a:gd name="T1" fmla="*/ 0 h 496"/>
                                      <a:gd name="T2" fmla="*/ 20 w 59"/>
                                      <a:gd name="T3" fmla="*/ 120 h 496"/>
                                      <a:gd name="T4" fmla="*/ 56 w 59"/>
                                      <a:gd name="T5" fmla="*/ 296 h 496"/>
                                      <a:gd name="T6" fmla="*/ 40 w 59"/>
                                      <a:gd name="T7" fmla="*/ 396 h 496"/>
                                      <a:gd name="T8" fmla="*/ 0 w 59"/>
                                      <a:gd name="T9" fmla="*/ 496 h 496"/>
                                    </a:gdLst>
                                    <a:ahLst/>
                                    <a:cxnLst>
                                      <a:cxn ang="0">
                                        <a:pos x="T0" y="T1"/>
                                      </a:cxn>
                                      <a:cxn ang="0">
                                        <a:pos x="T2" y="T3"/>
                                      </a:cxn>
                                      <a:cxn ang="0">
                                        <a:pos x="T4" y="T5"/>
                                      </a:cxn>
                                      <a:cxn ang="0">
                                        <a:pos x="T6" y="T7"/>
                                      </a:cxn>
                                      <a:cxn ang="0">
                                        <a:pos x="T8" y="T9"/>
                                      </a:cxn>
                                    </a:cxnLst>
                                    <a:rect l="0" t="0" r="r" b="b"/>
                                    <a:pathLst>
                                      <a:path w="59" h="496">
                                        <a:moveTo>
                                          <a:pt x="4" y="0"/>
                                        </a:moveTo>
                                        <a:cubicBezTo>
                                          <a:pt x="7" y="35"/>
                                          <a:pt x="11" y="71"/>
                                          <a:pt x="20" y="120"/>
                                        </a:cubicBezTo>
                                        <a:cubicBezTo>
                                          <a:pt x="29" y="169"/>
                                          <a:pt x="53" y="250"/>
                                          <a:pt x="56" y="296"/>
                                        </a:cubicBezTo>
                                        <a:cubicBezTo>
                                          <a:pt x="59" y="342"/>
                                          <a:pt x="49" y="363"/>
                                          <a:pt x="40" y="396"/>
                                        </a:cubicBezTo>
                                        <a:cubicBezTo>
                                          <a:pt x="31" y="429"/>
                                          <a:pt x="15" y="462"/>
                                          <a:pt x="0" y="496"/>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 name="Freeform 1009"/>
                                <wps:cNvSpPr>
                                  <a:spLocks/>
                                </wps:cNvSpPr>
                                <wps:spPr bwMode="auto">
                                  <a:xfrm>
                                    <a:off x="3653" y="1912"/>
                                    <a:ext cx="75" cy="492"/>
                                  </a:xfrm>
                                  <a:custGeom>
                                    <a:avLst/>
                                    <a:gdLst>
                                      <a:gd name="T0" fmla="*/ 39 w 75"/>
                                      <a:gd name="T1" fmla="*/ 0 h 492"/>
                                      <a:gd name="T2" fmla="*/ 55 w 75"/>
                                      <a:gd name="T3" fmla="*/ 88 h 492"/>
                                      <a:gd name="T4" fmla="*/ 59 w 75"/>
                                      <a:gd name="T5" fmla="*/ 176 h 492"/>
                                      <a:gd name="T6" fmla="*/ 3 w 75"/>
                                      <a:gd name="T7" fmla="*/ 264 h 492"/>
                                      <a:gd name="T8" fmla="*/ 75 w 75"/>
                                      <a:gd name="T9" fmla="*/ 492 h 492"/>
                                    </a:gdLst>
                                    <a:ahLst/>
                                    <a:cxnLst>
                                      <a:cxn ang="0">
                                        <a:pos x="T0" y="T1"/>
                                      </a:cxn>
                                      <a:cxn ang="0">
                                        <a:pos x="T2" y="T3"/>
                                      </a:cxn>
                                      <a:cxn ang="0">
                                        <a:pos x="T4" y="T5"/>
                                      </a:cxn>
                                      <a:cxn ang="0">
                                        <a:pos x="T6" y="T7"/>
                                      </a:cxn>
                                      <a:cxn ang="0">
                                        <a:pos x="T8" y="T9"/>
                                      </a:cxn>
                                    </a:cxnLst>
                                    <a:rect l="0" t="0" r="r" b="b"/>
                                    <a:pathLst>
                                      <a:path w="75" h="492">
                                        <a:moveTo>
                                          <a:pt x="39" y="0"/>
                                        </a:moveTo>
                                        <a:cubicBezTo>
                                          <a:pt x="45" y="29"/>
                                          <a:pt x="52" y="59"/>
                                          <a:pt x="55" y="88"/>
                                        </a:cubicBezTo>
                                        <a:cubicBezTo>
                                          <a:pt x="58" y="117"/>
                                          <a:pt x="68" y="147"/>
                                          <a:pt x="59" y="176"/>
                                        </a:cubicBezTo>
                                        <a:cubicBezTo>
                                          <a:pt x="50" y="205"/>
                                          <a:pt x="0" y="211"/>
                                          <a:pt x="3" y="264"/>
                                        </a:cubicBezTo>
                                        <a:cubicBezTo>
                                          <a:pt x="6" y="317"/>
                                          <a:pt x="62" y="453"/>
                                          <a:pt x="75" y="492"/>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2" name="Group 1010"/>
                              <wpg:cNvGrpSpPr>
                                <a:grpSpLocks/>
                              </wpg:cNvGrpSpPr>
                              <wpg:grpSpPr bwMode="auto">
                                <a:xfrm rot="10800000">
                                  <a:off x="1832" y="2446"/>
                                  <a:ext cx="1236" cy="747"/>
                                  <a:chOff x="2492" y="1742"/>
                                  <a:chExt cx="1236" cy="747"/>
                                </a:xfrm>
                              </wpg:grpSpPr>
                              <wps:wsp>
                                <wps:cNvPr id="523" name="Oval 1011"/>
                                <wps:cNvSpPr>
                                  <a:spLocks noChangeArrowheads="1"/>
                                </wps:cNvSpPr>
                                <wps:spPr bwMode="auto">
                                  <a:xfrm>
                                    <a:off x="2507" y="1742"/>
                                    <a:ext cx="227" cy="227"/>
                                  </a:xfrm>
                                  <a:prstGeom prst="ellipse">
                                    <a:avLst/>
                                  </a:prstGeom>
                                  <a:solidFill>
                                    <a:srgbClr val="FFFFFF"/>
                                  </a:solidFill>
                                  <a:ln w="38100">
                                    <a:solidFill>
                                      <a:srgbClr val="969696"/>
                                    </a:solidFill>
                                    <a:round/>
                                    <a:headEnd/>
                                    <a:tailEnd/>
                                  </a:ln>
                                </wps:spPr>
                                <wps:bodyPr rot="0" vert="horz" wrap="square" lIns="91440" tIns="45720" rIns="91440" bIns="45720" anchor="t" anchorCtr="0" upright="1">
                                  <a:noAutofit/>
                                </wps:bodyPr>
                              </wps:wsp>
                              <wps:wsp>
                                <wps:cNvPr id="524" name="Freeform 1012"/>
                                <wps:cNvSpPr>
                                  <a:spLocks/>
                                </wps:cNvSpPr>
                                <wps:spPr bwMode="auto">
                                  <a:xfrm>
                                    <a:off x="2492" y="1911"/>
                                    <a:ext cx="59" cy="578"/>
                                  </a:xfrm>
                                  <a:custGeom>
                                    <a:avLst/>
                                    <a:gdLst>
                                      <a:gd name="T0" fmla="*/ 24 w 59"/>
                                      <a:gd name="T1" fmla="*/ 0 h 578"/>
                                      <a:gd name="T2" fmla="*/ 6 w 59"/>
                                      <a:gd name="T3" fmla="*/ 400 h 578"/>
                                      <a:gd name="T4" fmla="*/ 59 w 59"/>
                                      <a:gd name="T5" fmla="*/ 578 h 578"/>
                                    </a:gdLst>
                                    <a:ahLst/>
                                    <a:cxnLst>
                                      <a:cxn ang="0">
                                        <a:pos x="T0" y="T1"/>
                                      </a:cxn>
                                      <a:cxn ang="0">
                                        <a:pos x="T2" y="T3"/>
                                      </a:cxn>
                                      <a:cxn ang="0">
                                        <a:pos x="T4" y="T5"/>
                                      </a:cxn>
                                    </a:cxnLst>
                                    <a:rect l="0" t="0" r="r" b="b"/>
                                    <a:pathLst>
                                      <a:path w="59" h="578">
                                        <a:moveTo>
                                          <a:pt x="24" y="0"/>
                                        </a:moveTo>
                                        <a:cubicBezTo>
                                          <a:pt x="12" y="152"/>
                                          <a:pt x="0" y="304"/>
                                          <a:pt x="6" y="400"/>
                                        </a:cubicBezTo>
                                        <a:cubicBezTo>
                                          <a:pt x="12" y="496"/>
                                          <a:pt x="50" y="543"/>
                                          <a:pt x="59" y="578"/>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 name="Freeform 1013"/>
                                <wps:cNvSpPr>
                                  <a:spLocks/>
                                </wps:cNvSpPr>
                                <wps:spPr bwMode="auto">
                                  <a:xfrm>
                                    <a:off x="2661" y="1929"/>
                                    <a:ext cx="75" cy="498"/>
                                  </a:xfrm>
                                  <a:custGeom>
                                    <a:avLst/>
                                    <a:gdLst>
                                      <a:gd name="T0" fmla="*/ 32 w 75"/>
                                      <a:gd name="T1" fmla="*/ 0 h 498"/>
                                      <a:gd name="T2" fmla="*/ 6 w 75"/>
                                      <a:gd name="T3" fmla="*/ 231 h 498"/>
                                      <a:gd name="T4" fmla="*/ 68 w 75"/>
                                      <a:gd name="T5" fmla="*/ 320 h 498"/>
                                      <a:gd name="T6" fmla="*/ 50 w 75"/>
                                      <a:gd name="T7" fmla="*/ 498 h 498"/>
                                    </a:gdLst>
                                    <a:ahLst/>
                                    <a:cxnLst>
                                      <a:cxn ang="0">
                                        <a:pos x="T0" y="T1"/>
                                      </a:cxn>
                                      <a:cxn ang="0">
                                        <a:pos x="T2" y="T3"/>
                                      </a:cxn>
                                      <a:cxn ang="0">
                                        <a:pos x="T4" y="T5"/>
                                      </a:cxn>
                                      <a:cxn ang="0">
                                        <a:pos x="T6" y="T7"/>
                                      </a:cxn>
                                    </a:cxnLst>
                                    <a:rect l="0" t="0" r="r" b="b"/>
                                    <a:pathLst>
                                      <a:path w="75" h="498">
                                        <a:moveTo>
                                          <a:pt x="32" y="0"/>
                                        </a:moveTo>
                                        <a:cubicBezTo>
                                          <a:pt x="16" y="89"/>
                                          <a:pt x="0" y="178"/>
                                          <a:pt x="6" y="231"/>
                                        </a:cubicBezTo>
                                        <a:cubicBezTo>
                                          <a:pt x="12" y="284"/>
                                          <a:pt x="61" y="276"/>
                                          <a:pt x="68" y="320"/>
                                        </a:cubicBezTo>
                                        <a:cubicBezTo>
                                          <a:pt x="75" y="364"/>
                                          <a:pt x="53" y="468"/>
                                          <a:pt x="50" y="498"/>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 name="Oval 1014"/>
                                <wps:cNvSpPr>
                                  <a:spLocks noChangeArrowheads="1"/>
                                </wps:cNvSpPr>
                                <wps:spPr bwMode="auto">
                                  <a:xfrm>
                                    <a:off x="2845" y="1742"/>
                                    <a:ext cx="227" cy="227"/>
                                  </a:xfrm>
                                  <a:prstGeom prst="ellipse">
                                    <a:avLst/>
                                  </a:prstGeom>
                                  <a:solidFill>
                                    <a:srgbClr val="FFFFFF"/>
                                  </a:solidFill>
                                  <a:ln w="38100">
                                    <a:solidFill>
                                      <a:srgbClr val="969696"/>
                                    </a:solidFill>
                                    <a:round/>
                                    <a:headEnd/>
                                    <a:tailEnd/>
                                  </a:ln>
                                </wps:spPr>
                                <wps:bodyPr rot="0" vert="horz" wrap="square" lIns="91440" tIns="45720" rIns="91440" bIns="45720" anchor="t" anchorCtr="0" upright="1">
                                  <a:noAutofit/>
                                </wps:bodyPr>
                              </wps:wsp>
                              <wps:wsp>
                                <wps:cNvPr id="527" name="Oval 1015"/>
                                <wps:cNvSpPr>
                                  <a:spLocks noChangeArrowheads="1"/>
                                </wps:cNvSpPr>
                                <wps:spPr bwMode="auto">
                                  <a:xfrm>
                                    <a:off x="3165" y="1751"/>
                                    <a:ext cx="227" cy="227"/>
                                  </a:xfrm>
                                  <a:prstGeom prst="ellipse">
                                    <a:avLst/>
                                  </a:prstGeom>
                                  <a:solidFill>
                                    <a:srgbClr val="FFFFFF"/>
                                  </a:solidFill>
                                  <a:ln w="38100">
                                    <a:solidFill>
                                      <a:srgbClr val="969696"/>
                                    </a:solidFill>
                                    <a:round/>
                                    <a:headEnd/>
                                    <a:tailEnd/>
                                  </a:ln>
                                </wps:spPr>
                                <wps:bodyPr rot="0" vert="horz" wrap="square" lIns="91440" tIns="45720" rIns="91440" bIns="45720" anchor="t" anchorCtr="0" upright="1">
                                  <a:noAutofit/>
                                </wps:bodyPr>
                              </wps:wsp>
                              <wps:wsp>
                                <wps:cNvPr id="528" name="Oval 1016"/>
                                <wps:cNvSpPr>
                                  <a:spLocks noChangeArrowheads="1"/>
                                </wps:cNvSpPr>
                                <wps:spPr bwMode="auto">
                                  <a:xfrm>
                                    <a:off x="3476" y="1751"/>
                                    <a:ext cx="227" cy="227"/>
                                  </a:xfrm>
                                  <a:prstGeom prst="ellipse">
                                    <a:avLst/>
                                  </a:prstGeom>
                                  <a:solidFill>
                                    <a:srgbClr val="FFFFFF"/>
                                  </a:solidFill>
                                  <a:ln w="38100">
                                    <a:solidFill>
                                      <a:srgbClr val="969696"/>
                                    </a:solidFill>
                                    <a:round/>
                                    <a:headEnd/>
                                    <a:tailEnd/>
                                  </a:ln>
                                </wps:spPr>
                                <wps:bodyPr rot="0" vert="horz" wrap="square" lIns="91440" tIns="45720" rIns="91440" bIns="45720" anchor="t" anchorCtr="0" upright="1">
                                  <a:noAutofit/>
                                </wps:bodyPr>
                              </wps:wsp>
                              <wps:wsp>
                                <wps:cNvPr id="529" name="Freeform 1017"/>
                                <wps:cNvSpPr>
                                  <a:spLocks/>
                                </wps:cNvSpPr>
                                <wps:spPr bwMode="auto">
                                  <a:xfrm>
                                    <a:off x="2844" y="1932"/>
                                    <a:ext cx="59" cy="460"/>
                                  </a:xfrm>
                                  <a:custGeom>
                                    <a:avLst/>
                                    <a:gdLst>
                                      <a:gd name="T0" fmla="*/ 16 w 59"/>
                                      <a:gd name="T1" fmla="*/ 0 h 460"/>
                                      <a:gd name="T2" fmla="*/ 16 w 59"/>
                                      <a:gd name="T3" fmla="*/ 112 h 460"/>
                                      <a:gd name="T4" fmla="*/ 56 w 59"/>
                                      <a:gd name="T5" fmla="*/ 196 h 460"/>
                                      <a:gd name="T6" fmla="*/ 0 w 59"/>
                                      <a:gd name="T7" fmla="*/ 460 h 460"/>
                                    </a:gdLst>
                                    <a:ahLst/>
                                    <a:cxnLst>
                                      <a:cxn ang="0">
                                        <a:pos x="T0" y="T1"/>
                                      </a:cxn>
                                      <a:cxn ang="0">
                                        <a:pos x="T2" y="T3"/>
                                      </a:cxn>
                                      <a:cxn ang="0">
                                        <a:pos x="T4" y="T5"/>
                                      </a:cxn>
                                      <a:cxn ang="0">
                                        <a:pos x="T6" y="T7"/>
                                      </a:cxn>
                                    </a:cxnLst>
                                    <a:rect l="0" t="0" r="r" b="b"/>
                                    <a:pathLst>
                                      <a:path w="59" h="460">
                                        <a:moveTo>
                                          <a:pt x="16" y="0"/>
                                        </a:moveTo>
                                        <a:cubicBezTo>
                                          <a:pt x="12" y="39"/>
                                          <a:pt x="9" y="79"/>
                                          <a:pt x="16" y="112"/>
                                        </a:cubicBezTo>
                                        <a:cubicBezTo>
                                          <a:pt x="23" y="145"/>
                                          <a:pt x="59" y="138"/>
                                          <a:pt x="56" y="196"/>
                                        </a:cubicBezTo>
                                        <a:cubicBezTo>
                                          <a:pt x="53" y="254"/>
                                          <a:pt x="9" y="416"/>
                                          <a:pt x="0" y="460"/>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0" name="Freeform 1018"/>
                                <wps:cNvSpPr>
                                  <a:spLocks/>
                                </wps:cNvSpPr>
                                <wps:spPr bwMode="auto">
                                  <a:xfrm>
                                    <a:off x="3041" y="1932"/>
                                    <a:ext cx="51" cy="464"/>
                                  </a:xfrm>
                                  <a:custGeom>
                                    <a:avLst/>
                                    <a:gdLst>
                                      <a:gd name="T0" fmla="*/ 7 w 51"/>
                                      <a:gd name="T1" fmla="*/ 0 h 464"/>
                                      <a:gd name="T2" fmla="*/ 3 w 51"/>
                                      <a:gd name="T3" fmla="*/ 200 h 464"/>
                                      <a:gd name="T4" fmla="*/ 23 w 51"/>
                                      <a:gd name="T5" fmla="*/ 360 h 464"/>
                                      <a:gd name="T6" fmla="*/ 47 w 51"/>
                                      <a:gd name="T7" fmla="*/ 420 h 464"/>
                                      <a:gd name="T8" fmla="*/ 47 w 51"/>
                                      <a:gd name="T9" fmla="*/ 464 h 464"/>
                                    </a:gdLst>
                                    <a:ahLst/>
                                    <a:cxnLst>
                                      <a:cxn ang="0">
                                        <a:pos x="T0" y="T1"/>
                                      </a:cxn>
                                      <a:cxn ang="0">
                                        <a:pos x="T2" y="T3"/>
                                      </a:cxn>
                                      <a:cxn ang="0">
                                        <a:pos x="T4" y="T5"/>
                                      </a:cxn>
                                      <a:cxn ang="0">
                                        <a:pos x="T6" y="T7"/>
                                      </a:cxn>
                                      <a:cxn ang="0">
                                        <a:pos x="T8" y="T9"/>
                                      </a:cxn>
                                    </a:cxnLst>
                                    <a:rect l="0" t="0" r="r" b="b"/>
                                    <a:pathLst>
                                      <a:path w="51" h="464">
                                        <a:moveTo>
                                          <a:pt x="7" y="0"/>
                                        </a:moveTo>
                                        <a:cubicBezTo>
                                          <a:pt x="3" y="70"/>
                                          <a:pt x="0" y="140"/>
                                          <a:pt x="3" y="200"/>
                                        </a:cubicBezTo>
                                        <a:cubicBezTo>
                                          <a:pt x="6" y="260"/>
                                          <a:pt x="16" y="323"/>
                                          <a:pt x="23" y="360"/>
                                        </a:cubicBezTo>
                                        <a:cubicBezTo>
                                          <a:pt x="30" y="397"/>
                                          <a:pt x="43" y="403"/>
                                          <a:pt x="47" y="420"/>
                                        </a:cubicBezTo>
                                        <a:cubicBezTo>
                                          <a:pt x="51" y="437"/>
                                          <a:pt x="49" y="450"/>
                                          <a:pt x="47" y="464"/>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1" name="Freeform 1019"/>
                                <wps:cNvSpPr>
                                  <a:spLocks/>
                                </wps:cNvSpPr>
                                <wps:spPr bwMode="auto">
                                  <a:xfrm>
                                    <a:off x="3175" y="1928"/>
                                    <a:ext cx="45" cy="444"/>
                                  </a:xfrm>
                                  <a:custGeom>
                                    <a:avLst/>
                                    <a:gdLst>
                                      <a:gd name="T0" fmla="*/ 5 w 45"/>
                                      <a:gd name="T1" fmla="*/ 0 h 444"/>
                                      <a:gd name="T2" fmla="*/ 5 w 45"/>
                                      <a:gd name="T3" fmla="*/ 152 h 444"/>
                                      <a:gd name="T4" fmla="*/ 37 w 45"/>
                                      <a:gd name="T5" fmla="*/ 284 h 444"/>
                                      <a:gd name="T6" fmla="*/ 45 w 45"/>
                                      <a:gd name="T7" fmla="*/ 444 h 444"/>
                                    </a:gdLst>
                                    <a:ahLst/>
                                    <a:cxnLst>
                                      <a:cxn ang="0">
                                        <a:pos x="T0" y="T1"/>
                                      </a:cxn>
                                      <a:cxn ang="0">
                                        <a:pos x="T2" y="T3"/>
                                      </a:cxn>
                                      <a:cxn ang="0">
                                        <a:pos x="T4" y="T5"/>
                                      </a:cxn>
                                      <a:cxn ang="0">
                                        <a:pos x="T6" y="T7"/>
                                      </a:cxn>
                                    </a:cxnLst>
                                    <a:rect l="0" t="0" r="r" b="b"/>
                                    <a:pathLst>
                                      <a:path w="45" h="444">
                                        <a:moveTo>
                                          <a:pt x="5" y="0"/>
                                        </a:moveTo>
                                        <a:cubicBezTo>
                                          <a:pt x="2" y="52"/>
                                          <a:pt x="0" y="105"/>
                                          <a:pt x="5" y="152"/>
                                        </a:cubicBezTo>
                                        <a:cubicBezTo>
                                          <a:pt x="10" y="199"/>
                                          <a:pt x="30" y="235"/>
                                          <a:pt x="37" y="284"/>
                                        </a:cubicBezTo>
                                        <a:cubicBezTo>
                                          <a:pt x="44" y="333"/>
                                          <a:pt x="44" y="415"/>
                                          <a:pt x="45" y="444"/>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 name="Freeform 1020"/>
                                <wps:cNvSpPr>
                                  <a:spLocks/>
                                </wps:cNvSpPr>
                                <wps:spPr bwMode="auto">
                                  <a:xfrm>
                                    <a:off x="3348" y="1940"/>
                                    <a:ext cx="57" cy="420"/>
                                  </a:xfrm>
                                  <a:custGeom>
                                    <a:avLst/>
                                    <a:gdLst>
                                      <a:gd name="T0" fmla="*/ 16 w 57"/>
                                      <a:gd name="T1" fmla="*/ 0 h 420"/>
                                      <a:gd name="T2" fmla="*/ 28 w 57"/>
                                      <a:gd name="T3" fmla="*/ 112 h 420"/>
                                      <a:gd name="T4" fmla="*/ 52 w 57"/>
                                      <a:gd name="T5" fmla="*/ 188 h 420"/>
                                      <a:gd name="T6" fmla="*/ 0 w 57"/>
                                      <a:gd name="T7" fmla="*/ 420 h 420"/>
                                    </a:gdLst>
                                    <a:ahLst/>
                                    <a:cxnLst>
                                      <a:cxn ang="0">
                                        <a:pos x="T0" y="T1"/>
                                      </a:cxn>
                                      <a:cxn ang="0">
                                        <a:pos x="T2" y="T3"/>
                                      </a:cxn>
                                      <a:cxn ang="0">
                                        <a:pos x="T4" y="T5"/>
                                      </a:cxn>
                                      <a:cxn ang="0">
                                        <a:pos x="T6" y="T7"/>
                                      </a:cxn>
                                    </a:cxnLst>
                                    <a:rect l="0" t="0" r="r" b="b"/>
                                    <a:pathLst>
                                      <a:path w="57" h="420">
                                        <a:moveTo>
                                          <a:pt x="16" y="0"/>
                                        </a:moveTo>
                                        <a:cubicBezTo>
                                          <a:pt x="19" y="40"/>
                                          <a:pt x="22" y="81"/>
                                          <a:pt x="28" y="112"/>
                                        </a:cubicBezTo>
                                        <a:cubicBezTo>
                                          <a:pt x="34" y="143"/>
                                          <a:pt x="57" y="137"/>
                                          <a:pt x="52" y="188"/>
                                        </a:cubicBezTo>
                                        <a:cubicBezTo>
                                          <a:pt x="47" y="239"/>
                                          <a:pt x="9" y="381"/>
                                          <a:pt x="0" y="420"/>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 name="Freeform 1021"/>
                                <wps:cNvSpPr>
                                  <a:spLocks/>
                                </wps:cNvSpPr>
                                <wps:spPr bwMode="auto">
                                  <a:xfrm>
                                    <a:off x="3480" y="1912"/>
                                    <a:ext cx="59" cy="496"/>
                                  </a:xfrm>
                                  <a:custGeom>
                                    <a:avLst/>
                                    <a:gdLst>
                                      <a:gd name="T0" fmla="*/ 4 w 59"/>
                                      <a:gd name="T1" fmla="*/ 0 h 496"/>
                                      <a:gd name="T2" fmla="*/ 20 w 59"/>
                                      <a:gd name="T3" fmla="*/ 120 h 496"/>
                                      <a:gd name="T4" fmla="*/ 56 w 59"/>
                                      <a:gd name="T5" fmla="*/ 296 h 496"/>
                                      <a:gd name="T6" fmla="*/ 40 w 59"/>
                                      <a:gd name="T7" fmla="*/ 396 h 496"/>
                                      <a:gd name="T8" fmla="*/ 0 w 59"/>
                                      <a:gd name="T9" fmla="*/ 496 h 496"/>
                                    </a:gdLst>
                                    <a:ahLst/>
                                    <a:cxnLst>
                                      <a:cxn ang="0">
                                        <a:pos x="T0" y="T1"/>
                                      </a:cxn>
                                      <a:cxn ang="0">
                                        <a:pos x="T2" y="T3"/>
                                      </a:cxn>
                                      <a:cxn ang="0">
                                        <a:pos x="T4" y="T5"/>
                                      </a:cxn>
                                      <a:cxn ang="0">
                                        <a:pos x="T6" y="T7"/>
                                      </a:cxn>
                                      <a:cxn ang="0">
                                        <a:pos x="T8" y="T9"/>
                                      </a:cxn>
                                    </a:cxnLst>
                                    <a:rect l="0" t="0" r="r" b="b"/>
                                    <a:pathLst>
                                      <a:path w="59" h="496">
                                        <a:moveTo>
                                          <a:pt x="4" y="0"/>
                                        </a:moveTo>
                                        <a:cubicBezTo>
                                          <a:pt x="7" y="35"/>
                                          <a:pt x="11" y="71"/>
                                          <a:pt x="20" y="120"/>
                                        </a:cubicBezTo>
                                        <a:cubicBezTo>
                                          <a:pt x="29" y="169"/>
                                          <a:pt x="53" y="250"/>
                                          <a:pt x="56" y="296"/>
                                        </a:cubicBezTo>
                                        <a:cubicBezTo>
                                          <a:pt x="59" y="342"/>
                                          <a:pt x="49" y="363"/>
                                          <a:pt x="40" y="396"/>
                                        </a:cubicBezTo>
                                        <a:cubicBezTo>
                                          <a:pt x="31" y="429"/>
                                          <a:pt x="15" y="462"/>
                                          <a:pt x="0" y="496"/>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4" name="Freeform 1022"/>
                                <wps:cNvSpPr>
                                  <a:spLocks/>
                                </wps:cNvSpPr>
                                <wps:spPr bwMode="auto">
                                  <a:xfrm>
                                    <a:off x="3653" y="1912"/>
                                    <a:ext cx="75" cy="492"/>
                                  </a:xfrm>
                                  <a:custGeom>
                                    <a:avLst/>
                                    <a:gdLst>
                                      <a:gd name="T0" fmla="*/ 39 w 75"/>
                                      <a:gd name="T1" fmla="*/ 0 h 492"/>
                                      <a:gd name="T2" fmla="*/ 55 w 75"/>
                                      <a:gd name="T3" fmla="*/ 88 h 492"/>
                                      <a:gd name="T4" fmla="*/ 59 w 75"/>
                                      <a:gd name="T5" fmla="*/ 176 h 492"/>
                                      <a:gd name="T6" fmla="*/ 3 w 75"/>
                                      <a:gd name="T7" fmla="*/ 264 h 492"/>
                                      <a:gd name="T8" fmla="*/ 75 w 75"/>
                                      <a:gd name="T9" fmla="*/ 492 h 492"/>
                                    </a:gdLst>
                                    <a:ahLst/>
                                    <a:cxnLst>
                                      <a:cxn ang="0">
                                        <a:pos x="T0" y="T1"/>
                                      </a:cxn>
                                      <a:cxn ang="0">
                                        <a:pos x="T2" y="T3"/>
                                      </a:cxn>
                                      <a:cxn ang="0">
                                        <a:pos x="T4" y="T5"/>
                                      </a:cxn>
                                      <a:cxn ang="0">
                                        <a:pos x="T6" y="T7"/>
                                      </a:cxn>
                                      <a:cxn ang="0">
                                        <a:pos x="T8" y="T9"/>
                                      </a:cxn>
                                    </a:cxnLst>
                                    <a:rect l="0" t="0" r="r" b="b"/>
                                    <a:pathLst>
                                      <a:path w="75" h="492">
                                        <a:moveTo>
                                          <a:pt x="39" y="0"/>
                                        </a:moveTo>
                                        <a:cubicBezTo>
                                          <a:pt x="45" y="29"/>
                                          <a:pt x="52" y="59"/>
                                          <a:pt x="55" y="88"/>
                                        </a:cubicBezTo>
                                        <a:cubicBezTo>
                                          <a:pt x="58" y="117"/>
                                          <a:pt x="68" y="147"/>
                                          <a:pt x="59" y="176"/>
                                        </a:cubicBezTo>
                                        <a:cubicBezTo>
                                          <a:pt x="50" y="205"/>
                                          <a:pt x="0" y="211"/>
                                          <a:pt x="3" y="264"/>
                                        </a:cubicBezTo>
                                        <a:cubicBezTo>
                                          <a:pt x="6" y="317"/>
                                          <a:pt x="62" y="453"/>
                                          <a:pt x="75" y="492"/>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5" name="Group 1023"/>
                              <wpg:cNvGrpSpPr>
                                <a:grpSpLocks/>
                              </wpg:cNvGrpSpPr>
                              <wpg:grpSpPr bwMode="auto">
                                <a:xfrm>
                                  <a:off x="5092" y="1730"/>
                                  <a:ext cx="244" cy="747"/>
                                  <a:chOff x="5300" y="1630"/>
                                  <a:chExt cx="244" cy="747"/>
                                </a:xfrm>
                              </wpg:grpSpPr>
                              <wps:wsp>
                                <wps:cNvPr id="536" name="Oval 1024"/>
                                <wps:cNvSpPr>
                                  <a:spLocks noChangeArrowheads="1"/>
                                </wps:cNvSpPr>
                                <wps:spPr bwMode="auto">
                                  <a:xfrm>
                                    <a:off x="5315" y="1630"/>
                                    <a:ext cx="227" cy="227"/>
                                  </a:xfrm>
                                  <a:prstGeom prst="ellipse">
                                    <a:avLst/>
                                  </a:prstGeom>
                                  <a:solidFill>
                                    <a:srgbClr val="FFFFFF"/>
                                  </a:solidFill>
                                  <a:ln w="38100">
                                    <a:solidFill>
                                      <a:srgbClr val="969696"/>
                                    </a:solidFill>
                                    <a:round/>
                                    <a:headEnd/>
                                    <a:tailEnd/>
                                  </a:ln>
                                </wps:spPr>
                                <wps:bodyPr rot="0" vert="horz" wrap="square" lIns="91440" tIns="45720" rIns="91440" bIns="45720" anchor="t" anchorCtr="0" upright="1">
                                  <a:noAutofit/>
                                </wps:bodyPr>
                              </wps:wsp>
                              <wps:wsp>
                                <wps:cNvPr id="537" name="Freeform 1025"/>
                                <wps:cNvSpPr>
                                  <a:spLocks/>
                                </wps:cNvSpPr>
                                <wps:spPr bwMode="auto">
                                  <a:xfrm>
                                    <a:off x="5300" y="1799"/>
                                    <a:ext cx="59" cy="578"/>
                                  </a:xfrm>
                                  <a:custGeom>
                                    <a:avLst/>
                                    <a:gdLst>
                                      <a:gd name="T0" fmla="*/ 24 w 59"/>
                                      <a:gd name="T1" fmla="*/ 0 h 578"/>
                                      <a:gd name="T2" fmla="*/ 6 w 59"/>
                                      <a:gd name="T3" fmla="*/ 400 h 578"/>
                                      <a:gd name="T4" fmla="*/ 59 w 59"/>
                                      <a:gd name="T5" fmla="*/ 578 h 578"/>
                                    </a:gdLst>
                                    <a:ahLst/>
                                    <a:cxnLst>
                                      <a:cxn ang="0">
                                        <a:pos x="T0" y="T1"/>
                                      </a:cxn>
                                      <a:cxn ang="0">
                                        <a:pos x="T2" y="T3"/>
                                      </a:cxn>
                                      <a:cxn ang="0">
                                        <a:pos x="T4" y="T5"/>
                                      </a:cxn>
                                    </a:cxnLst>
                                    <a:rect l="0" t="0" r="r" b="b"/>
                                    <a:pathLst>
                                      <a:path w="59" h="578">
                                        <a:moveTo>
                                          <a:pt x="24" y="0"/>
                                        </a:moveTo>
                                        <a:cubicBezTo>
                                          <a:pt x="12" y="152"/>
                                          <a:pt x="0" y="304"/>
                                          <a:pt x="6" y="400"/>
                                        </a:cubicBezTo>
                                        <a:cubicBezTo>
                                          <a:pt x="12" y="496"/>
                                          <a:pt x="50" y="543"/>
                                          <a:pt x="59" y="578"/>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8" name="Freeform 1026"/>
                                <wps:cNvSpPr>
                                  <a:spLocks/>
                                </wps:cNvSpPr>
                                <wps:spPr bwMode="auto">
                                  <a:xfrm>
                                    <a:off x="5469" y="1817"/>
                                    <a:ext cx="75" cy="498"/>
                                  </a:xfrm>
                                  <a:custGeom>
                                    <a:avLst/>
                                    <a:gdLst>
                                      <a:gd name="T0" fmla="*/ 32 w 75"/>
                                      <a:gd name="T1" fmla="*/ 0 h 498"/>
                                      <a:gd name="T2" fmla="*/ 6 w 75"/>
                                      <a:gd name="T3" fmla="*/ 231 h 498"/>
                                      <a:gd name="T4" fmla="*/ 68 w 75"/>
                                      <a:gd name="T5" fmla="*/ 320 h 498"/>
                                      <a:gd name="T6" fmla="*/ 50 w 75"/>
                                      <a:gd name="T7" fmla="*/ 498 h 498"/>
                                    </a:gdLst>
                                    <a:ahLst/>
                                    <a:cxnLst>
                                      <a:cxn ang="0">
                                        <a:pos x="T0" y="T1"/>
                                      </a:cxn>
                                      <a:cxn ang="0">
                                        <a:pos x="T2" y="T3"/>
                                      </a:cxn>
                                      <a:cxn ang="0">
                                        <a:pos x="T4" y="T5"/>
                                      </a:cxn>
                                      <a:cxn ang="0">
                                        <a:pos x="T6" y="T7"/>
                                      </a:cxn>
                                    </a:cxnLst>
                                    <a:rect l="0" t="0" r="r" b="b"/>
                                    <a:pathLst>
                                      <a:path w="75" h="498">
                                        <a:moveTo>
                                          <a:pt x="32" y="0"/>
                                        </a:moveTo>
                                        <a:cubicBezTo>
                                          <a:pt x="16" y="89"/>
                                          <a:pt x="0" y="178"/>
                                          <a:pt x="6" y="231"/>
                                        </a:cubicBezTo>
                                        <a:cubicBezTo>
                                          <a:pt x="12" y="284"/>
                                          <a:pt x="61" y="276"/>
                                          <a:pt x="68" y="320"/>
                                        </a:cubicBezTo>
                                        <a:cubicBezTo>
                                          <a:pt x="75" y="364"/>
                                          <a:pt x="53" y="468"/>
                                          <a:pt x="50" y="498"/>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9" name="Group 1027"/>
                              <wpg:cNvGrpSpPr>
                                <a:grpSpLocks/>
                              </wpg:cNvGrpSpPr>
                              <wpg:grpSpPr bwMode="auto">
                                <a:xfrm>
                                  <a:off x="1840" y="1750"/>
                                  <a:ext cx="248" cy="654"/>
                                  <a:chOff x="5652" y="1630"/>
                                  <a:chExt cx="248" cy="654"/>
                                </a:xfrm>
                              </wpg:grpSpPr>
                              <wps:wsp>
                                <wps:cNvPr id="540" name="Oval 1028"/>
                                <wps:cNvSpPr>
                                  <a:spLocks noChangeArrowheads="1"/>
                                </wps:cNvSpPr>
                                <wps:spPr bwMode="auto">
                                  <a:xfrm>
                                    <a:off x="5653" y="1630"/>
                                    <a:ext cx="227" cy="227"/>
                                  </a:xfrm>
                                  <a:prstGeom prst="ellipse">
                                    <a:avLst/>
                                  </a:prstGeom>
                                  <a:solidFill>
                                    <a:srgbClr val="FFFFFF"/>
                                  </a:solidFill>
                                  <a:ln w="38100">
                                    <a:solidFill>
                                      <a:srgbClr val="969696"/>
                                    </a:solidFill>
                                    <a:round/>
                                    <a:headEnd/>
                                    <a:tailEnd/>
                                  </a:ln>
                                </wps:spPr>
                                <wps:bodyPr rot="0" vert="horz" wrap="square" lIns="91440" tIns="45720" rIns="91440" bIns="45720" anchor="t" anchorCtr="0" upright="1">
                                  <a:noAutofit/>
                                </wps:bodyPr>
                              </wps:wsp>
                              <wps:wsp>
                                <wps:cNvPr id="541" name="Freeform 1029"/>
                                <wps:cNvSpPr>
                                  <a:spLocks/>
                                </wps:cNvSpPr>
                                <wps:spPr bwMode="auto">
                                  <a:xfrm>
                                    <a:off x="5652" y="1820"/>
                                    <a:ext cx="59" cy="460"/>
                                  </a:xfrm>
                                  <a:custGeom>
                                    <a:avLst/>
                                    <a:gdLst>
                                      <a:gd name="T0" fmla="*/ 16 w 59"/>
                                      <a:gd name="T1" fmla="*/ 0 h 460"/>
                                      <a:gd name="T2" fmla="*/ 16 w 59"/>
                                      <a:gd name="T3" fmla="*/ 112 h 460"/>
                                      <a:gd name="T4" fmla="*/ 56 w 59"/>
                                      <a:gd name="T5" fmla="*/ 196 h 460"/>
                                      <a:gd name="T6" fmla="*/ 0 w 59"/>
                                      <a:gd name="T7" fmla="*/ 460 h 460"/>
                                    </a:gdLst>
                                    <a:ahLst/>
                                    <a:cxnLst>
                                      <a:cxn ang="0">
                                        <a:pos x="T0" y="T1"/>
                                      </a:cxn>
                                      <a:cxn ang="0">
                                        <a:pos x="T2" y="T3"/>
                                      </a:cxn>
                                      <a:cxn ang="0">
                                        <a:pos x="T4" y="T5"/>
                                      </a:cxn>
                                      <a:cxn ang="0">
                                        <a:pos x="T6" y="T7"/>
                                      </a:cxn>
                                    </a:cxnLst>
                                    <a:rect l="0" t="0" r="r" b="b"/>
                                    <a:pathLst>
                                      <a:path w="59" h="460">
                                        <a:moveTo>
                                          <a:pt x="16" y="0"/>
                                        </a:moveTo>
                                        <a:cubicBezTo>
                                          <a:pt x="12" y="39"/>
                                          <a:pt x="9" y="79"/>
                                          <a:pt x="16" y="112"/>
                                        </a:cubicBezTo>
                                        <a:cubicBezTo>
                                          <a:pt x="23" y="145"/>
                                          <a:pt x="59" y="138"/>
                                          <a:pt x="56" y="196"/>
                                        </a:cubicBezTo>
                                        <a:cubicBezTo>
                                          <a:pt x="53" y="254"/>
                                          <a:pt x="9" y="416"/>
                                          <a:pt x="0" y="460"/>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 name="Freeform 1030"/>
                                <wps:cNvSpPr>
                                  <a:spLocks/>
                                </wps:cNvSpPr>
                                <wps:spPr bwMode="auto">
                                  <a:xfrm>
                                    <a:off x="5849" y="1820"/>
                                    <a:ext cx="51" cy="464"/>
                                  </a:xfrm>
                                  <a:custGeom>
                                    <a:avLst/>
                                    <a:gdLst>
                                      <a:gd name="T0" fmla="*/ 7 w 51"/>
                                      <a:gd name="T1" fmla="*/ 0 h 464"/>
                                      <a:gd name="T2" fmla="*/ 3 w 51"/>
                                      <a:gd name="T3" fmla="*/ 200 h 464"/>
                                      <a:gd name="T4" fmla="*/ 23 w 51"/>
                                      <a:gd name="T5" fmla="*/ 360 h 464"/>
                                      <a:gd name="T6" fmla="*/ 47 w 51"/>
                                      <a:gd name="T7" fmla="*/ 420 h 464"/>
                                      <a:gd name="T8" fmla="*/ 47 w 51"/>
                                      <a:gd name="T9" fmla="*/ 464 h 464"/>
                                    </a:gdLst>
                                    <a:ahLst/>
                                    <a:cxnLst>
                                      <a:cxn ang="0">
                                        <a:pos x="T0" y="T1"/>
                                      </a:cxn>
                                      <a:cxn ang="0">
                                        <a:pos x="T2" y="T3"/>
                                      </a:cxn>
                                      <a:cxn ang="0">
                                        <a:pos x="T4" y="T5"/>
                                      </a:cxn>
                                      <a:cxn ang="0">
                                        <a:pos x="T6" y="T7"/>
                                      </a:cxn>
                                      <a:cxn ang="0">
                                        <a:pos x="T8" y="T9"/>
                                      </a:cxn>
                                    </a:cxnLst>
                                    <a:rect l="0" t="0" r="r" b="b"/>
                                    <a:pathLst>
                                      <a:path w="51" h="464">
                                        <a:moveTo>
                                          <a:pt x="7" y="0"/>
                                        </a:moveTo>
                                        <a:cubicBezTo>
                                          <a:pt x="3" y="70"/>
                                          <a:pt x="0" y="140"/>
                                          <a:pt x="3" y="200"/>
                                        </a:cubicBezTo>
                                        <a:cubicBezTo>
                                          <a:pt x="6" y="260"/>
                                          <a:pt x="16" y="323"/>
                                          <a:pt x="23" y="360"/>
                                        </a:cubicBezTo>
                                        <a:cubicBezTo>
                                          <a:pt x="30" y="397"/>
                                          <a:pt x="43" y="403"/>
                                          <a:pt x="47" y="420"/>
                                        </a:cubicBezTo>
                                        <a:cubicBezTo>
                                          <a:pt x="51" y="437"/>
                                          <a:pt x="49" y="450"/>
                                          <a:pt x="47" y="464"/>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3" name="Group 1031"/>
                              <wpg:cNvGrpSpPr>
                                <a:grpSpLocks/>
                              </wpg:cNvGrpSpPr>
                              <wpg:grpSpPr bwMode="auto">
                                <a:xfrm>
                                  <a:off x="2161" y="1759"/>
                                  <a:ext cx="240" cy="621"/>
                                  <a:chOff x="5973" y="1639"/>
                                  <a:chExt cx="240" cy="621"/>
                                </a:xfrm>
                              </wpg:grpSpPr>
                              <wps:wsp>
                                <wps:cNvPr id="544" name="Oval 1032"/>
                                <wps:cNvSpPr>
                                  <a:spLocks noChangeArrowheads="1"/>
                                </wps:cNvSpPr>
                                <wps:spPr bwMode="auto">
                                  <a:xfrm>
                                    <a:off x="5973" y="1639"/>
                                    <a:ext cx="227" cy="227"/>
                                  </a:xfrm>
                                  <a:prstGeom prst="ellipse">
                                    <a:avLst/>
                                  </a:prstGeom>
                                  <a:solidFill>
                                    <a:srgbClr val="FFFFFF"/>
                                  </a:solidFill>
                                  <a:ln w="38100">
                                    <a:solidFill>
                                      <a:srgbClr val="969696"/>
                                    </a:solidFill>
                                    <a:round/>
                                    <a:headEnd/>
                                    <a:tailEnd/>
                                  </a:ln>
                                </wps:spPr>
                                <wps:bodyPr rot="0" vert="horz" wrap="square" lIns="91440" tIns="45720" rIns="91440" bIns="45720" anchor="t" anchorCtr="0" upright="1">
                                  <a:noAutofit/>
                                </wps:bodyPr>
                              </wps:wsp>
                              <wps:wsp>
                                <wps:cNvPr id="545" name="Freeform 1033"/>
                                <wps:cNvSpPr>
                                  <a:spLocks/>
                                </wps:cNvSpPr>
                                <wps:spPr bwMode="auto">
                                  <a:xfrm>
                                    <a:off x="5983" y="1816"/>
                                    <a:ext cx="45" cy="444"/>
                                  </a:xfrm>
                                  <a:custGeom>
                                    <a:avLst/>
                                    <a:gdLst>
                                      <a:gd name="T0" fmla="*/ 5 w 45"/>
                                      <a:gd name="T1" fmla="*/ 0 h 444"/>
                                      <a:gd name="T2" fmla="*/ 5 w 45"/>
                                      <a:gd name="T3" fmla="*/ 152 h 444"/>
                                      <a:gd name="T4" fmla="*/ 37 w 45"/>
                                      <a:gd name="T5" fmla="*/ 284 h 444"/>
                                      <a:gd name="T6" fmla="*/ 45 w 45"/>
                                      <a:gd name="T7" fmla="*/ 444 h 444"/>
                                    </a:gdLst>
                                    <a:ahLst/>
                                    <a:cxnLst>
                                      <a:cxn ang="0">
                                        <a:pos x="T0" y="T1"/>
                                      </a:cxn>
                                      <a:cxn ang="0">
                                        <a:pos x="T2" y="T3"/>
                                      </a:cxn>
                                      <a:cxn ang="0">
                                        <a:pos x="T4" y="T5"/>
                                      </a:cxn>
                                      <a:cxn ang="0">
                                        <a:pos x="T6" y="T7"/>
                                      </a:cxn>
                                    </a:cxnLst>
                                    <a:rect l="0" t="0" r="r" b="b"/>
                                    <a:pathLst>
                                      <a:path w="45" h="444">
                                        <a:moveTo>
                                          <a:pt x="5" y="0"/>
                                        </a:moveTo>
                                        <a:cubicBezTo>
                                          <a:pt x="2" y="52"/>
                                          <a:pt x="0" y="105"/>
                                          <a:pt x="5" y="152"/>
                                        </a:cubicBezTo>
                                        <a:cubicBezTo>
                                          <a:pt x="10" y="199"/>
                                          <a:pt x="30" y="235"/>
                                          <a:pt x="37" y="284"/>
                                        </a:cubicBezTo>
                                        <a:cubicBezTo>
                                          <a:pt x="44" y="333"/>
                                          <a:pt x="44" y="415"/>
                                          <a:pt x="45" y="444"/>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6" name="Freeform 1034"/>
                                <wps:cNvSpPr>
                                  <a:spLocks/>
                                </wps:cNvSpPr>
                                <wps:spPr bwMode="auto">
                                  <a:xfrm>
                                    <a:off x="6156" y="1828"/>
                                    <a:ext cx="57" cy="420"/>
                                  </a:xfrm>
                                  <a:custGeom>
                                    <a:avLst/>
                                    <a:gdLst>
                                      <a:gd name="T0" fmla="*/ 16 w 57"/>
                                      <a:gd name="T1" fmla="*/ 0 h 420"/>
                                      <a:gd name="T2" fmla="*/ 28 w 57"/>
                                      <a:gd name="T3" fmla="*/ 112 h 420"/>
                                      <a:gd name="T4" fmla="*/ 52 w 57"/>
                                      <a:gd name="T5" fmla="*/ 188 h 420"/>
                                      <a:gd name="T6" fmla="*/ 0 w 57"/>
                                      <a:gd name="T7" fmla="*/ 420 h 420"/>
                                    </a:gdLst>
                                    <a:ahLst/>
                                    <a:cxnLst>
                                      <a:cxn ang="0">
                                        <a:pos x="T0" y="T1"/>
                                      </a:cxn>
                                      <a:cxn ang="0">
                                        <a:pos x="T2" y="T3"/>
                                      </a:cxn>
                                      <a:cxn ang="0">
                                        <a:pos x="T4" y="T5"/>
                                      </a:cxn>
                                      <a:cxn ang="0">
                                        <a:pos x="T6" y="T7"/>
                                      </a:cxn>
                                    </a:cxnLst>
                                    <a:rect l="0" t="0" r="r" b="b"/>
                                    <a:pathLst>
                                      <a:path w="57" h="420">
                                        <a:moveTo>
                                          <a:pt x="16" y="0"/>
                                        </a:moveTo>
                                        <a:cubicBezTo>
                                          <a:pt x="19" y="40"/>
                                          <a:pt x="22" y="81"/>
                                          <a:pt x="28" y="112"/>
                                        </a:cubicBezTo>
                                        <a:cubicBezTo>
                                          <a:pt x="34" y="143"/>
                                          <a:pt x="57" y="137"/>
                                          <a:pt x="52" y="188"/>
                                        </a:cubicBezTo>
                                        <a:cubicBezTo>
                                          <a:pt x="47" y="239"/>
                                          <a:pt x="9" y="381"/>
                                          <a:pt x="0" y="420"/>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7" name="Group 1035"/>
                              <wpg:cNvGrpSpPr>
                                <a:grpSpLocks/>
                              </wpg:cNvGrpSpPr>
                              <wpg:grpSpPr bwMode="auto">
                                <a:xfrm>
                                  <a:off x="5412" y="1735"/>
                                  <a:ext cx="252" cy="657"/>
                                  <a:chOff x="6284" y="1639"/>
                                  <a:chExt cx="252" cy="657"/>
                                </a:xfrm>
                              </wpg:grpSpPr>
                              <wps:wsp>
                                <wps:cNvPr id="548" name="Oval 1036"/>
                                <wps:cNvSpPr>
                                  <a:spLocks noChangeArrowheads="1"/>
                                </wps:cNvSpPr>
                                <wps:spPr bwMode="auto">
                                  <a:xfrm>
                                    <a:off x="6284" y="1639"/>
                                    <a:ext cx="227" cy="227"/>
                                  </a:xfrm>
                                  <a:prstGeom prst="ellipse">
                                    <a:avLst/>
                                  </a:prstGeom>
                                  <a:solidFill>
                                    <a:srgbClr val="FFFFFF"/>
                                  </a:solidFill>
                                  <a:ln w="38100">
                                    <a:solidFill>
                                      <a:srgbClr val="969696"/>
                                    </a:solidFill>
                                    <a:round/>
                                    <a:headEnd/>
                                    <a:tailEnd/>
                                  </a:ln>
                                </wps:spPr>
                                <wps:bodyPr rot="0" vert="horz" wrap="square" lIns="91440" tIns="45720" rIns="91440" bIns="45720" anchor="t" anchorCtr="0" upright="1">
                                  <a:noAutofit/>
                                </wps:bodyPr>
                              </wps:wsp>
                              <wps:wsp>
                                <wps:cNvPr id="549" name="Freeform 1037"/>
                                <wps:cNvSpPr>
                                  <a:spLocks/>
                                </wps:cNvSpPr>
                                <wps:spPr bwMode="auto">
                                  <a:xfrm>
                                    <a:off x="6288" y="1800"/>
                                    <a:ext cx="59" cy="496"/>
                                  </a:xfrm>
                                  <a:custGeom>
                                    <a:avLst/>
                                    <a:gdLst>
                                      <a:gd name="T0" fmla="*/ 4 w 59"/>
                                      <a:gd name="T1" fmla="*/ 0 h 496"/>
                                      <a:gd name="T2" fmla="*/ 20 w 59"/>
                                      <a:gd name="T3" fmla="*/ 120 h 496"/>
                                      <a:gd name="T4" fmla="*/ 56 w 59"/>
                                      <a:gd name="T5" fmla="*/ 296 h 496"/>
                                      <a:gd name="T6" fmla="*/ 40 w 59"/>
                                      <a:gd name="T7" fmla="*/ 396 h 496"/>
                                      <a:gd name="T8" fmla="*/ 0 w 59"/>
                                      <a:gd name="T9" fmla="*/ 496 h 496"/>
                                    </a:gdLst>
                                    <a:ahLst/>
                                    <a:cxnLst>
                                      <a:cxn ang="0">
                                        <a:pos x="T0" y="T1"/>
                                      </a:cxn>
                                      <a:cxn ang="0">
                                        <a:pos x="T2" y="T3"/>
                                      </a:cxn>
                                      <a:cxn ang="0">
                                        <a:pos x="T4" y="T5"/>
                                      </a:cxn>
                                      <a:cxn ang="0">
                                        <a:pos x="T6" y="T7"/>
                                      </a:cxn>
                                      <a:cxn ang="0">
                                        <a:pos x="T8" y="T9"/>
                                      </a:cxn>
                                    </a:cxnLst>
                                    <a:rect l="0" t="0" r="r" b="b"/>
                                    <a:pathLst>
                                      <a:path w="59" h="496">
                                        <a:moveTo>
                                          <a:pt x="4" y="0"/>
                                        </a:moveTo>
                                        <a:cubicBezTo>
                                          <a:pt x="7" y="35"/>
                                          <a:pt x="11" y="71"/>
                                          <a:pt x="20" y="120"/>
                                        </a:cubicBezTo>
                                        <a:cubicBezTo>
                                          <a:pt x="29" y="169"/>
                                          <a:pt x="53" y="250"/>
                                          <a:pt x="56" y="296"/>
                                        </a:cubicBezTo>
                                        <a:cubicBezTo>
                                          <a:pt x="59" y="342"/>
                                          <a:pt x="49" y="363"/>
                                          <a:pt x="40" y="396"/>
                                        </a:cubicBezTo>
                                        <a:cubicBezTo>
                                          <a:pt x="31" y="429"/>
                                          <a:pt x="15" y="462"/>
                                          <a:pt x="0" y="496"/>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0" name="Freeform 1038"/>
                                <wps:cNvSpPr>
                                  <a:spLocks/>
                                </wps:cNvSpPr>
                                <wps:spPr bwMode="auto">
                                  <a:xfrm>
                                    <a:off x="6461" y="1800"/>
                                    <a:ext cx="75" cy="492"/>
                                  </a:xfrm>
                                  <a:custGeom>
                                    <a:avLst/>
                                    <a:gdLst>
                                      <a:gd name="T0" fmla="*/ 39 w 75"/>
                                      <a:gd name="T1" fmla="*/ 0 h 492"/>
                                      <a:gd name="T2" fmla="*/ 55 w 75"/>
                                      <a:gd name="T3" fmla="*/ 88 h 492"/>
                                      <a:gd name="T4" fmla="*/ 59 w 75"/>
                                      <a:gd name="T5" fmla="*/ 176 h 492"/>
                                      <a:gd name="T6" fmla="*/ 3 w 75"/>
                                      <a:gd name="T7" fmla="*/ 264 h 492"/>
                                      <a:gd name="T8" fmla="*/ 75 w 75"/>
                                      <a:gd name="T9" fmla="*/ 492 h 492"/>
                                    </a:gdLst>
                                    <a:ahLst/>
                                    <a:cxnLst>
                                      <a:cxn ang="0">
                                        <a:pos x="T0" y="T1"/>
                                      </a:cxn>
                                      <a:cxn ang="0">
                                        <a:pos x="T2" y="T3"/>
                                      </a:cxn>
                                      <a:cxn ang="0">
                                        <a:pos x="T4" y="T5"/>
                                      </a:cxn>
                                      <a:cxn ang="0">
                                        <a:pos x="T6" y="T7"/>
                                      </a:cxn>
                                      <a:cxn ang="0">
                                        <a:pos x="T8" y="T9"/>
                                      </a:cxn>
                                    </a:cxnLst>
                                    <a:rect l="0" t="0" r="r" b="b"/>
                                    <a:pathLst>
                                      <a:path w="75" h="492">
                                        <a:moveTo>
                                          <a:pt x="39" y="0"/>
                                        </a:moveTo>
                                        <a:cubicBezTo>
                                          <a:pt x="45" y="29"/>
                                          <a:pt x="52" y="59"/>
                                          <a:pt x="55" y="88"/>
                                        </a:cubicBezTo>
                                        <a:cubicBezTo>
                                          <a:pt x="58" y="117"/>
                                          <a:pt x="68" y="147"/>
                                          <a:pt x="59" y="176"/>
                                        </a:cubicBezTo>
                                        <a:cubicBezTo>
                                          <a:pt x="50" y="205"/>
                                          <a:pt x="0" y="211"/>
                                          <a:pt x="3" y="264"/>
                                        </a:cubicBezTo>
                                        <a:cubicBezTo>
                                          <a:pt x="6" y="317"/>
                                          <a:pt x="62" y="453"/>
                                          <a:pt x="75" y="492"/>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551" name="Oval 1039"/>
                            <wps:cNvSpPr>
                              <a:spLocks noChangeArrowheads="1"/>
                            </wps:cNvSpPr>
                            <wps:spPr bwMode="auto">
                              <a:xfrm>
                                <a:off x="8112" y="7910"/>
                                <a:ext cx="227" cy="227"/>
                              </a:xfrm>
                              <a:prstGeom prst="ellipse">
                                <a:avLst/>
                              </a:prstGeom>
                              <a:solidFill>
                                <a:srgbClr val="FFFFFF"/>
                              </a:solidFill>
                              <a:ln w="38100">
                                <a:solidFill>
                                  <a:srgbClr val="969696"/>
                                </a:solidFill>
                                <a:round/>
                                <a:headEnd/>
                                <a:tailEnd/>
                              </a:ln>
                            </wps:spPr>
                            <wps:bodyPr rot="0" vert="horz" wrap="square" lIns="91440" tIns="45720" rIns="91440" bIns="45720" anchor="t" anchorCtr="0" upright="1">
                              <a:noAutofit/>
                            </wps:bodyPr>
                          </wps:wsp>
                          <wps:wsp>
                            <wps:cNvPr id="552" name="Freeform 1040"/>
                            <wps:cNvSpPr>
                              <a:spLocks/>
                            </wps:cNvSpPr>
                            <wps:spPr bwMode="auto">
                              <a:xfrm>
                                <a:off x="8097" y="8079"/>
                                <a:ext cx="59" cy="578"/>
                              </a:xfrm>
                              <a:custGeom>
                                <a:avLst/>
                                <a:gdLst>
                                  <a:gd name="T0" fmla="*/ 24 w 59"/>
                                  <a:gd name="T1" fmla="*/ 0 h 578"/>
                                  <a:gd name="T2" fmla="*/ 6 w 59"/>
                                  <a:gd name="T3" fmla="*/ 400 h 578"/>
                                  <a:gd name="T4" fmla="*/ 59 w 59"/>
                                  <a:gd name="T5" fmla="*/ 578 h 578"/>
                                </a:gdLst>
                                <a:ahLst/>
                                <a:cxnLst>
                                  <a:cxn ang="0">
                                    <a:pos x="T0" y="T1"/>
                                  </a:cxn>
                                  <a:cxn ang="0">
                                    <a:pos x="T2" y="T3"/>
                                  </a:cxn>
                                  <a:cxn ang="0">
                                    <a:pos x="T4" y="T5"/>
                                  </a:cxn>
                                </a:cxnLst>
                                <a:rect l="0" t="0" r="r" b="b"/>
                                <a:pathLst>
                                  <a:path w="59" h="578">
                                    <a:moveTo>
                                      <a:pt x="24" y="0"/>
                                    </a:moveTo>
                                    <a:cubicBezTo>
                                      <a:pt x="12" y="152"/>
                                      <a:pt x="0" y="304"/>
                                      <a:pt x="6" y="400"/>
                                    </a:cubicBezTo>
                                    <a:cubicBezTo>
                                      <a:pt x="12" y="496"/>
                                      <a:pt x="50" y="543"/>
                                      <a:pt x="59" y="578"/>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3" name="Freeform 1041"/>
                            <wps:cNvSpPr>
                              <a:spLocks/>
                            </wps:cNvSpPr>
                            <wps:spPr bwMode="auto">
                              <a:xfrm>
                                <a:off x="8266" y="8097"/>
                                <a:ext cx="75" cy="498"/>
                              </a:xfrm>
                              <a:custGeom>
                                <a:avLst/>
                                <a:gdLst>
                                  <a:gd name="T0" fmla="*/ 32 w 75"/>
                                  <a:gd name="T1" fmla="*/ 0 h 498"/>
                                  <a:gd name="T2" fmla="*/ 6 w 75"/>
                                  <a:gd name="T3" fmla="*/ 231 h 498"/>
                                  <a:gd name="T4" fmla="*/ 68 w 75"/>
                                  <a:gd name="T5" fmla="*/ 320 h 498"/>
                                  <a:gd name="T6" fmla="*/ 50 w 75"/>
                                  <a:gd name="T7" fmla="*/ 498 h 498"/>
                                </a:gdLst>
                                <a:ahLst/>
                                <a:cxnLst>
                                  <a:cxn ang="0">
                                    <a:pos x="T0" y="T1"/>
                                  </a:cxn>
                                  <a:cxn ang="0">
                                    <a:pos x="T2" y="T3"/>
                                  </a:cxn>
                                  <a:cxn ang="0">
                                    <a:pos x="T4" y="T5"/>
                                  </a:cxn>
                                  <a:cxn ang="0">
                                    <a:pos x="T6" y="T7"/>
                                  </a:cxn>
                                </a:cxnLst>
                                <a:rect l="0" t="0" r="r" b="b"/>
                                <a:pathLst>
                                  <a:path w="75" h="498">
                                    <a:moveTo>
                                      <a:pt x="32" y="0"/>
                                    </a:moveTo>
                                    <a:cubicBezTo>
                                      <a:pt x="16" y="89"/>
                                      <a:pt x="0" y="178"/>
                                      <a:pt x="6" y="231"/>
                                    </a:cubicBezTo>
                                    <a:cubicBezTo>
                                      <a:pt x="12" y="284"/>
                                      <a:pt x="61" y="276"/>
                                      <a:pt x="68" y="320"/>
                                    </a:cubicBezTo>
                                    <a:cubicBezTo>
                                      <a:pt x="75" y="364"/>
                                      <a:pt x="53" y="468"/>
                                      <a:pt x="50" y="498"/>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4" name="Oval 1042"/>
                            <wps:cNvSpPr>
                              <a:spLocks noChangeArrowheads="1"/>
                            </wps:cNvSpPr>
                            <wps:spPr bwMode="auto">
                              <a:xfrm>
                                <a:off x="8450" y="7910"/>
                                <a:ext cx="227" cy="227"/>
                              </a:xfrm>
                              <a:prstGeom prst="ellipse">
                                <a:avLst/>
                              </a:prstGeom>
                              <a:solidFill>
                                <a:srgbClr val="FFFFFF"/>
                              </a:solidFill>
                              <a:ln w="38100">
                                <a:solidFill>
                                  <a:srgbClr val="969696"/>
                                </a:solidFill>
                                <a:round/>
                                <a:headEnd/>
                                <a:tailEnd/>
                              </a:ln>
                            </wps:spPr>
                            <wps:bodyPr rot="0" vert="horz" wrap="square" lIns="91440" tIns="45720" rIns="91440" bIns="45720" anchor="t" anchorCtr="0" upright="1">
                              <a:noAutofit/>
                            </wps:bodyPr>
                          </wps:wsp>
                          <wps:wsp>
                            <wps:cNvPr id="555" name="Oval 1043"/>
                            <wps:cNvSpPr>
                              <a:spLocks noChangeArrowheads="1"/>
                            </wps:cNvSpPr>
                            <wps:spPr bwMode="auto">
                              <a:xfrm>
                                <a:off x="8770" y="7919"/>
                                <a:ext cx="227" cy="227"/>
                              </a:xfrm>
                              <a:prstGeom prst="ellipse">
                                <a:avLst/>
                              </a:prstGeom>
                              <a:solidFill>
                                <a:srgbClr val="FFFFFF"/>
                              </a:solidFill>
                              <a:ln w="38100">
                                <a:solidFill>
                                  <a:srgbClr val="969696"/>
                                </a:solidFill>
                                <a:round/>
                                <a:headEnd/>
                                <a:tailEnd/>
                              </a:ln>
                            </wps:spPr>
                            <wps:bodyPr rot="0" vert="horz" wrap="square" lIns="91440" tIns="45720" rIns="91440" bIns="45720" anchor="t" anchorCtr="0" upright="1">
                              <a:noAutofit/>
                            </wps:bodyPr>
                          </wps:wsp>
                          <wps:wsp>
                            <wps:cNvPr id="556" name="Freeform 1044"/>
                            <wps:cNvSpPr>
                              <a:spLocks/>
                            </wps:cNvSpPr>
                            <wps:spPr bwMode="auto">
                              <a:xfrm>
                                <a:off x="8449" y="8100"/>
                                <a:ext cx="59" cy="460"/>
                              </a:xfrm>
                              <a:custGeom>
                                <a:avLst/>
                                <a:gdLst>
                                  <a:gd name="T0" fmla="*/ 16 w 59"/>
                                  <a:gd name="T1" fmla="*/ 0 h 460"/>
                                  <a:gd name="T2" fmla="*/ 16 w 59"/>
                                  <a:gd name="T3" fmla="*/ 112 h 460"/>
                                  <a:gd name="T4" fmla="*/ 56 w 59"/>
                                  <a:gd name="T5" fmla="*/ 196 h 460"/>
                                  <a:gd name="T6" fmla="*/ 0 w 59"/>
                                  <a:gd name="T7" fmla="*/ 460 h 460"/>
                                </a:gdLst>
                                <a:ahLst/>
                                <a:cxnLst>
                                  <a:cxn ang="0">
                                    <a:pos x="T0" y="T1"/>
                                  </a:cxn>
                                  <a:cxn ang="0">
                                    <a:pos x="T2" y="T3"/>
                                  </a:cxn>
                                  <a:cxn ang="0">
                                    <a:pos x="T4" y="T5"/>
                                  </a:cxn>
                                  <a:cxn ang="0">
                                    <a:pos x="T6" y="T7"/>
                                  </a:cxn>
                                </a:cxnLst>
                                <a:rect l="0" t="0" r="r" b="b"/>
                                <a:pathLst>
                                  <a:path w="59" h="460">
                                    <a:moveTo>
                                      <a:pt x="16" y="0"/>
                                    </a:moveTo>
                                    <a:cubicBezTo>
                                      <a:pt x="12" y="39"/>
                                      <a:pt x="9" y="79"/>
                                      <a:pt x="16" y="112"/>
                                    </a:cubicBezTo>
                                    <a:cubicBezTo>
                                      <a:pt x="23" y="145"/>
                                      <a:pt x="59" y="138"/>
                                      <a:pt x="56" y="196"/>
                                    </a:cubicBezTo>
                                    <a:cubicBezTo>
                                      <a:pt x="53" y="254"/>
                                      <a:pt x="9" y="416"/>
                                      <a:pt x="0" y="460"/>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 name="Freeform 1045"/>
                            <wps:cNvSpPr>
                              <a:spLocks/>
                            </wps:cNvSpPr>
                            <wps:spPr bwMode="auto">
                              <a:xfrm>
                                <a:off x="8646" y="8100"/>
                                <a:ext cx="51" cy="464"/>
                              </a:xfrm>
                              <a:custGeom>
                                <a:avLst/>
                                <a:gdLst>
                                  <a:gd name="T0" fmla="*/ 7 w 51"/>
                                  <a:gd name="T1" fmla="*/ 0 h 464"/>
                                  <a:gd name="T2" fmla="*/ 3 w 51"/>
                                  <a:gd name="T3" fmla="*/ 200 h 464"/>
                                  <a:gd name="T4" fmla="*/ 23 w 51"/>
                                  <a:gd name="T5" fmla="*/ 360 h 464"/>
                                  <a:gd name="T6" fmla="*/ 47 w 51"/>
                                  <a:gd name="T7" fmla="*/ 420 h 464"/>
                                  <a:gd name="T8" fmla="*/ 47 w 51"/>
                                  <a:gd name="T9" fmla="*/ 464 h 464"/>
                                </a:gdLst>
                                <a:ahLst/>
                                <a:cxnLst>
                                  <a:cxn ang="0">
                                    <a:pos x="T0" y="T1"/>
                                  </a:cxn>
                                  <a:cxn ang="0">
                                    <a:pos x="T2" y="T3"/>
                                  </a:cxn>
                                  <a:cxn ang="0">
                                    <a:pos x="T4" y="T5"/>
                                  </a:cxn>
                                  <a:cxn ang="0">
                                    <a:pos x="T6" y="T7"/>
                                  </a:cxn>
                                  <a:cxn ang="0">
                                    <a:pos x="T8" y="T9"/>
                                  </a:cxn>
                                </a:cxnLst>
                                <a:rect l="0" t="0" r="r" b="b"/>
                                <a:pathLst>
                                  <a:path w="51" h="464">
                                    <a:moveTo>
                                      <a:pt x="7" y="0"/>
                                    </a:moveTo>
                                    <a:cubicBezTo>
                                      <a:pt x="3" y="70"/>
                                      <a:pt x="0" y="140"/>
                                      <a:pt x="3" y="200"/>
                                    </a:cubicBezTo>
                                    <a:cubicBezTo>
                                      <a:pt x="6" y="260"/>
                                      <a:pt x="16" y="323"/>
                                      <a:pt x="23" y="360"/>
                                    </a:cubicBezTo>
                                    <a:cubicBezTo>
                                      <a:pt x="30" y="397"/>
                                      <a:pt x="43" y="403"/>
                                      <a:pt x="47" y="420"/>
                                    </a:cubicBezTo>
                                    <a:cubicBezTo>
                                      <a:pt x="51" y="437"/>
                                      <a:pt x="49" y="450"/>
                                      <a:pt x="47" y="464"/>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8" name="Freeform 1046"/>
                            <wps:cNvSpPr>
                              <a:spLocks/>
                            </wps:cNvSpPr>
                            <wps:spPr bwMode="auto">
                              <a:xfrm>
                                <a:off x="8780" y="8096"/>
                                <a:ext cx="45" cy="444"/>
                              </a:xfrm>
                              <a:custGeom>
                                <a:avLst/>
                                <a:gdLst>
                                  <a:gd name="T0" fmla="*/ 5 w 45"/>
                                  <a:gd name="T1" fmla="*/ 0 h 444"/>
                                  <a:gd name="T2" fmla="*/ 5 w 45"/>
                                  <a:gd name="T3" fmla="*/ 152 h 444"/>
                                  <a:gd name="T4" fmla="*/ 37 w 45"/>
                                  <a:gd name="T5" fmla="*/ 284 h 444"/>
                                  <a:gd name="T6" fmla="*/ 45 w 45"/>
                                  <a:gd name="T7" fmla="*/ 444 h 444"/>
                                </a:gdLst>
                                <a:ahLst/>
                                <a:cxnLst>
                                  <a:cxn ang="0">
                                    <a:pos x="T0" y="T1"/>
                                  </a:cxn>
                                  <a:cxn ang="0">
                                    <a:pos x="T2" y="T3"/>
                                  </a:cxn>
                                  <a:cxn ang="0">
                                    <a:pos x="T4" y="T5"/>
                                  </a:cxn>
                                  <a:cxn ang="0">
                                    <a:pos x="T6" y="T7"/>
                                  </a:cxn>
                                </a:cxnLst>
                                <a:rect l="0" t="0" r="r" b="b"/>
                                <a:pathLst>
                                  <a:path w="45" h="444">
                                    <a:moveTo>
                                      <a:pt x="5" y="0"/>
                                    </a:moveTo>
                                    <a:cubicBezTo>
                                      <a:pt x="2" y="52"/>
                                      <a:pt x="0" y="105"/>
                                      <a:pt x="5" y="152"/>
                                    </a:cubicBezTo>
                                    <a:cubicBezTo>
                                      <a:pt x="10" y="199"/>
                                      <a:pt x="30" y="235"/>
                                      <a:pt x="37" y="284"/>
                                    </a:cubicBezTo>
                                    <a:cubicBezTo>
                                      <a:pt x="44" y="333"/>
                                      <a:pt x="44" y="415"/>
                                      <a:pt x="45" y="444"/>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 name="Freeform 1047"/>
                            <wps:cNvSpPr>
                              <a:spLocks/>
                            </wps:cNvSpPr>
                            <wps:spPr bwMode="auto">
                              <a:xfrm>
                                <a:off x="8953" y="8108"/>
                                <a:ext cx="57" cy="420"/>
                              </a:xfrm>
                              <a:custGeom>
                                <a:avLst/>
                                <a:gdLst>
                                  <a:gd name="T0" fmla="*/ 16 w 57"/>
                                  <a:gd name="T1" fmla="*/ 0 h 420"/>
                                  <a:gd name="T2" fmla="*/ 28 w 57"/>
                                  <a:gd name="T3" fmla="*/ 112 h 420"/>
                                  <a:gd name="T4" fmla="*/ 52 w 57"/>
                                  <a:gd name="T5" fmla="*/ 188 h 420"/>
                                  <a:gd name="T6" fmla="*/ 0 w 57"/>
                                  <a:gd name="T7" fmla="*/ 420 h 420"/>
                                </a:gdLst>
                                <a:ahLst/>
                                <a:cxnLst>
                                  <a:cxn ang="0">
                                    <a:pos x="T0" y="T1"/>
                                  </a:cxn>
                                  <a:cxn ang="0">
                                    <a:pos x="T2" y="T3"/>
                                  </a:cxn>
                                  <a:cxn ang="0">
                                    <a:pos x="T4" y="T5"/>
                                  </a:cxn>
                                  <a:cxn ang="0">
                                    <a:pos x="T6" y="T7"/>
                                  </a:cxn>
                                </a:cxnLst>
                                <a:rect l="0" t="0" r="r" b="b"/>
                                <a:pathLst>
                                  <a:path w="57" h="420">
                                    <a:moveTo>
                                      <a:pt x="16" y="0"/>
                                    </a:moveTo>
                                    <a:cubicBezTo>
                                      <a:pt x="19" y="40"/>
                                      <a:pt x="22" y="81"/>
                                      <a:pt x="28" y="112"/>
                                    </a:cubicBezTo>
                                    <a:cubicBezTo>
                                      <a:pt x="34" y="143"/>
                                      <a:pt x="57" y="137"/>
                                      <a:pt x="52" y="188"/>
                                    </a:cubicBezTo>
                                    <a:cubicBezTo>
                                      <a:pt x="47" y="239"/>
                                      <a:pt x="9" y="381"/>
                                      <a:pt x="0" y="420"/>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60" name="Group 1048"/>
                            <wpg:cNvGrpSpPr>
                              <a:grpSpLocks/>
                            </wpg:cNvGrpSpPr>
                            <wpg:grpSpPr bwMode="auto">
                              <a:xfrm>
                                <a:off x="9733" y="7919"/>
                                <a:ext cx="252" cy="657"/>
                                <a:chOff x="6284" y="1639"/>
                                <a:chExt cx="252" cy="657"/>
                              </a:xfrm>
                            </wpg:grpSpPr>
                            <wps:wsp>
                              <wps:cNvPr id="561" name="Oval 1049"/>
                              <wps:cNvSpPr>
                                <a:spLocks noChangeArrowheads="1"/>
                              </wps:cNvSpPr>
                              <wps:spPr bwMode="auto">
                                <a:xfrm>
                                  <a:off x="6284" y="1639"/>
                                  <a:ext cx="227" cy="227"/>
                                </a:xfrm>
                                <a:prstGeom prst="ellipse">
                                  <a:avLst/>
                                </a:prstGeom>
                                <a:solidFill>
                                  <a:srgbClr val="FFFFFF"/>
                                </a:solidFill>
                                <a:ln w="38100">
                                  <a:solidFill>
                                    <a:srgbClr val="969696"/>
                                  </a:solidFill>
                                  <a:round/>
                                  <a:headEnd/>
                                  <a:tailEnd/>
                                </a:ln>
                              </wps:spPr>
                              <wps:bodyPr rot="0" vert="horz" wrap="square" lIns="91440" tIns="45720" rIns="91440" bIns="45720" anchor="t" anchorCtr="0" upright="1">
                                <a:noAutofit/>
                              </wps:bodyPr>
                            </wps:wsp>
                            <wps:wsp>
                              <wps:cNvPr id="562" name="Freeform 1050"/>
                              <wps:cNvSpPr>
                                <a:spLocks/>
                              </wps:cNvSpPr>
                              <wps:spPr bwMode="auto">
                                <a:xfrm>
                                  <a:off x="6288" y="1800"/>
                                  <a:ext cx="59" cy="496"/>
                                </a:xfrm>
                                <a:custGeom>
                                  <a:avLst/>
                                  <a:gdLst>
                                    <a:gd name="T0" fmla="*/ 4 w 59"/>
                                    <a:gd name="T1" fmla="*/ 0 h 496"/>
                                    <a:gd name="T2" fmla="*/ 20 w 59"/>
                                    <a:gd name="T3" fmla="*/ 120 h 496"/>
                                    <a:gd name="T4" fmla="*/ 56 w 59"/>
                                    <a:gd name="T5" fmla="*/ 296 h 496"/>
                                    <a:gd name="T6" fmla="*/ 40 w 59"/>
                                    <a:gd name="T7" fmla="*/ 396 h 496"/>
                                    <a:gd name="T8" fmla="*/ 0 w 59"/>
                                    <a:gd name="T9" fmla="*/ 496 h 496"/>
                                  </a:gdLst>
                                  <a:ahLst/>
                                  <a:cxnLst>
                                    <a:cxn ang="0">
                                      <a:pos x="T0" y="T1"/>
                                    </a:cxn>
                                    <a:cxn ang="0">
                                      <a:pos x="T2" y="T3"/>
                                    </a:cxn>
                                    <a:cxn ang="0">
                                      <a:pos x="T4" y="T5"/>
                                    </a:cxn>
                                    <a:cxn ang="0">
                                      <a:pos x="T6" y="T7"/>
                                    </a:cxn>
                                    <a:cxn ang="0">
                                      <a:pos x="T8" y="T9"/>
                                    </a:cxn>
                                  </a:cxnLst>
                                  <a:rect l="0" t="0" r="r" b="b"/>
                                  <a:pathLst>
                                    <a:path w="59" h="496">
                                      <a:moveTo>
                                        <a:pt x="4" y="0"/>
                                      </a:moveTo>
                                      <a:cubicBezTo>
                                        <a:pt x="7" y="35"/>
                                        <a:pt x="11" y="71"/>
                                        <a:pt x="20" y="120"/>
                                      </a:cubicBezTo>
                                      <a:cubicBezTo>
                                        <a:pt x="29" y="169"/>
                                        <a:pt x="53" y="250"/>
                                        <a:pt x="56" y="296"/>
                                      </a:cubicBezTo>
                                      <a:cubicBezTo>
                                        <a:pt x="59" y="342"/>
                                        <a:pt x="49" y="363"/>
                                        <a:pt x="40" y="396"/>
                                      </a:cubicBezTo>
                                      <a:cubicBezTo>
                                        <a:pt x="31" y="429"/>
                                        <a:pt x="15" y="462"/>
                                        <a:pt x="0" y="496"/>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 name="Freeform 1051"/>
                              <wps:cNvSpPr>
                                <a:spLocks/>
                              </wps:cNvSpPr>
                              <wps:spPr bwMode="auto">
                                <a:xfrm>
                                  <a:off x="6461" y="1800"/>
                                  <a:ext cx="75" cy="492"/>
                                </a:xfrm>
                                <a:custGeom>
                                  <a:avLst/>
                                  <a:gdLst>
                                    <a:gd name="T0" fmla="*/ 39 w 75"/>
                                    <a:gd name="T1" fmla="*/ 0 h 492"/>
                                    <a:gd name="T2" fmla="*/ 55 w 75"/>
                                    <a:gd name="T3" fmla="*/ 88 h 492"/>
                                    <a:gd name="T4" fmla="*/ 59 w 75"/>
                                    <a:gd name="T5" fmla="*/ 176 h 492"/>
                                    <a:gd name="T6" fmla="*/ 3 w 75"/>
                                    <a:gd name="T7" fmla="*/ 264 h 492"/>
                                    <a:gd name="T8" fmla="*/ 75 w 75"/>
                                    <a:gd name="T9" fmla="*/ 492 h 492"/>
                                  </a:gdLst>
                                  <a:ahLst/>
                                  <a:cxnLst>
                                    <a:cxn ang="0">
                                      <a:pos x="T0" y="T1"/>
                                    </a:cxn>
                                    <a:cxn ang="0">
                                      <a:pos x="T2" y="T3"/>
                                    </a:cxn>
                                    <a:cxn ang="0">
                                      <a:pos x="T4" y="T5"/>
                                    </a:cxn>
                                    <a:cxn ang="0">
                                      <a:pos x="T6" y="T7"/>
                                    </a:cxn>
                                    <a:cxn ang="0">
                                      <a:pos x="T8" y="T9"/>
                                    </a:cxn>
                                  </a:cxnLst>
                                  <a:rect l="0" t="0" r="r" b="b"/>
                                  <a:pathLst>
                                    <a:path w="75" h="492">
                                      <a:moveTo>
                                        <a:pt x="39" y="0"/>
                                      </a:moveTo>
                                      <a:cubicBezTo>
                                        <a:pt x="45" y="29"/>
                                        <a:pt x="52" y="59"/>
                                        <a:pt x="55" y="88"/>
                                      </a:cubicBezTo>
                                      <a:cubicBezTo>
                                        <a:pt x="58" y="117"/>
                                        <a:pt x="68" y="147"/>
                                        <a:pt x="59" y="176"/>
                                      </a:cubicBezTo>
                                      <a:cubicBezTo>
                                        <a:pt x="50" y="205"/>
                                        <a:pt x="0" y="211"/>
                                        <a:pt x="3" y="264"/>
                                      </a:cubicBezTo>
                                      <a:cubicBezTo>
                                        <a:pt x="6" y="317"/>
                                        <a:pt x="62" y="453"/>
                                        <a:pt x="75" y="492"/>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4" name="Group 1052"/>
                            <wpg:cNvGrpSpPr>
                              <a:grpSpLocks/>
                            </wpg:cNvGrpSpPr>
                            <wpg:grpSpPr bwMode="auto">
                              <a:xfrm>
                                <a:off x="10069" y="7898"/>
                                <a:ext cx="244" cy="747"/>
                                <a:chOff x="5300" y="1630"/>
                                <a:chExt cx="244" cy="747"/>
                              </a:xfrm>
                            </wpg:grpSpPr>
                            <wps:wsp>
                              <wps:cNvPr id="565" name="Oval 1053"/>
                              <wps:cNvSpPr>
                                <a:spLocks noChangeArrowheads="1"/>
                              </wps:cNvSpPr>
                              <wps:spPr bwMode="auto">
                                <a:xfrm>
                                  <a:off x="5315" y="1630"/>
                                  <a:ext cx="227" cy="227"/>
                                </a:xfrm>
                                <a:prstGeom prst="ellipse">
                                  <a:avLst/>
                                </a:prstGeom>
                                <a:solidFill>
                                  <a:srgbClr val="FFFFFF"/>
                                </a:solidFill>
                                <a:ln w="38100">
                                  <a:solidFill>
                                    <a:srgbClr val="969696"/>
                                  </a:solidFill>
                                  <a:round/>
                                  <a:headEnd/>
                                  <a:tailEnd/>
                                </a:ln>
                              </wps:spPr>
                              <wps:bodyPr rot="0" vert="horz" wrap="square" lIns="91440" tIns="45720" rIns="91440" bIns="45720" anchor="t" anchorCtr="0" upright="1">
                                <a:noAutofit/>
                              </wps:bodyPr>
                            </wps:wsp>
                            <wps:wsp>
                              <wps:cNvPr id="566" name="Freeform 1054"/>
                              <wps:cNvSpPr>
                                <a:spLocks/>
                              </wps:cNvSpPr>
                              <wps:spPr bwMode="auto">
                                <a:xfrm>
                                  <a:off x="5300" y="1799"/>
                                  <a:ext cx="59" cy="578"/>
                                </a:xfrm>
                                <a:custGeom>
                                  <a:avLst/>
                                  <a:gdLst>
                                    <a:gd name="T0" fmla="*/ 24 w 59"/>
                                    <a:gd name="T1" fmla="*/ 0 h 578"/>
                                    <a:gd name="T2" fmla="*/ 6 w 59"/>
                                    <a:gd name="T3" fmla="*/ 400 h 578"/>
                                    <a:gd name="T4" fmla="*/ 59 w 59"/>
                                    <a:gd name="T5" fmla="*/ 578 h 578"/>
                                  </a:gdLst>
                                  <a:ahLst/>
                                  <a:cxnLst>
                                    <a:cxn ang="0">
                                      <a:pos x="T0" y="T1"/>
                                    </a:cxn>
                                    <a:cxn ang="0">
                                      <a:pos x="T2" y="T3"/>
                                    </a:cxn>
                                    <a:cxn ang="0">
                                      <a:pos x="T4" y="T5"/>
                                    </a:cxn>
                                  </a:cxnLst>
                                  <a:rect l="0" t="0" r="r" b="b"/>
                                  <a:pathLst>
                                    <a:path w="59" h="578">
                                      <a:moveTo>
                                        <a:pt x="24" y="0"/>
                                      </a:moveTo>
                                      <a:cubicBezTo>
                                        <a:pt x="12" y="152"/>
                                        <a:pt x="0" y="304"/>
                                        <a:pt x="6" y="400"/>
                                      </a:cubicBezTo>
                                      <a:cubicBezTo>
                                        <a:pt x="12" y="496"/>
                                        <a:pt x="50" y="543"/>
                                        <a:pt x="59" y="578"/>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7" name="Freeform 1055"/>
                              <wps:cNvSpPr>
                                <a:spLocks/>
                              </wps:cNvSpPr>
                              <wps:spPr bwMode="auto">
                                <a:xfrm>
                                  <a:off x="5469" y="1817"/>
                                  <a:ext cx="75" cy="498"/>
                                </a:xfrm>
                                <a:custGeom>
                                  <a:avLst/>
                                  <a:gdLst>
                                    <a:gd name="T0" fmla="*/ 32 w 75"/>
                                    <a:gd name="T1" fmla="*/ 0 h 498"/>
                                    <a:gd name="T2" fmla="*/ 6 w 75"/>
                                    <a:gd name="T3" fmla="*/ 231 h 498"/>
                                    <a:gd name="T4" fmla="*/ 68 w 75"/>
                                    <a:gd name="T5" fmla="*/ 320 h 498"/>
                                    <a:gd name="T6" fmla="*/ 50 w 75"/>
                                    <a:gd name="T7" fmla="*/ 498 h 498"/>
                                  </a:gdLst>
                                  <a:ahLst/>
                                  <a:cxnLst>
                                    <a:cxn ang="0">
                                      <a:pos x="T0" y="T1"/>
                                    </a:cxn>
                                    <a:cxn ang="0">
                                      <a:pos x="T2" y="T3"/>
                                    </a:cxn>
                                    <a:cxn ang="0">
                                      <a:pos x="T4" y="T5"/>
                                    </a:cxn>
                                    <a:cxn ang="0">
                                      <a:pos x="T6" y="T7"/>
                                    </a:cxn>
                                  </a:cxnLst>
                                  <a:rect l="0" t="0" r="r" b="b"/>
                                  <a:pathLst>
                                    <a:path w="75" h="498">
                                      <a:moveTo>
                                        <a:pt x="32" y="0"/>
                                      </a:moveTo>
                                      <a:cubicBezTo>
                                        <a:pt x="16" y="89"/>
                                        <a:pt x="0" y="178"/>
                                        <a:pt x="6" y="231"/>
                                      </a:cubicBezTo>
                                      <a:cubicBezTo>
                                        <a:pt x="12" y="284"/>
                                        <a:pt x="61" y="276"/>
                                        <a:pt x="68" y="320"/>
                                      </a:cubicBezTo>
                                      <a:cubicBezTo>
                                        <a:pt x="75" y="364"/>
                                        <a:pt x="53" y="468"/>
                                        <a:pt x="50" y="498"/>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8" name="Group 1056"/>
                            <wpg:cNvGrpSpPr>
                              <a:grpSpLocks/>
                            </wpg:cNvGrpSpPr>
                            <wpg:grpSpPr bwMode="auto">
                              <a:xfrm>
                                <a:off x="10405" y="7919"/>
                                <a:ext cx="252" cy="657"/>
                                <a:chOff x="6284" y="1639"/>
                                <a:chExt cx="252" cy="657"/>
                              </a:xfrm>
                            </wpg:grpSpPr>
                            <wps:wsp>
                              <wps:cNvPr id="569" name="Oval 1057"/>
                              <wps:cNvSpPr>
                                <a:spLocks noChangeArrowheads="1"/>
                              </wps:cNvSpPr>
                              <wps:spPr bwMode="auto">
                                <a:xfrm>
                                  <a:off x="6284" y="1639"/>
                                  <a:ext cx="227" cy="227"/>
                                </a:xfrm>
                                <a:prstGeom prst="ellipse">
                                  <a:avLst/>
                                </a:prstGeom>
                                <a:solidFill>
                                  <a:srgbClr val="FFFFFF"/>
                                </a:solidFill>
                                <a:ln w="38100">
                                  <a:solidFill>
                                    <a:srgbClr val="969696"/>
                                  </a:solidFill>
                                  <a:round/>
                                  <a:headEnd/>
                                  <a:tailEnd/>
                                </a:ln>
                              </wps:spPr>
                              <wps:bodyPr rot="0" vert="horz" wrap="square" lIns="91440" tIns="45720" rIns="91440" bIns="45720" anchor="t" anchorCtr="0" upright="1">
                                <a:noAutofit/>
                              </wps:bodyPr>
                            </wps:wsp>
                            <wps:wsp>
                              <wps:cNvPr id="570" name="Freeform 1058"/>
                              <wps:cNvSpPr>
                                <a:spLocks/>
                              </wps:cNvSpPr>
                              <wps:spPr bwMode="auto">
                                <a:xfrm>
                                  <a:off x="6288" y="1800"/>
                                  <a:ext cx="59" cy="496"/>
                                </a:xfrm>
                                <a:custGeom>
                                  <a:avLst/>
                                  <a:gdLst>
                                    <a:gd name="T0" fmla="*/ 4 w 59"/>
                                    <a:gd name="T1" fmla="*/ 0 h 496"/>
                                    <a:gd name="T2" fmla="*/ 20 w 59"/>
                                    <a:gd name="T3" fmla="*/ 120 h 496"/>
                                    <a:gd name="T4" fmla="*/ 56 w 59"/>
                                    <a:gd name="T5" fmla="*/ 296 h 496"/>
                                    <a:gd name="T6" fmla="*/ 40 w 59"/>
                                    <a:gd name="T7" fmla="*/ 396 h 496"/>
                                    <a:gd name="T8" fmla="*/ 0 w 59"/>
                                    <a:gd name="T9" fmla="*/ 496 h 496"/>
                                  </a:gdLst>
                                  <a:ahLst/>
                                  <a:cxnLst>
                                    <a:cxn ang="0">
                                      <a:pos x="T0" y="T1"/>
                                    </a:cxn>
                                    <a:cxn ang="0">
                                      <a:pos x="T2" y="T3"/>
                                    </a:cxn>
                                    <a:cxn ang="0">
                                      <a:pos x="T4" y="T5"/>
                                    </a:cxn>
                                    <a:cxn ang="0">
                                      <a:pos x="T6" y="T7"/>
                                    </a:cxn>
                                    <a:cxn ang="0">
                                      <a:pos x="T8" y="T9"/>
                                    </a:cxn>
                                  </a:cxnLst>
                                  <a:rect l="0" t="0" r="r" b="b"/>
                                  <a:pathLst>
                                    <a:path w="59" h="496">
                                      <a:moveTo>
                                        <a:pt x="4" y="0"/>
                                      </a:moveTo>
                                      <a:cubicBezTo>
                                        <a:pt x="7" y="35"/>
                                        <a:pt x="11" y="71"/>
                                        <a:pt x="20" y="120"/>
                                      </a:cubicBezTo>
                                      <a:cubicBezTo>
                                        <a:pt x="29" y="169"/>
                                        <a:pt x="53" y="250"/>
                                        <a:pt x="56" y="296"/>
                                      </a:cubicBezTo>
                                      <a:cubicBezTo>
                                        <a:pt x="59" y="342"/>
                                        <a:pt x="49" y="363"/>
                                        <a:pt x="40" y="396"/>
                                      </a:cubicBezTo>
                                      <a:cubicBezTo>
                                        <a:pt x="31" y="429"/>
                                        <a:pt x="15" y="462"/>
                                        <a:pt x="0" y="496"/>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 name="Freeform 1059"/>
                              <wps:cNvSpPr>
                                <a:spLocks/>
                              </wps:cNvSpPr>
                              <wps:spPr bwMode="auto">
                                <a:xfrm>
                                  <a:off x="6461" y="1800"/>
                                  <a:ext cx="75" cy="492"/>
                                </a:xfrm>
                                <a:custGeom>
                                  <a:avLst/>
                                  <a:gdLst>
                                    <a:gd name="T0" fmla="*/ 39 w 75"/>
                                    <a:gd name="T1" fmla="*/ 0 h 492"/>
                                    <a:gd name="T2" fmla="*/ 55 w 75"/>
                                    <a:gd name="T3" fmla="*/ 88 h 492"/>
                                    <a:gd name="T4" fmla="*/ 59 w 75"/>
                                    <a:gd name="T5" fmla="*/ 176 h 492"/>
                                    <a:gd name="T6" fmla="*/ 3 w 75"/>
                                    <a:gd name="T7" fmla="*/ 264 h 492"/>
                                    <a:gd name="T8" fmla="*/ 75 w 75"/>
                                    <a:gd name="T9" fmla="*/ 492 h 492"/>
                                  </a:gdLst>
                                  <a:ahLst/>
                                  <a:cxnLst>
                                    <a:cxn ang="0">
                                      <a:pos x="T0" y="T1"/>
                                    </a:cxn>
                                    <a:cxn ang="0">
                                      <a:pos x="T2" y="T3"/>
                                    </a:cxn>
                                    <a:cxn ang="0">
                                      <a:pos x="T4" y="T5"/>
                                    </a:cxn>
                                    <a:cxn ang="0">
                                      <a:pos x="T6" y="T7"/>
                                    </a:cxn>
                                    <a:cxn ang="0">
                                      <a:pos x="T8" y="T9"/>
                                    </a:cxn>
                                  </a:cxnLst>
                                  <a:rect l="0" t="0" r="r" b="b"/>
                                  <a:pathLst>
                                    <a:path w="75" h="492">
                                      <a:moveTo>
                                        <a:pt x="39" y="0"/>
                                      </a:moveTo>
                                      <a:cubicBezTo>
                                        <a:pt x="45" y="29"/>
                                        <a:pt x="52" y="59"/>
                                        <a:pt x="55" y="88"/>
                                      </a:cubicBezTo>
                                      <a:cubicBezTo>
                                        <a:pt x="58" y="117"/>
                                        <a:pt x="68" y="147"/>
                                        <a:pt x="59" y="176"/>
                                      </a:cubicBezTo>
                                      <a:cubicBezTo>
                                        <a:pt x="50" y="205"/>
                                        <a:pt x="0" y="211"/>
                                        <a:pt x="3" y="264"/>
                                      </a:cubicBezTo>
                                      <a:cubicBezTo>
                                        <a:pt x="6" y="317"/>
                                        <a:pt x="62" y="453"/>
                                        <a:pt x="75" y="492"/>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72" name="Oval 1060"/>
                            <wps:cNvSpPr>
                              <a:spLocks noChangeArrowheads="1"/>
                            </wps:cNvSpPr>
                            <wps:spPr bwMode="auto">
                              <a:xfrm rot="10800000">
                                <a:off x="8751" y="9086"/>
                                <a:ext cx="227" cy="227"/>
                              </a:xfrm>
                              <a:prstGeom prst="ellipse">
                                <a:avLst/>
                              </a:prstGeom>
                              <a:solidFill>
                                <a:srgbClr val="FFFFFF"/>
                              </a:solidFill>
                              <a:ln w="38100">
                                <a:solidFill>
                                  <a:srgbClr val="969696"/>
                                </a:solidFill>
                                <a:round/>
                                <a:headEnd/>
                                <a:tailEnd/>
                              </a:ln>
                            </wps:spPr>
                            <wps:bodyPr rot="0" vert="horz" wrap="square" lIns="91440" tIns="45720" rIns="91440" bIns="45720" anchor="t" anchorCtr="0" upright="1">
                              <a:noAutofit/>
                            </wps:bodyPr>
                          </wps:wsp>
                          <wps:wsp>
                            <wps:cNvPr id="573" name="Oval 1061"/>
                            <wps:cNvSpPr>
                              <a:spLocks noChangeArrowheads="1"/>
                            </wps:cNvSpPr>
                            <wps:spPr bwMode="auto">
                              <a:xfrm rot="10800000">
                                <a:off x="8431" y="9077"/>
                                <a:ext cx="227" cy="227"/>
                              </a:xfrm>
                              <a:prstGeom prst="ellipse">
                                <a:avLst/>
                              </a:prstGeom>
                              <a:solidFill>
                                <a:srgbClr val="FFFFFF"/>
                              </a:solidFill>
                              <a:ln w="38100">
                                <a:solidFill>
                                  <a:srgbClr val="969696"/>
                                </a:solidFill>
                                <a:round/>
                                <a:headEnd/>
                                <a:tailEnd/>
                              </a:ln>
                            </wps:spPr>
                            <wps:bodyPr rot="0" vert="horz" wrap="square" lIns="91440" tIns="45720" rIns="91440" bIns="45720" anchor="t" anchorCtr="0" upright="1">
                              <a:noAutofit/>
                            </wps:bodyPr>
                          </wps:wsp>
                          <wps:wsp>
                            <wps:cNvPr id="574" name="Oval 1062"/>
                            <wps:cNvSpPr>
                              <a:spLocks noChangeArrowheads="1"/>
                            </wps:cNvSpPr>
                            <wps:spPr bwMode="auto">
                              <a:xfrm rot="10800000">
                                <a:off x="8120" y="9077"/>
                                <a:ext cx="227" cy="227"/>
                              </a:xfrm>
                              <a:prstGeom prst="ellipse">
                                <a:avLst/>
                              </a:prstGeom>
                              <a:solidFill>
                                <a:srgbClr val="FFFFFF"/>
                              </a:solidFill>
                              <a:ln w="38100">
                                <a:solidFill>
                                  <a:srgbClr val="969696"/>
                                </a:solidFill>
                                <a:round/>
                                <a:headEnd/>
                                <a:tailEnd/>
                              </a:ln>
                            </wps:spPr>
                            <wps:bodyPr rot="0" vert="horz" wrap="square" lIns="91440" tIns="45720" rIns="91440" bIns="45720" anchor="t" anchorCtr="0" upright="1">
                              <a:noAutofit/>
                            </wps:bodyPr>
                          </wps:wsp>
                          <wps:wsp>
                            <wps:cNvPr id="575" name="Freeform 1063"/>
                            <wps:cNvSpPr>
                              <a:spLocks/>
                            </wps:cNvSpPr>
                            <wps:spPr bwMode="auto">
                              <a:xfrm rot="10800000">
                                <a:off x="8920" y="8664"/>
                                <a:ext cx="59" cy="460"/>
                              </a:xfrm>
                              <a:custGeom>
                                <a:avLst/>
                                <a:gdLst>
                                  <a:gd name="T0" fmla="*/ 16 w 59"/>
                                  <a:gd name="T1" fmla="*/ 0 h 460"/>
                                  <a:gd name="T2" fmla="*/ 16 w 59"/>
                                  <a:gd name="T3" fmla="*/ 112 h 460"/>
                                  <a:gd name="T4" fmla="*/ 56 w 59"/>
                                  <a:gd name="T5" fmla="*/ 196 h 460"/>
                                  <a:gd name="T6" fmla="*/ 0 w 59"/>
                                  <a:gd name="T7" fmla="*/ 460 h 460"/>
                                </a:gdLst>
                                <a:ahLst/>
                                <a:cxnLst>
                                  <a:cxn ang="0">
                                    <a:pos x="T0" y="T1"/>
                                  </a:cxn>
                                  <a:cxn ang="0">
                                    <a:pos x="T2" y="T3"/>
                                  </a:cxn>
                                  <a:cxn ang="0">
                                    <a:pos x="T4" y="T5"/>
                                  </a:cxn>
                                  <a:cxn ang="0">
                                    <a:pos x="T6" y="T7"/>
                                  </a:cxn>
                                </a:cxnLst>
                                <a:rect l="0" t="0" r="r" b="b"/>
                                <a:pathLst>
                                  <a:path w="59" h="460">
                                    <a:moveTo>
                                      <a:pt x="16" y="0"/>
                                    </a:moveTo>
                                    <a:cubicBezTo>
                                      <a:pt x="12" y="39"/>
                                      <a:pt x="9" y="79"/>
                                      <a:pt x="16" y="112"/>
                                    </a:cubicBezTo>
                                    <a:cubicBezTo>
                                      <a:pt x="23" y="145"/>
                                      <a:pt x="59" y="138"/>
                                      <a:pt x="56" y="196"/>
                                    </a:cubicBezTo>
                                    <a:cubicBezTo>
                                      <a:pt x="53" y="254"/>
                                      <a:pt x="9" y="416"/>
                                      <a:pt x="0" y="460"/>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 name="Freeform 1064"/>
                            <wps:cNvSpPr>
                              <a:spLocks/>
                            </wps:cNvSpPr>
                            <wps:spPr bwMode="auto">
                              <a:xfrm rot="10800000">
                                <a:off x="8731" y="8660"/>
                                <a:ext cx="51" cy="464"/>
                              </a:xfrm>
                              <a:custGeom>
                                <a:avLst/>
                                <a:gdLst>
                                  <a:gd name="T0" fmla="*/ 7 w 51"/>
                                  <a:gd name="T1" fmla="*/ 0 h 464"/>
                                  <a:gd name="T2" fmla="*/ 3 w 51"/>
                                  <a:gd name="T3" fmla="*/ 200 h 464"/>
                                  <a:gd name="T4" fmla="*/ 23 w 51"/>
                                  <a:gd name="T5" fmla="*/ 360 h 464"/>
                                  <a:gd name="T6" fmla="*/ 47 w 51"/>
                                  <a:gd name="T7" fmla="*/ 420 h 464"/>
                                  <a:gd name="T8" fmla="*/ 47 w 51"/>
                                  <a:gd name="T9" fmla="*/ 464 h 464"/>
                                </a:gdLst>
                                <a:ahLst/>
                                <a:cxnLst>
                                  <a:cxn ang="0">
                                    <a:pos x="T0" y="T1"/>
                                  </a:cxn>
                                  <a:cxn ang="0">
                                    <a:pos x="T2" y="T3"/>
                                  </a:cxn>
                                  <a:cxn ang="0">
                                    <a:pos x="T4" y="T5"/>
                                  </a:cxn>
                                  <a:cxn ang="0">
                                    <a:pos x="T6" y="T7"/>
                                  </a:cxn>
                                  <a:cxn ang="0">
                                    <a:pos x="T8" y="T9"/>
                                  </a:cxn>
                                </a:cxnLst>
                                <a:rect l="0" t="0" r="r" b="b"/>
                                <a:pathLst>
                                  <a:path w="51" h="464">
                                    <a:moveTo>
                                      <a:pt x="7" y="0"/>
                                    </a:moveTo>
                                    <a:cubicBezTo>
                                      <a:pt x="3" y="70"/>
                                      <a:pt x="0" y="140"/>
                                      <a:pt x="3" y="200"/>
                                    </a:cubicBezTo>
                                    <a:cubicBezTo>
                                      <a:pt x="6" y="260"/>
                                      <a:pt x="16" y="323"/>
                                      <a:pt x="23" y="360"/>
                                    </a:cubicBezTo>
                                    <a:cubicBezTo>
                                      <a:pt x="30" y="397"/>
                                      <a:pt x="43" y="403"/>
                                      <a:pt x="47" y="420"/>
                                    </a:cubicBezTo>
                                    <a:cubicBezTo>
                                      <a:pt x="51" y="437"/>
                                      <a:pt x="49" y="450"/>
                                      <a:pt x="47" y="464"/>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 name="Freeform 1065"/>
                            <wps:cNvSpPr>
                              <a:spLocks/>
                            </wps:cNvSpPr>
                            <wps:spPr bwMode="auto">
                              <a:xfrm rot="10800000">
                                <a:off x="8603" y="8684"/>
                                <a:ext cx="45" cy="444"/>
                              </a:xfrm>
                              <a:custGeom>
                                <a:avLst/>
                                <a:gdLst>
                                  <a:gd name="T0" fmla="*/ 5 w 45"/>
                                  <a:gd name="T1" fmla="*/ 0 h 444"/>
                                  <a:gd name="T2" fmla="*/ 5 w 45"/>
                                  <a:gd name="T3" fmla="*/ 152 h 444"/>
                                  <a:gd name="T4" fmla="*/ 37 w 45"/>
                                  <a:gd name="T5" fmla="*/ 284 h 444"/>
                                  <a:gd name="T6" fmla="*/ 45 w 45"/>
                                  <a:gd name="T7" fmla="*/ 444 h 444"/>
                                </a:gdLst>
                                <a:ahLst/>
                                <a:cxnLst>
                                  <a:cxn ang="0">
                                    <a:pos x="T0" y="T1"/>
                                  </a:cxn>
                                  <a:cxn ang="0">
                                    <a:pos x="T2" y="T3"/>
                                  </a:cxn>
                                  <a:cxn ang="0">
                                    <a:pos x="T4" y="T5"/>
                                  </a:cxn>
                                  <a:cxn ang="0">
                                    <a:pos x="T6" y="T7"/>
                                  </a:cxn>
                                </a:cxnLst>
                                <a:rect l="0" t="0" r="r" b="b"/>
                                <a:pathLst>
                                  <a:path w="45" h="444">
                                    <a:moveTo>
                                      <a:pt x="5" y="0"/>
                                    </a:moveTo>
                                    <a:cubicBezTo>
                                      <a:pt x="2" y="52"/>
                                      <a:pt x="0" y="105"/>
                                      <a:pt x="5" y="152"/>
                                    </a:cubicBezTo>
                                    <a:cubicBezTo>
                                      <a:pt x="10" y="199"/>
                                      <a:pt x="30" y="235"/>
                                      <a:pt x="37" y="284"/>
                                    </a:cubicBezTo>
                                    <a:cubicBezTo>
                                      <a:pt x="44" y="333"/>
                                      <a:pt x="44" y="415"/>
                                      <a:pt x="45" y="444"/>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8" name="Freeform 1066"/>
                            <wps:cNvSpPr>
                              <a:spLocks/>
                            </wps:cNvSpPr>
                            <wps:spPr bwMode="auto">
                              <a:xfrm rot="10800000">
                                <a:off x="8418" y="8696"/>
                                <a:ext cx="57" cy="420"/>
                              </a:xfrm>
                              <a:custGeom>
                                <a:avLst/>
                                <a:gdLst>
                                  <a:gd name="T0" fmla="*/ 16 w 57"/>
                                  <a:gd name="T1" fmla="*/ 0 h 420"/>
                                  <a:gd name="T2" fmla="*/ 28 w 57"/>
                                  <a:gd name="T3" fmla="*/ 112 h 420"/>
                                  <a:gd name="T4" fmla="*/ 52 w 57"/>
                                  <a:gd name="T5" fmla="*/ 188 h 420"/>
                                  <a:gd name="T6" fmla="*/ 0 w 57"/>
                                  <a:gd name="T7" fmla="*/ 420 h 420"/>
                                </a:gdLst>
                                <a:ahLst/>
                                <a:cxnLst>
                                  <a:cxn ang="0">
                                    <a:pos x="T0" y="T1"/>
                                  </a:cxn>
                                  <a:cxn ang="0">
                                    <a:pos x="T2" y="T3"/>
                                  </a:cxn>
                                  <a:cxn ang="0">
                                    <a:pos x="T4" y="T5"/>
                                  </a:cxn>
                                  <a:cxn ang="0">
                                    <a:pos x="T6" y="T7"/>
                                  </a:cxn>
                                </a:cxnLst>
                                <a:rect l="0" t="0" r="r" b="b"/>
                                <a:pathLst>
                                  <a:path w="57" h="420">
                                    <a:moveTo>
                                      <a:pt x="16" y="0"/>
                                    </a:moveTo>
                                    <a:cubicBezTo>
                                      <a:pt x="19" y="40"/>
                                      <a:pt x="22" y="81"/>
                                      <a:pt x="28" y="112"/>
                                    </a:cubicBezTo>
                                    <a:cubicBezTo>
                                      <a:pt x="34" y="143"/>
                                      <a:pt x="57" y="137"/>
                                      <a:pt x="52" y="188"/>
                                    </a:cubicBezTo>
                                    <a:cubicBezTo>
                                      <a:pt x="47" y="239"/>
                                      <a:pt x="9" y="381"/>
                                      <a:pt x="0" y="420"/>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 name="Freeform 1067"/>
                            <wps:cNvSpPr>
                              <a:spLocks/>
                            </wps:cNvSpPr>
                            <wps:spPr bwMode="auto">
                              <a:xfrm rot="10800000">
                                <a:off x="8284" y="8648"/>
                                <a:ext cx="59" cy="496"/>
                              </a:xfrm>
                              <a:custGeom>
                                <a:avLst/>
                                <a:gdLst>
                                  <a:gd name="T0" fmla="*/ 4 w 59"/>
                                  <a:gd name="T1" fmla="*/ 0 h 496"/>
                                  <a:gd name="T2" fmla="*/ 20 w 59"/>
                                  <a:gd name="T3" fmla="*/ 120 h 496"/>
                                  <a:gd name="T4" fmla="*/ 56 w 59"/>
                                  <a:gd name="T5" fmla="*/ 296 h 496"/>
                                  <a:gd name="T6" fmla="*/ 40 w 59"/>
                                  <a:gd name="T7" fmla="*/ 396 h 496"/>
                                  <a:gd name="T8" fmla="*/ 0 w 59"/>
                                  <a:gd name="T9" fmla="*/ 496 h 496"/>
                                </a:gdLst>
                                <a:ahLst/>
                                <a:cxnLst>
                                  <a:cxn ang="0">
                                    <a:pos x="T0" y="T1"/>
                                  </a:cxn>
                                  <a:cxn ang="0">
                                    <a:pos x="T2" y="T3"/>
                                  </a:cxn>
                                  <a:cxn ang="0">
                                    <a:pos x="T4" y="T5"/>
                                  </a:cxn>
                                  <a:cxn ang="0">
                                    <a:pos x="T6" y="T7"/>
                                  </a:cxn>
                                  <a:cxn ang="0">
                                    <a:pos x="T8" y="T9"/>
                                  </a:cxn>
                                </a:cxnLst>
                                <a:rect l="0" t="0" r="r" b="b"/>
                                <a:pathLst>
                                  <a:path w="59" h="496">
                                    <a:moveTo>
                                      <a:pt x="4" y="0"/>
                                    </a:moveTo>
                                    <a:cubicBezTo>
                                      <a:pt x="7" y="35"/>
                                      <a:pt x="11" y="71"/>
                                      <a:pt x="20" y="120"/>
                                    </a:cubicBezTo>
                                    <a:cubicBezTo>
                                      <a:pt x="29" y="169"/>
                                      <a:pt x="53" y="250"/>
                                      <a:pt x="56" y="296"/>
                                    </a:cubicBezTo>
                                    <a:cubicBezTo>
                                      <a:pt x="59" y="342"/>
                                      <a:pt x="49" y="363"/>
                                      <a:pt x="40" y="396"/>
                                    </a:cubicBezTo>
                                    <a:cubicBezTo>
                                      <a:pt x="31" y="429"/>
                                      <a:pt x="15" y="462"/>
                                      <a:pt x="0" y="496"/>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 name="Freeform 1068"/>
                            <wps:cNvSpPr>
                              <a:spLocks/>
                            </wps:cNvSpPr>
                            <wps:spPr bwMode="auto">
                              <a:xfrm rot="10800000">
                                <a:off x="8095" y="8652"/>
                                <a:ext cx="75" cy="492"/>
                              </a:xfrm>
                              <a:custGeom>
                                <a:avLst/>
                                <a:gdLst>
                                  <a:gd name="T0" fmla="*/ 39 w 75"/>
                                  <a:gd name="T1" fmla="*/ 0 h 492"/>
                                  <a:gd name="T2" fmla="*/ 55 w 75"/>
                                  <a:gd name="T3" fmla="*/ 88 h 492"/>
                                  <a:gd name="T4" fmla="*/ 59 w 75"/>
                                  <a:gd name="T5" fmla="*/ 176 h 492"/>
                                  <a:gd name="T6" fmla="*/ 3 w 75"/>
                                  <a:gd name="T7" fmla="*/ 264 h 492"/>
                                  <a:gd name="T8" fmla="*/ 75 w 75"/>
                                  <a:gd name="T9" fmla="*/ 492 h 492"/>
                                </a:gdLst>
                                <a:ahLst/>
                                <a:cxnLst>
                                  <a:cxn ang="0">
                                    <a:pos x="T0" y="T1"/>
                                  </a:cxn>
                                  <a:cxn ang="0">
                                    <a:pos x="T2" y="T3"/>
                                  </a:cxn>
                                  <a:cxn ang="0">
                                    <a:pos x="T4" y="T5"/>
                                  </a:cxn>
                                  <a:cxn ang="0">
                                    <a:pos x="T6" y="T7"/>
                                  </a:cxn>
                                  <a:cxn ang="0">
                                    <a:pos x="T8" y="T9"/>
                                  </a:cxn>
                                </a:cxnLst>
                                <a:rect l="0" t="0" r="r" b="b"/>
                                <a:pathLst>
                                  <a:path w="75" h="492">
                                    <a:moveTo>
                                      <a:pt x="39" y="0"/>
                                    </a:moveTo>
                                    <a:cubicBezTo>
                                      <a:pt x="45" y="29"/>
                                      <a:pt x="52" y="59"/>
                                      <a:pt x="55" y="88"/>
                                    </a:cubicBezTo>
                                    <a:cubicBezTo>
                                      <a:pt x="58" y="117"/>
                                      <a:pt x="68" y="147"/>
                                      <a:pt x="59" y="176"/>
                                    </a:cubicBezTo>
                                    <a:cubicBezTo>
                                      <a:pt x="50" y="205"/>
                                      <a:pt x="0" y="211"/>
                                      <a:pt x="3" y="264"/>
                                    </a:cubicBezTo>
                                    <a:cubicBezTo>
                                      <a:pt x="6" y="317"/>
                                      <a:pt x="62" y="453"/>
                                      <a:pt x="75" y="492"/>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 name="Oval 1069"/>
                            <wps:cNvSpPr>
                              <a:spLocks noChangeArrowheads="1"/>
                            </wps:cNvSpPr>
                            <wps:spPr bwMode="auto">
                              <a:xfrm rot="10800000">
                                <a:off x="10417" y="9102"/>
                                <a:ext cx="227" cy="227"/>
                              </a:xfrm>
                              <a:prstGeom prst="ellipse">
                                <a:avLst/>
                              </a:prstGeom>
                              <a:solidFill>
                                <a:srgbClr val="FFFFFF"/>
                              </a:solidFill>
                              <a:ln w="38100">
                                <a:solidFill>
                                  <a:srgbClr val="969696"/>
                                </a:solidFill>
                                <a:round/>
                                <a:headEnd/>
                                <a:tailEnd/>
                              </a:ln>
                            </wps:spPr>
                            <wps:bodyPr rot="0" vert="horz" wrap="square" lIns="91440" tIns="45720" rIns="91440" bIns="45720" anchor="t" anchorCtr="0" upright="1">
                              <a:noAutofit/>
                            </wps:bodyPr>
                          </wps:wsp>
                          <wps:wsp>
                            <wps:cNvPr id="582" name="Freeform 1070"/>
                            <wps:cNvSpPr>
                              <a:spLocks/>
                            </wps:cNvSpPr>
                            <wps:spPr bwMode="auto">
                              <a:xfrm rot="10800000">
                                <a:off x="10600" y="8583"/>
                                <a:ext cx="59" cy="578"/>
                              </a:xfrm>
                              <a:custGeom>
                                <a:avLst/>
                                <a:gdLst>
                                  <a:gd name="T0" fmla="*/ 24 w 59"/>
                                  <a:gd name="T1" fmla="*/ 0 h 578"/>
                                  <a:gd name="T2" fmla="*/ 6 w 59"/>
                                  <a:gd name="T3" fmla="*/ 400 h 578"/>
                                  <a:gd name="T4" fmla="*/ 59 w 59"/>
                                  <a:gd name="T5" fmla="*/ 578 h 578"/>
                                </a:gdLst>
                                <a:ahLst/>
                                <a:cxnLst>
                                  <a:cxn ang="0">
                                    <a:pos x="T0" y="T1"/>
                                  </a:cxn>
                                  <a:cxn ang="0">
                                    <a:pos x="T2" y="T3"/>
                                  </a:cxn>
                                  <a:cxn ang="0">
                                    <a:pos x="T4" y="T5"/>
                                  </a:cxn>
                                </a:cxnLst>
                                <a:rect l="0" t="0" r="r" b="b"/>
                                <a:pathLst>
                                  <a:path w="59" h="578">
                                    <a:moveTo>
                                      <a:pt x="24" y="0"/>
                                    </a:moveTo>
                                    <a:cubicBezTo>
                                      <a:pt x="12" y="152"/>
                                      <a:pt x="0" y="304"/>
                                      <a:pt x="6" y="400"/>
                                    </a:cubicBezTo>
                                    <a:cubicBezTo>
                                      <a:pt x="12" y="496"/>
                                      <a:pt x="50" y="543"/>
                                      <a:pt x="59" y="578"/>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3" name="Freeform 1071"/>
                            <wps:cNvSpPr>
                              <a:spLocks/>
                            </wps:cNvSpPr>
                            <wps:spPr bwMode="auto">
                              <a:xfrm rot="10800000">
                                <a:off x="10415" y="8645"/>
                                <a:ext cx="75" cy="498"/>
                              </a:xfrm>
                              <a:custGeom>
                                <a:avLst/>
                                <a:gdLst>
                                  <a:gd name="T0" fmla="*/ 32 w 75"/>
                                  <a:gd name="T1" fmla="*/ 0 h 498"/>
                                  <a:gd name="T2" fmla="*/ 6 w 75"/>
                                  <a:gd name="T3" fmla="*/ 231 h 498"/>
                                  <a:gd name="T4" fmla="*/ 68 w 75"/>
                                  <a:gd name="T5" fmla="*/ 320 h 498"/>
                                  <a:gd name="T6" fmla="*/ 50 w 75"/>
                                  <a:gd name="T7" fmla="*/ 498 h 498"/>
                                </a:gdLst>
                                <a:ahLst/>
                                <a:cxnLst>
                                  <a:cxn ang="0">
                                    <a:pos x="T0" y="T1"/>
                                  </a:cxn>
                                  <a:cxn ang="0">
                                    <a:pos x="T2" y="T3"/>
                                  </a:cxn>
                                  <a:cxn ang="0">
                                    <a:pos x="T4" y="T5"/>
                                  </a:cxn>
                                  <a:cxn ang="0">
                                    <a:pos x="T6" y="T7"/>
                                  </a:cxn>
                                </a:cxnLst>
                                <a:rect l="0" t="0" r="r" b="b"/>
                                <a:pathLst>
                                  <a:path w="75" h="498">
                                    <a:moveTo>
                                      <a:pt x="32" y="0"/>
                                    </a:moveTo>
                                    <a:cubicBezTo>
                                      <a:pt x="16" y="89"/>
                                      <a:pt x="0" y="178"/>
                                      <a:pt x="6" y="231"/>
                                    </a:cubicBezTo>
                                    <a:cubicBezTo>
                                      <a:pt x="12" y="284"/>
                                      <a:pt x="61" y="276"/>
                                      <a:pt x="68" y="320"/>
                                    </a:cubicBezTo>
                                    <a:cubicBezTo>
                                      <a:pt x="75" y="364"/>
                                      <a:pt x="53" y="468"/>
                                      <a:pt x="50" y="498"/>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 name="Oval 1072"/>
                            <wps:cNvSpPr>
                              <a:spLocks noChangeArrowheads="1"/>
                            </wps:cNvSpPr>
                            <wps:spPr bwMode="auto">
                              <a:xfrm rot="10800000">
                                <a:off x="10079" y="9102"/>
                                <a:ext cx="227" cy="227"/>
                              </a:xfrm>
                              <a:prstGeom prst="ellipse">
                                <a:avLst/>
                              </a:prstGeom>
                              <a:solidFill>
                                <a:srgbClr val="FFFFFF"/>
                              </a:solidFill>
                              <a:ln w="38100">
                                <a:solidFill>
                                  <a:srgbClr val="969696"/>
                                </a:solidFill>
                                <a:round/>
                                <a:headEnd/>
                                <a:tailEnd/>
                              </a:ln>
                            </wps:spPr>
                            <wps:bodyPr rot="0" vert="horz" wrap="square" lIns="91440" tIns="45720" rIns="91440" bIns="45720" anchor="t" anchorCtr="0" upright="1">
                              <a:noAutofit/>
                            </wps:bodyPr>
                          </wps:wsp>
                          <wps:wsp>
                            <wps:cNvPr id="585" name="Oval 1073"/>
                            <wps:cNvSpPr>
                              <a:spLocks noChangeArrowheads="1"/>
                            </wps:cNvSpPr>
                            <wps:spPr bwMode="auto">
                              <a:xfrm rot="10800000">
                                <a:off x="9759" y="9093"/>
                                <a:ext cx="227" cy="227"/>
                              </a:xfrm>
                              <a:prstGeom prst="ellipse">
                                <a:avLst/>
                              </a:prstGeom>
                              <a:solidFill>
                                <a:srgbClr val="FFFFFF"/>
                              </a:solidFill>
                              <a:ln w="38100">
                                <a:solidFill>
                                  <a:srgbClr val="969696"/>
                                </a:solidFill>
                                <a:round/>
                                <a:headEnd/>
                                <a:tailEnd/>
                              </a:ln>
                            </wps:spPr>
                            <wps:bodyPr rot="0" vert="horz" wrap="square" lIns="91440" tIns="45720" rIns="91440" bIns="45720" anchor="t" anchorCtr="0" upright="1">
                              <a:noAutofit/>
                            </wps:bodyPr>
                          </wps:wsp>
                          <wps:wsp>
                            <wps:cNvPr id="586" name="Freeform 1074"/>
                            <wps:cNvSpPr>
                              <a:spLocks/>
                            </wps:cNvSpPr>
                            <wps:spPr bwMode="auto">
                              <a:xfrm rot="10800000">
                                <a:off x="10248" y="8680"/>
                                <a:ext cx="59" cy="460"/>
                              </a:xfrm>
                              <a:custGeom>
                                <a:avLst/>
                                <a:gdLst>
                                  <a:gd name="T0" fmla="*/ 16 w 59"/>
                                  <a:gd name="T1" fmla="*/ 0 h 460"/>
                                  <a:gd name="T2" fmla="*/ 16 w 59"/>
                                  <a:gd name="T3" fmla="*/ 112 h 460"/>
                                  <a:gd name="T4" fmla="*/ 56 w 59"/>
                                  <a:gd name="T5" fmla="*/ 196 h 460"/>
                                  <a:gd name="T6" fmla="*/ 0 w 59"/>
                                  <a:gd name="T7" fmla="*/ 460 h 460"/>
                                </a:gdLst>
                                <a:ahLst/>
                                <a:cxnLst>
                                  <a:cxn ang="0">
                                    <a:pos x="T0" y="T1"/>
                                  </a:cxn>
                                  <a:cxn ang="0">
                                    <a:pos x="T2" y="T3"/>
                                  </a:cxn>
                                  <a:cxn ang="0">
                                    <a:pos x="T4" y="T5"/>
                                  </a:cxn>
                                  <a:cxn ang="0">
                                    <a:pos x="T6" y="T7"/>
                                  </a:cxn>
                                </a:cxnLst>
                                <a:rect l="0" t="0" r="r" b="b"/>
                                <a:pathLst>
                                  <a:path w="59" h="460">
                                    <a:moveTo>
                                      <a:pt x="16" y="0"/>
                                    </a:moveTo>
                                    <a:cubicBezTo>
                                      <a:pt x="12" y="39"/>
                                      <a:pt x="9" y="79"/>
                                      <a:pt x="16" y="112"/>
                                    </a:cubicBezTo>
                                    <a:cubicBezTo>
                                      <a:pt x="23" y="145"/>
                                      <a:pt x="59" y="138"/>
                                      <a:pt x="56" y="196"/>
                                    </a:cubicBezTo>
                                    <a:cubicBezTo>
                                      <a:pt x="53" y="254"/>
                                      <a:pt x="9" y="416"/>
                                      <a:pt x="0" y="460"/>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7" name="Freeform 1075"/>
                            <wps:cNvSpPr>
                              <a:spLocks/>
                            </wps:cNvSpPr>
                            <wps:spPr bwMode="auto">
                              <a:xfrm rot="10800000">
                                <a:off x="10059" y="8676"/>
                                <a:ext cx="51" cy="464"/>
                              </a:xfrm>
                              <a:custGeom>
                                <a:avLst/>
                                <a:gdLst>
                                  <a:gd name="T0" fmla="*/ 7 w 51"/>
                                  <a:gd name="T1" fmla="*/ 0 h 464"/>
                                  <a:gd name="T2" fmla="*/ 3 w 51"/>
                                  <a:gd name="T3" fmla="*/ 200 h 464"/>
                                  <a:gd name="T4" fmla="*/ 23 w 51"/>
                                  <a:gd name="T5" fmla="*/ 360 h 464"/>
                                  <a:gd name="T6" fmla="*/ 47 w 51"/>
                                  <a:gd name="T7" fmla="*/ 420 h 464"/>
                                  <a:gd name="T8" fmla="*/ 47 w 51"/>
                                  <a:gd name="T9" fmla="*/ 464 h 464"/>
                                </a:gdLst>
                                <a:ahLst/>
                                <a:cxnLst>
                                  <a:cxn ang="0">
                                    <a:pos x="T0" y="T1"/>
                                  </a:cxn>
                                  <a:cxn ang="0">
                                    <a:pos x="T2" y="T3"/>
                                  </a:cxn>
                                  <a:cxn ang="0">
                                    <a:pos x="T4" y="T5"/>
                                  </a:cxn>
                                  <a:cxn ang="0">
                                    <a:pos x="T6" y="T7"/>
                                  </a:cxn>
                                  <a:cxn ang="0">
                                    <a:pos x="T8" y="T9"/>
                                  </a:cxn>
                                </a:cxnLst>
                                <a:rect l="0" t="0" r="r" b="b"/>
                                <a:pathLst>
                                  <a:path w="51" h="464">
                                    <a:moveTo>
                                      <a:pt x="7" y="0"/>
                                    </a:moveTo>
                                    <a:cubicBezTo>
                                      <a:pt x="3" y="70"/>
                                      <a:pt x="0" y="140"/>
                                      <a:pt x="3" y="200"/>
                                    </a:cubicBezTo>
                                    <a:cubicBezTo>
                                      <a:pt x="6" y="260"/>
                                      <a:pt x="16" y="323"/>
                                      <a:pt x="23" y="360"/>
                                    </a:cubicBezTo>
                                    <a:cubicBezTo>
                                      <a:pt x="30" y="397"/>
                                      <a:pt x="43" y="403"/>
                                      <a:pt x="47" y="420"/>
                                    </a:cubicBezTo>
                                    <a:cubicBezTo>
                                      <a:pt x="51" y="437"/>
                                      <a:pt x="49" y="450"/>
                                      <a:pt x="47" y="464"/>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8" name="Freeform 1076"/>
                            <wps:cNvSpPr>
                              <a:spLocks/>
                            </wps:cNvSpPr>
                            <wps:spPr bwMode="auto">
                              <a:xfrm rot="10800000">
                                <a:off x="9931" y="8700"/>
                                <a:ext cx="45" cy="444"/>
                              </a:xfrm>
                              <a:custGeom>
                                <a:avLst/>
                                <a:gdLst>
                                  <a:gd name="T0" fmla="*/ 5 w 45"/>
                                  <a:gd name="T1" fmla="*/ 0 h 444"/>
                                  <a:gd name="T2" fmla="*/ 5 w 45"/>
                                  <a:gd name="T3" fmla="*/ 152 h 444"/>
                                  <a:gd name="T4" fmla="*/ 37 w 45"/>
                                  <a:gd name="T5" fmla="*/ 284 h 444"/>
                                  <a:gd name="T6" fmla="*/ 45 w 45"/>
                                  <a:gd name="T7" fmla="*/ 444 h 444"/>
                                </a:gdLst>
                                <a:ahLst/>
                                <a:cxnLst>
                                  <a:cxn ang="0">
                                    <a:pos x="T0" y="T1"/>
                                  </a:cxn>
                                  <a:cxn ang="0">
                                    <a:pos x="T2" y="T3"/>
                                  </a:cxn>
                                  <a:cxn ang="0">
                                    <a:pos x="T4" y="T5"/>
                                  </a:cxn>
                                  <a:cxn ang="0">
                                    <a:pos x="T6" y="T7"/>
                                  </a:cxn>
                                </a:cxnLst>
                                <a:rect l="0" t="0" r="r" b="b"/>
                                <a:pathLst>
                                  <a:path w="45" h="444">
                                    <a:moveTo>
                                      <a:pt x="5" y="0"/>
                                    </a:moveTo>
                                    <a:cubicBezTo>
                                      <a:pt x="2" y="52"/>
                                      <a:pt x="0" y="105"/>
                                      <a:pt x="5" y="152"/>
                                    </a:cubicBezTo>
                                    <a:cubicBezTo>
                                      <a:pt x="10" y="199"/>
                                      <a:pt x="30" y="235"/>
                                      <a:pt x="37" y="284"/>
                                    </a:cubicBezTo>
                                    <a:cubicBezTo>
                                      <a:pt x="44" y="333"/>
                                      <a:pt x="44" y="415"/>
                                      <a:pt x="45" y="444"/>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9" name="Freeform 1077"/>
                            <wps:cNvSpPr>
                              <a:spLocks/>
                            </wps:cNvSpPr>
                            <wps:spPr bwMode="auto">
                              <a:xfrm rot="10800000">
                                <a:off x="9746" y="8712"/>
                                <a:ext cx="57" cy="420"/>
                              </a:xfrm>
                              <a:custGeom>
                                <a:avLst/>
                                <a:gdLst>
                                  <a:gd name="T0" fmla="*/ 16 w 57"/>
                                  <a:gd name="T1" fmla="*/ 0 h 420"/>
                                  <a:gd name="T2" fmla="*/ 28 w 57"/>
                                  <a:gd name="T3" fmla="*/ 112 h 420"/>
                                  <a:gd name="T4" fmla="*/ 52 w 57"/>
                                  <a:gd name="T5" fmla="*/ 188 h 420"/>
                                  <a:gd name="T6" fmla="*/ 0 w 57"/>
                                  <a:gd name="T7" fmla="*/ 420 h 420"/>
                                </a:gdLst>
                                <a:ahLst/>
                                <a:cxnLst>
                                  <a:cxn ang="0">
                                    <a:pos x="T0" y="T1"/>
                                  </a:cxn>
                                  <a:cxn ang="0">
                                    <a:pos x="T2" y="T3"/>
                                  </a:cxn>
                                  <a:cxn ang="0">
                                    <a:pos x="T4" y="T5"/>
                                  </a:cxn>
                                  <a:cxn ang="0">
                                    <a:pos x="T6" y="T7"/>
                                  </a:cxn>
                                </a:cxnLst>
                                <a:rect l="0" t="0" r="r" b="b"/>
                                <a:pathLst>
                                  <a:path w="57" h="420">
                                    <a:moveTo>
                                      <a:pt x="16" y="0"/>
                                    </a:moveTo>
                                    <a:cubicBezTo>
                                      <a:pt x="19" y="40"/>
                                      <a:pt x="22" y="81"/>
                                      <a:pt x="28" y="112"/>
                                    </a:cubicBezTo>
                                    <a:cubicBezTo>
                                      <a:pt x="34" y="143"/>
                                      <a:pt x="57" y="137"/>
                                      <a:pt x="52" y="188"/>
                                    </a:cubicBezTo>
                                    <a:cubicBezTo>
                                      <a:pt x="47" y="239"/>
                                      <a:pt x="9" y="381"/>
                                      <a:pt x="0" y="420"/>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0" name="Group 1078"/>
                          <wpg:cNvGrpSpPr>
                            <a:grpSpLocks/>
                          </wpg:cNvGrpSpPr>
                          <wpg:grpSpPr bwMode="auto">
                            <a:xfrm rot="10800000">
                              <a:off x="2117" y="8586"/>
                              <a:ext cx="588" cy="747"/>
                              <a:chOff x="3177" y="11586"/>
                              <a:chExt cx="588" cy="747"/>
                            </a:xfrm>
                          </wpg:grpSpPr>
                          <wpg:grpSp>
                            <wpg:cNvPr id="591" name="Group 1079"/>
                            <wpg:cNvGrpSpPr>
                              <a:grpSpLocks/>
                            </wpg:cNvGrpSpPr>
                            <wpg:grpSpPr bwMode="auto">
                              <a:xfrm>
                                <a:off x="3177" y="11586"/>
                                <a:ext cx="244" cy="747"/>
                                <a:chOff x="5300" y="1630"/>
                                <a:chExt cx="244" cy="747"/>
                              </a:xfrm>
                            </wpg:grpSpPr>
                            <wps:wsp>
                              <wps:cNvPr id="592" name="Oval 1080"/>
                              <wps:cNvSpPr>
                                <a:spLocks noChangeArrowheads="1"/>
                              </wps:cNvSpPr>
                              <wps:spPr bwMode="auto">
                                <a:xfrm>
                                  <a:off x="5315" y="1630"/>
                                  <a:ext cx="227" cy="227"/>
                                </a:xfrm>
                                <a:prstGeom prst="ellipse">
                                  <a:avLst/>
                                </a:prstGeom>
                                <a:solidFill>
                                  <a:srgbClr val="FFFFFF"/>
                                </a:solidFill>
                                <a:ln w="38100">
                                  <a:solidFill>
                                    <a:srgbClr val="969696"/>
                                  </a:solidFill>
                                  <a:round/>
                                  <a:headEnd/>
                                  <a:tailEnd/>
                                </a:ln>
                              </wps:spPr>
                              <wps:bodyPr rot="0" vert="horz" wrap="square" lIns="91440" tIns="45720" rIns="91440" bIns="45720" anchor="t" anchorCtr="0" upright="1">
                                <a:noAutofit/>
                              </wps:bodyPr>
                            </wps:wsp>
                            <wps:wsp>
                              <wps:cNvPr id="593" name="Freeform 1081"/>
                              <wps:cNvSpPr>
                                <a:spLocks/>
                              </wps:cNvSpPr>
                              <wps:spPr bwMode="auto">
                                <a:xfrm>
                                  <a:off x="5300" y="1799"/>
                                  <a:ext cx="59" cy="578"/>
                                </a:xfrm>
                                <a:custGeom>
                                  <a:avLst/>
                                  <a:gdLst>
                                    <a:gd name="T0" fmla="*/ 24 w 59"/>
                                    <a:gd name="T1" fmla="*/ 0 h 578"/>
                                    <a:gd name="T2" fmla="*/ 6 w 59"/>
                                    <a:gd name="T3" fmla="*/ 400 h 578"/>
                                    <a:gd name="T4" fmla="*/ 59 w 59"/>
                                    <a:gd name="T5" fmla="*/ 578 h 578"/>
                                  </a:gdLst>
                                  <a:ahLst/>
                                  <a:cxnLst>
                                    <a:cxn ang="0">
                                      <a:pos x="T0" y="T1"/>
                                    </a:cxn>
                                    <a:cxn ang="0">
                                      <a:pos x="T2" y="T3"/>
                                    </a:cxn>
                                    <a:cxn ang="0">
                                      <a:pos x="T4" y="T5"/>
                                    </a:cxn>
                                  </a:cxnLst>
                                  <a:rect l="0" t="0" r="r" b="b"/>
                                  <a:pathLst>
                                    <a:path w="59" h="578">
                                      <a:moveTo>
                                        <a:pt x="24" y="0"/>
                                      </a:moveTo>
                                      <a:cubicBezTo>
                                        <a:pt x="12" y="152"/>
                                        <a:pt x="0" y="304"/>
                                        <a:pt x="6" y="400"/>
                                      </a:cubicBezTo>
                                      <a:cubicBezTo>
                                        <a:pt x="12" y="496"/>
                                        <a:pt x="50" y="543"/>
                                        <a:pt x="59" y="578"/>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4" name="Freeform 1082"/>
                              <wps:cNvSpPr>
                                <a:spLocks/>
                              </wps:cNvSpPr>
                              <wps:spPr bwMode="auto">
                                <a:xfrm>
                                  <a:off x="5469" y="1817"/>
                                  <a:ext cx="75" cy="498"/>
                                </a:xfrm>
                                <a:custGeom>
                                  <a:avLst/>
                                  <a:gdLst>
                                    <a:gd name="T0" fmla="*/ 32 w 75"/>
                                    <a:gd name="T1" fmla="*/ 0 h 498"/>
                                    <a:gd name="T2" fmla="*/ 6 w 75"/>
                                    <a:gd name="T3" fmla="*/ 231 h 498"/>
                                    <a:gd name="T4" fmla="*/ 68 w 75"/>
                                    <a:gd name="T5" fmla="*/ 320 h 498"/>
                                    <a:gd name="T6" fmla="*/ 50 w 75"/>
                                    <a:gd name="T7" fmla="*/ 498 h 498"/>
                                  </a:gdLst>
                                  <a:ahLst/>
                                  <a:cxnLst>
                                    <a:cxn ang="0">
                                      <a:pos x="T0" y="T1"/>
                                    </a:cxn>
                                    <a:cxn ang="0">
                                      <a:pos x="T2" y="T3"/>
                                    </a:cxn>
                                    <a:cxn ang="0">
                                      <a:pos x="T4" y="T5"/>
                                    </a:cxn>
                                    <a:cxn ang="0">
                                      <a:pos x="T6" y="T7"/>
                                    </a:cxn>
                                  </a:cxnLst>
                                  <a:rect l="0" t="0" r="r" b="b"/>
                                  <a:pathLst>
                                    <a:path w="75" h="498">
                                      <a:moveTo>
                                        <a:pt x="32" y="0"/>
                                      </a:moveTo>
                                      <a:cubicBezTo>
                                        <a:pt x="16" y="89"/>
                                        <a:pt x="0" y="178"/>
                                        <a:pt x="6" y="231"/>
                                      </a:cubicBezTo>
                                      <a:cubicBezTo>
                                        <a:pt x="12" y="284"/>
                                        <a:pt x="61" y="276"/>
                                        <a:pt x="68" y="320"/>
                                      </a:cubicBezTo>
                                      <a:cubicBezTo>
                                        <a:pt x="75" y="364"/>
                                        <a:pt x="53" y="468"/>
                                        <a:pt x="50" y="498"/>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5" name="Group 1083"/>
                            <wpg:cNvGrpSpPr>
                              <a:grpSpLocks/>
                            </wpg:cNvGrpSpPr>
                            <wpg:grpSpPr bwMode="auto">
                              <a:xfrm>
                                <a:off x="3513" y="11607"/>
                                <a:ext cx="252" cy="657"/>
                                <a:chOff x="6284" y="1639"/>
                                <a:chExt cx="252" cy="657"/>
                              </a:xfrm>
                            </wpg:grpSpPr>
                            <wps:wsp>
                              <wps:cNvPr id="596" name="Oval 1084"/>
                              <wps:cNvSpPr>
                                <a:spLocks noChangeArrowheads="1"/>
                              </wps:cNvSpPr>
                              <wps:spPr bwMode="auto">
                                <a:xfrm>
                                  <a:off x="6284" y="1639"/>
                                  <a:ext cx="227" cy="227"/>
                                </a:xfrm>
                                <a:prstGeom prst="ellipse">
                                  <a:avLst/>
                                </a:prstGeom>
                                <a:solidFill>
                                  <a:srgbClr val="FFFFFF"/>
                                </a:solidFill>
                                <a:ln w="38100">
                                  <a:solidFill>
                                    <a:srgbClr val="969696"/>
                                  </a:solidFill>
                                  <a:round/>
                                  <a:headEnd/>
                                  <a:tailEnd/>
                                </a:ln>
                              </wps:spPr>
                              <wps:bodyPr rot="0" vert="horz" wrap="square" lIns="91440" tIns="45720" rIns="91440" bIns="45720" anchor="t" anchorCtr="0" upright="1">
                                <a:noAutofit/>
                              </wps:bodyPr>
                            </wps:wsp>
                            <wps:wsp>
                              <wps:cNvPr id="597" name="Freeform 1085"/>
                              <wps:cNvSpPr>
                                <a:spLocks/>
                              </wps:cNvSpPr>
                              <wps:spPr bwMode="auto">
                                <a:xfrm>
                                  <a:off x="6288" y="1800"/>
                                  <a:ext cx="59" cy="496"/>
                                </a:xfrm>
                                <a:custGeom>
                                  <a:avLst/>
                                  <a:gdLst>
                                    <a:gd name="T0" fmla="*/ 4 w 59"/>
                                    <a:gd name="T1" fmla="*/ 0 h 496"/>
                                    <a:gd name="T2" fmla="*/ 20 w 59"/>
                                    <a:gd name="T3" fmla="*/ 120 h 496"/>
                                    <a:gd name="T4" fmla="*/ 56 w 59"/>
                                    <a:gd name="T5" fmla="*/ 296 h 496"/>
                                    <a:gd name="T6" fmla="*/ 40 w 59"/>
                                    <a:gd name="T7" fmla="*/ 396 h 496"/>
                                    <a:gd name="T8" fmla="*/ 0 w 59"/>
                                    <a:gd name="T9" fmla="*/ 496 h 496"/>
                                  </a:gdLst>
                                  <a:ahLst/>
                                  <a:cxnLst>
                                    <a:cxn ang="0">
                                      <a:pos x="T0" y="T1"/>
                                    </a:cxn>
                                    <a:cxn ang="0">
                                      <a:pos x="T2" y="T3"/>
                                    </a:cxn>
                                    <a:cxn ang="0">
                                      <a:pos x="T4" y="T5"/>
                                    </a:cxn>
                                    <a:cxn ang="0">
                                      <a:pos x="T6" y="T7"/>
                                    </a:cxn>
                                    <a:cxn ang="0">
                                      <a:pos x="T8" y="T9"/>
                                    </a:cxn>
                                  </a:cxnLst>
                                  <a:rect l="0" t="0" r="r" b="b"/>
                                  <a:pathLst>
                                    <a:path w="59" h="496">
                                      <a:moveTo>
                                        <a:pt x="4" y="0"/>
                                      </a:moveTo>
                                      <a:cubicBezTo>
                                        <a:pt x="7" y="35"/>
                                        <a:pt x="11" y="71"/>
                                        <a:pt x="20" y="120"/>
                                      </a:cubicBezTo>
                                      <a:cubicBezTo>
                                        <a:pt x="29" y="169"/>
                                        <a:pt x="53" y="250"/>
                                        <a:pt x="56" y="296"/>
                                      </a:cubicBezTo>
                                      <a:cubicBezTo>
                                        <a:pt x="59" y="342"/>
                                        <a:pt x="49" y="363"/>
                                        <a:pt x="40" y="396"/>
                                      </a:cubicBezTo>
                                      <a:cubicBezTo>
                                        <a:pt x="31" y="429"/>
                                        <a:pt x="15" y="462"/>
                                        <a:pt x="0" y="496"/>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8" name="Freeform 1086"/>
                              <wps:cNvSpPr>
                                <a:spLocks/>
                              </wps:cNvSpPr>
                              <wps:spPr bwMode="auto">
                                <a:xfrm>
                                  <a:off x="6461" y="1800"/>
                                  <a:ext cx="75" cy="492"/>
                                </a:xfrm>
                                <a:custGeom>
                                  <a:avLst/>
                                  <a:gdLst>
                                    <a:gd name="T0" fmla="*/ 39 w 75"/>
                                    <a:gd name="T1" fmla="*/ 0 h 492"/>
                                    <a:gd name="T2" fmla="*/ 55 w 75"/>
                                    <a:gd name="T3" fmla="*/ 88 h 492"/>
                                    <a:gd name="T4" fmla="*/ 59 w 75"/>
                                    <a:gd name="T5" fmla="*/ 176 h 492"/>
                                    <a:gd name="T6" fmla="*/ 3 w 75"/>
                                    <a:gd name="T7" fmla="*/ 264 h 492"/>
                                    <a:gd name="T8" fmla="*/ 75 w 75"/>
                                    <a:gd name="T9" fmla="*/ 492 h 492"/>
                                  </a:gdLst>
                                  <a:ahLst/>
                                  <a:cxnLst>
                                    <a:cxn ang="0">
                                      <a:pos x="T0" y="T1"/>
                                    </a:cxn>
                                    <a:cxn ang="0">
                                      <a:pos x="T2" y="T3"/>
                                    </a:cxn>
                                    <a:cxn ang="0">
                                      <a:pos x="T4" y="T5"/>
                                    </a:cxn>
                                    <a:cxn ang="0">
                                      <a:pos x="T6" y="T7"/>
                                    </a:cxn>
                                    <a:cxn ang="0">
                                      <a:pos x="T8" y="T9"/>
                                    </a:cxn>
                                  </a:cxnLst>
                                  <a:rect l="0" t="0" r="r" b="b"/>
                                  <a:pathLst>
                                    <a:path w="75" h="492">
                                      <a:moveTo>
                                        <a:pt x="39" y="0"/>
                                      </a:moveTo>
                                      <a:cubicBezTo>
                                        <a:pt x="45" y="29"/>
                                        <a:pt x="52" y="59"/>
                                        <a:pt x="55" y="88"/>
                                      </a:cubicBezTo>
                                      <a:cubicBezTo>
                                        <a:pt x="58" y="117"/>
                                        <a:pt x="68" y="147"/>
                                        <a:pt x="59" y="176"/>
                                      </a:cubicBezTo>
                                      <a:cubicBezTo>
                                        <a:pt x="50" y="205"/>
                                        <a:pt x="0" y="211"/>
                                        <a:pt x="3" y="264"/>
                                      </a:cubicBezTo>
                                      <a:cubicBezTo>
                                        <a:pt x="6" y="317"/>
                                        <a:pt x="62" y="453"/>
                                        <a:pt x="75" y="492"/>
                                      </a:cubicBezTo>
                                    </a:path>
                                  </a:pathLst>
                                </a:custGeom>
                                <a:noFill/>
                                <a:ln w="3810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cNvPr id="599" name="Group 1087"/>
                        <wpg:cNvGrpSpPr>
                          <a:grpSpLocks/>
                        </wpg:cNvGrpSpPr>
                        <wpg:grpSpPr bwMode="auto">
                          <a:xfrm>
                            <a:off x="985" y="1427"/>
                            <a:ext cx="10354" cy="5970"/>
                            <a:chOff x="985" y="1427"/>
                            <a:chExt cx="10354" cy="5970"/>
                          </a:xfrm>
                        </wpg:grpSpPr>
                        <wps:wsp>
                          <wps:cNvPr id="600" name="Freeform 1088"/>
                          <wps:cNvSpPr>
                            <a:spLocks/>
                          </wps:cNvSpPr>
                          <wps:spPr bwMode="auto">
                            <a:xfrm>
                              <a:off x="2106" y="2026"/>
                              <a:ext cx="2186" cy="904"/>
                            </a:xfrm>
                            <a:custGeom>
                              <a:avLst/>
                              <a:gdLst>
                                <a:gd name="T0" fmla="*/ 0 w 2186"/>
                                <a:gd name="T1" fmla="*/ 103 h 904"/>
                                <a:gd name="T2" fmla="*/ 1247 w 2186"/>
                                <a:gd name="T3" fmla="*/ 887 h 904"/>
                                <a:gd name="T4" fmla="*/ 2186 w 2186"/>
                                <a:gd name="T5" fmla="*/ 0 h 904"/>
                              </a:gdLst>
                              <a:ahLst/>
                              <a:cxnLst>
                                <a:cxn ang="0">
                                  <a:pos x="T0" y="T1"/>
                                </a:cxn>
                                <a:cxn ang="0">
                                  <a:pos x="T2" y="T3"/>
                                </a:cxn>
                                <a:cxn ang="0">
                                  <a:pos x="T4" y="T5"/>
                                </a:cxn>
                              </a:cxnLst>
                              <a:rect l="0" t="0" r="r" b="b"/>
                              <a:pathLst>
                                <a:path w="2186" h="904">
                                  <a:moveTo>
                                    <a:pt x="0" y="103"/>
                                  </a:moveTo>
                                  <a:cubicBezTo>
                                    <a:pt x="441" y="503"/>
                                    <a:pt x="883" y="904"/>
                                    <a:pt x="1247" y="887"/>
                                  </a:cubicBezTo>
                                  <a:cubicBezTo>
                                    <a:pt x="1611" y="870"/>
                                    <a:pt x="2029" y="148"/>
                                    <a:pt x="2186" y="0"/>
                                  </a:cubicBezTo>
                                </a:path>
                              </a:pathLst>
                            </a:custGeom>
                            <a:noFill/>
                            <a:ln w="1905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1" name="Line 1089"/>
                          <wps:cNvCnPr>
                            <a:cxnSpLocks noChangeShapeType="1"/>
                          </wps:cNvCnPr>
                          <wps:spPr bwMode="auto">
                            <a:xfrm flipV="1">
                              <a:off x="3585" y="2086"/>
                              <a:ext cx="1388" cy="746"/>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602" name="Group 1090"/>
                          <wpg:cNvGrpSpPr>
                            <a:grpSpLocks/>
                          </wpg:cNvGrpSpPr>
                          <wpg:grpSpPr bwMode="auto">
                            <a:xfrm>
                              <a:off x="985" y="1427"/>
                              <a:ext cx="10354" cy="5970"/>
                              <a:chOff x="985" y="1411"/>
                              <a:chExt cx="10354" cy="5970"/>
                            </a:xfrm>
                          </wpg:grpSpPr>
                          <wpg:grpSp>
                            <wpg:cNvPr id="603" name="Group 1091"/>
                            <wpg:cNvGrpSpPr>
                              <a:grpSpLocks/>
                            </wpg:cNvGrpSpPr>
                            <wpg:grpSpPr bwMode="auto">
                              <a:xfrm>
                                <a:off x="985" y="1411"/>
                                <a:ext cx="10354" cy="5970"/>
                                <a:chOff x="985" y="1415"/>
                                <a:chExt cx="10354" cy="5970"/>
                              </a:xfrm>
                            </wpg:grpSpPr>
                            <wpg:grpSp>
                              <wpg:cNvPr id="604" name="Group 1092"/>
                              <wpg:cNvGrpSpPr>
                                <a:grpSpLocks/>
                              </wpg:cNvGrpSpPr>
                              <wpg:grpSpPr bwMode="auto">
                                <a:xfrm>
                                  <a:off x="1738" y="1667"/>
                                  <a:ext cx="7667" cy="4114"/>
                                  <a:chOff x="1738" y="1667"/>
                                  <a:chExt cx="7667" cy="4114"/>
                                </a:xfrm>
                              </wpg:grpSpPr>
                              <wpg:grpSp>
                                <wpg:cNvPr id="605" name="Group 1093"/>
                                <wpg:cNvGrpSpPr>
                                  <a:grpSpLocks/>
                                </wpg:cNvGrpSpPr>
                                <wpg:grpSpPr bwMode="auto">
                                  <a:xfrm>
                                    <a:off x="2633" y="2936"/>
                                    <a:ext cx="5009" cy="2182"/>
                                    <a:chOff x="2633" y="2936"/>
                                    <a:chExt cx="5009" cy="2182"/>
                                  </a:xfrm>
                                </wpg:grpSpPr>
                                <wps:wsp>
                                  <wps:cNvPr id="606" name="Oval 1094"/>
                                  <wps:cNvSpPr>
                                    <a:spLocks noChangeArrowheads="1"/>
                                  </wps:cNvSpPr>
                                  <wps:spPr bwMode="auto">
                                    <a:xfrm>
                                      <a:off x="5266" y="3261"/>
                                      <a:ext cx="524" cy="889"/>
                                    </a:xfrm>
                                    <a:prstGeom prst="ellipse">
                                      <a:avLst/>
                                    </a:prstGeom>
                                    <a:solidFill>
                                      <a:srgbClr val="FFFF99"/>
                                    </a:solidFill>
                                    <a:ln w="9525">
                                      <a:solidFill>
                                        <a:srgbClr val="000000"/>
                                      </a:solidFill>
                                      <a:round/>
                                      <a:headEnd/>
                                      <a:tailEnd/>
                                    </a:ln>
                                  </wps:spPr>
                                  <wps:bodyPr rot="0" vert="horz" wrap="square" lIns="91440" tIns="45720" rIns="91440" bIns="45720" anchor="t" anchorCtr="0" upright="1">
                                    <a:noAutofit/>
                                  </wps:bodyPr>
                                </wps:wsp>
                                <wps:wsp>
                                  <wps:cNvPr id="607" name="Oval 1095"/>
                                  <wps:cNvSpPr>
                                    <a:spLocks noChangeArrowheads="1"/>
                                  </wps:cNvSpPr>
                                  <wps:spPr bwMode="auto">
                                    <a:xfrm>
                                      <a:off x="5756" y="2963"/>
                                      <a:ext cx="584" cy="827"/>
                                    </a:xfrm>
                                    <a:prstGeom prst="ellipse">
                                      <a:avLst/>
                                    </a:prstGeom>
                                    <a:solidFill>
                                      <a:srgbClr val="FFFF99"/>
                                    </a:solidFill>
                                    <a:ln w="9525">
                                      <a:solidFill>
                                        <a:srgbClr val="000000"/>
                                      </a:solidFill>
                                      <a:round/>
                                      <a:headEnd/>
                                      <a:tailEnd/>
                                    </a:ln>
                                  </wps:spPr>
                                  <wps:bodyPr rot="0" vert="horz" wrap="square" lIns="91440" tIns="45720" rIns="91440" bIns="45720" anchor="t" anchorCtr="0" upright="1">
                                    <a:noAutofit/>
                                  </wps:bodyPr>
                                </wps:wsp>
                                <wps:wsp>
                                  <wps:cNvPr id="608" name="Oval 1096"/>
                                  <wps:cNvSpPr>
                                    <a:spLocks noChangeArrowheads="1"/>
                                  </wps:cNvSpPr>
                                  <wps:spPr bwMode="auto">
                                    <a:xfrm>
                                      <a:off x="4597" y="3745"/>
                                      <a:ext cx="782" cy="1076"/>
                                    </a:xfrm>
                                    <a:prstGeom prst="ellipse">
                                      <a:avLst/>
                                    </a:prstGeom>
                                    <a:solidFill>
                                      <a:srgbClr val="FFFF99"/>
                                    </a:solidFill>
                                    <a:ln w="9525">
                                      <a:solidFill>
                                        <a:srgbClr val="000000"/>
                                      </a:solidFill>
                                      <a:round/>
                                      <a:headEnd/>
                                      <a:tailEnd/>
                                    </a:ln>
                                  </wps:spPr>
                                  <wps:bodyPr rot="0" vert="horz" wrap="square" lIns="91440" tIns="45720" rIns="91440" bIns="45720" anchor="t" anchorCtr="0" upright="1">
                                    <a:noAutofit/>
                                  </wps:bodyPr>
                                </wps:wsp>
                                <wps:wsp>
                                  <wps:cNvPr id="609" name="Oval 1097"/>
                                  <wps:cNvSpPr>
                                    <a:spLocks noChangeArrowheads="1"/>
                                  </wps:cNvSpPr>
                                  <wps:spPr bwMode="auto">
                                    <a:xfrm>
                                      <a:off x="2633" y="2936"/>
                                      <a:ext cx="1401" cy="2173"/>
                                    </a:xfrm>
                                    <a:prstGeom prst="ellipse">
                                      <a:avLst/>
                                    </a:prstGeom>
                                    <a:solidFill>
                                      <a:srgbClr val="66FF33"/>
                                    </a:solidFill>
                                    <a:ln w="9525">
                                      <a:solidFill>
                                        <a:srgbClr val="000000"/>
                                      </a:solidFill>
                                      <a:round/>
                                      <a:headEnd/>
                                      <a:tailEnd/>
                                    </a:ln>
                                  </wps:spPr>
                                  <wps:txbx>
                                    <w:txbxContent>
                                      <w:p w14:paraId="6A5B6741" w14:textId="77777777" w:rsidR="00041D57" w:rsidRDefault="00041D57" w:rsidP="00555320">
                                        <w:pPr>
                                          <w:rPr>
                                            <w:rFonts w:cs="Arial"/>
                                          </w:rPr>
                                        </w:pPr>
                                      </w:p>
                                      <w:p w14:paraId="4F9512B6" w14:textId="77777777" w:rsidR="00041D57" w:rsidRDefault="00041D57" w:rsidP="00555320">
                                        <w:pPr>
                                          <w:rPr>
                                            <w:rFonts w:cs="Arial"/>
                                          </w:rPr>
                                        </w:pPr>
                                      </w:p>
                                      <w:p w14:paraId="24FBB1C0" w14:textId="77777777" w:rsidR="00041D57" w:rsidRDefault="00041D57" w:rsidP="00555320">
                                        <w:pPr>
                                          <w:rPr>
                                            <w:rFonts w:cs="Arial"/>
                                            <w:sz w:val="16"/>
                                            <w:szCs w:val="16"/>
                                          </w:rPr>
                                        </w:pPr>
                                      </w:p>
                                      <w:p w14:paraId="66DEE039" w14:textId="77777777" w:rsidR="00041D57" w:rsidRDefault="00041D57" w:rsidP="00555320">
                                        <w:pPr>
                                          <w:jc w:val="center"/>
                                          <w:rPr>
                                            <w:rFonts w:cs="Arial"/>
                                          </w:rPr>
                                        </w:pPr>
                                        <w:r>
                                          <w:rPr>
                                            <w:rFonts w:cs="Arial"/>
                                          </w:rPr>
                                          <w:t>Chl II</w:t>
                                        </w:r>
                                      </w:p>
                                    </w:txbxContent>
                                  </wps:txbx>
                                  <wps:bodyPr rot="0" vert="horz" wrap="square" lIns="91440" tIns="45720" rIns="91440" bIns="45720" anchor="t" anchorCtr="0" upright="1">
                                    <a:noAutofit/>
                                  </wps:bodyPr>
                                </wps:wsp>
                                <wps:wsp>
                                  <wps:cNvPr id="610" name="Oval 1098"/>
                                  <wps:cNvSpPr>
                                    <a:spLocks noChangeArrowheads="1"/>
                                  </wps:cNvSpPr>
                                  <wps:spPr bwMode="auto">
                                    <a:xfrm>
                                      <a:off x="6241" y="2945"/>
                                      <a:ext cx="1401" cy="2173"/>
                                    </a:xfrm>
                                    <a:prstGeom prst="ellipse">
                                      <a:avLst/>
                                    </a:prstGeom>
                                    <a:solidFill>
                                      <a:srgbClr val="00CC00"/>
                                    </a:solidFill>
                                    <a:ln w="9525">
                                      <a:solidFill>
                                        <a:srgbClr val="000000"/>
                                      </a:solidFill>
                                      <a:round/>
                                      <a:headEnd/>
                                      <a:tailEnd/>
                                    </a:ln>
                                  </wps:spPr>
                                  <wps:txbx>
                                    <w:txbxContent>
                                      <w:p w14:paraId="0F4CE3DF" w14:textId="77777777" w:rsidR="00041D57" w:rsidRDefault="00041D57" w:rsidP="00555320">
                                        <w:pPr>
                                          <w:jc w:val="center"/>
                                          <w:rPr>
                                            <w:rFonts w:cs="Arial"/>
                                          </w:rPr>
                                        </w:pPr>
                                        <w:r>
                                          <w:rPr>
                                            <w:rFonts w:cs="Arial"/>
                                          </w:rPr>
                                          <w:t>Chl I</w:t>
                                        </w:r>
                                      </w:p>
                                      <w:p w14:paraId="13CE8A7A" w14:textId="77777777" w:rsidR="00041D57" w:rsidRDefault="00041D57" w:rsidP="00555320"/>
                                    </w:txbxContent>
                                  </wps:txbx>
                                  <wps:bodyPr rot="0" vert="horz" wrap="square" lIns="91440" tIns="45720" rIns="91440" bIns="45720" anchor="t" anchorCtr="0" upright="1">
                                    <a:noAutofit/>
                                  </wps:bodyPr>
                                </wps:wsp>
                                <wps:wsp>
                                  <wps:cNvPr id="611" name="Oval 1099"/>
                                  <wps:cNvSpPr>
                                    <a:spLocks noChangeArrowheads="1"/>
                                  </wps:cNvSpPr>
                                  <wps:spPr bwMode="auto">
                                    <a:xfrm>
                                      <a:off x="3945" y="4237"/>
                                      <a:ext cx="692" cy="845"/>
                                    </a:xfrm>
                                    <a:prstGeom prst="ellipse">
                                      <a:avLst/>
                                    </a:prstGeom>
                                    <a:solidFill>
                                      <a:srgbClr val="FFFF99"/>
                                    </a:solidFill>
                                    <a:ln w="9525">
                                      <a:solidFill>
                                        <a:srgbClr val="000000"/>
                                      </a:solidFill>
                                      <a:round/>
                                      <a:headEnd/>
                                      <a:tailEnd/>
                                    </a:ln>
                                  </wps:spPr>
                                  <wps:txbx>
                                    <w:txbxContent>
                                      <w:p w14:paraId="75A32117" w14:textId="77777777" w:rsidR="00041D57" w:rsidRDefault="00041D57" w:rsidP="00555320">
                                        <w:pPr>
                                          <w:rPr>
                                            <w:rFonts w:cs="Arial"/>
                                            <w:sz w:val="16"/>
                                            <w:szCs w:val="16"/>
                                          </w:rPr>
                                        </w:pPr>
                                      </w:p>
                                      <w:p w14:paraId="0E396718" w14:textId="77777777" w:rsidR="00041D57" w:rsidRDefault="00041D57" w:rsidP="00555320">
                                        <w:pPr>
                                          <w:rPr>
                                            <w:rFonts w:cs="Arial"/>
                                            <w:sz w:val="16"/>
                                            <w:szCs w:val="16"/>
                                          </w:rPr>
                                        </w:pPr>
                                      </w:p>
                                      <w:p w14:paraId="4B34C162" w14:textId="77777777" w:rsidR="00041D57" w:rsidRDefault="00041D57" w:rsidP="00555320">
                                        <w:pPr>
                                          <w:rPr>
                                            <w:rFonts w:cs="Arial"/>
                                          </w:rPr>
                                        </w:pPr>
                                      </w:p>
                                    </w:txbxContent>
                                  </wps:txbx>
                                  <wps:bodyPr rot="0" vert="horz" wrap="square" lIns="91440" tIns="45720" rIns="91440" bIns="45720" anchor="t" anchorCtr="0" upright="1">
                                    <a:noAutofit/>
                                  </wps:bodyPr>
                                </wps:wsp>
                              </wpg:grpSp>
                              <wpg:grpSp>
                                <wpg:cNvPr id="612" name="Group 1100"/>
                                <wpg:cNvGrpSpPr>
                                  <a:grpSpLocks/>
                                </wpg:cNvGrpSpPr>
                                <wpg:grpSpPr bwMode="auto">
                                  <a:xfrm>
                                    <a:off x="1738" y="1667"/>
                                    <a:ext cx="7667" cy="4114"/>
                                    <a:chOff x="1738" y="1667"/>
                                    <a:chExt cx="7667" cy="4114"/>
                                  </a:xfrm>
                                </wpg:grpSpPr>
                                <wpg:grpSp>
                                  <wpg:cNvPr id="613" name="Group 1101"/>
                                  <wpg:cNvGrpSpPr>
                                    <a:grpSpLocks/>
                                  </wpg:cNvGrpSpPr>
                                  <wpg:grpSpPr bwMode="auto">
                                    <a:xfrm>
                                      <a:off x="9004" y="2224"/>
                                      <a:ext cx="401" cy="3557"/>
                                      <a:chOff x="8720" y="3828"/>
                                      <a:chExt cx="401" cy="3557"/>
                                    </a:xfrm>
                                  </wpg:grpSpPr>
                                  <wps:wsp>
                                    <wps:cNvPr id="614" name="Line 1102"/>
                                    <wps:cNvCnPr>
                                      <a:cxnSpLocks noChangeShapeType="1"/>
                                    </wps:cNvCnPr>
                                    <wps:spPr bwMode="auto">
                                      <a:xfrm flipH="1">
                                        <a:off x="9102" y="5719"/>
                                        <a:ext cx="9" cy="1079"/>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5" name="Freeform 1103"/>
                                    <wps:cNvSpPr>
                                      <a:spLocks/>
                                    </wps:cNvSpPr>
                                    <wps:spPr bwMode="auto">
                                      <a:xfrm>
                                        <a:off x="8822" y="6649"/>
                                        <a:ext cx="285" cy="736"/>
                                      </a:xfrm>
                                      <a:custGeom>
                                        <a:avLst/>
                                        <a:gdLst>
                                          <a:gd name="T0" fmla="*/ 1067 w 1067"/>
                                          <a:gd name="T1" fmla="*/ 0 h 1980"/>
                                          <a:gd name="T2" fmla="*/ 874 w 1067"/>
                                          <a:gd name="T3" fmla="*/ 952 h 1980"/>
                                          <a:gd name="T4" fmla="*/ 0 w 1067"/>
                                          <a:gd name="T5" fmla="*/ 1980 h 1980"/>
                                        </a:gdLst>
                                        <a:ahLst/>
                                        <a:cxnLst>
                                          <a:cxn ang="0">
                                            <a:pos x="T0" y="T1"/>
                                          </a:cxn>
                                          <a:cxn ang="0">
                                            <a:pos x="T2" y="T3"/>
                                          </a:cxn>
                                          <a:cxn ang="0">
                                            <a:pos x="T4" y="T5"/>
                                          </a:cxn>
                                        </a:cxnLst>
                                        <a:rect l="0" t="0" r="r" b="b"/>
                                        <a:pathLst>
                                          <a:path w="1067" h="1980">
                                            <a:moveTo>
                                              <a:pt x="1067" y="0"/>
                                            </a:moveTo>
                                            <a:cubicBezTo>
                                              <a:pt x="1059" y="311"/>
                                              <a:pt x="1052" y="622"/>
                                              <a:pt x="874" y="952"/>
                                            </a:cubicBezTo>
                                            <a:cubicBezTo>
                                              <a:pt x="696" y="1282"/>
                                              <a:pt x="146" y="1809"/>
                                              <a:pt x="0" y="1980"/>
                                            </a:cubicBezTo>
                                          </a:path>
                                        </a:pathLst>
                                      </a:custGeom>
                                      <a:noFill/>
                                      <a:ln w="1905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6" name="Line 1104"/>
                                    <wps:cNvCnPr>
                                      <a:cxnSpLocks noChangeShapeType="1"/>
                                    </wps:cNvCnPr>
                                    <wps:spPr bwMode="auto">
                                      <a:xfrm flipH="1">
                                        <a:off x="9112" y="4718"/>
                                        <a:ext cx="9" cy="1023"/>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7" name="Freeform 1105"/>
                                    <wps:cNvSpPr>
                                      <a:spLocks/>
                                    </wps:cNvSpPr>
                                    <wps:spPr bwMode="auto">
                                      <a:xfrm>
                                        <a:off x="8720" y="3828"/>
                                        <a:ext cx="400" cy="907"/>
                                      </a:xfrm>
                                      <a:custGeom>
                                        <a:avLst/>
                                        <a:gdLst>
                                          <a:gd name="T0" fmla="*/ 0 w 400"/>
                                          <a:gd name="T1" fmla="*/ 0 h 907"/>
                                          <a:gd name="T2" fmla="*/ 89 w 400"/>
                                          <a:gd name="T3" fmla="*/ 54 h 907"/>
                                          <a:gd name="T4" fmla="*/ 347 w 400"/>
                                          <a:gd name="T5" fmla="*/ 312 h 907"/>
                                          <a:gd name="T6" fmla="*/ 400 w 400"/>
                                          <a:gd name="T7" fmla="*/ 907 h 907"/>
                                        </a:gdLst>
                                        <a:ahLst/>
                                        <a:cxnLst>
                                          <a:cxn ang="0">
                                            <a:pos x="T0" y="T1"/>
                                          </a:cxn>
                                          <a:cxn ang="0">
                                            <a:pos x="T2" y="T3"/>
                                          </a:cxn>
                                          <a:cxn ang="0">
                                            <a:pos x="T4" y="T5"/>
                                          </a:cxn>
                                          <a:cxn ang="0">
                                            <a:pos x="T6" y="T7"/>
                                          </a:cxn>
                                        </a:cxnLst>
                                        <a:rect l="0" t="0" r="r" b="b"/>
                                        <a:pathLst>
                                          <a:path w="400" h="907">
                                            <a:moveTo>
                                              <a:pt x="0" y="0"/>
                                            </a:moveTo>
                                            <a:cubicBezTo>
                                              <a:pt x="15" y="1"/>
                                              <a:pt x="31" y="2"/>
                                              <a:pt x="89" y="54"/>
                                            </a:cubicBezTo>
                                            <a:cubicBezTo>
                                              <a:pt x="147" y="106"/>
                                              <a:pt x="295" y="170"/>
                                              <a:pt x="347" y="312"/>
                                            </a:cubicBezTo>
                                            <a:cubicBezTo>
                                              <a:pt x="399" y="454"/>
                                              <a:pt x="399" y="680"/>
                                              <a:pt x="400" y="907"/>
                                            </a:cubicBezTo>
                                          </a:path>
                                        </a:pathLst>
                                      </a:custGeom>
                                      <a:noFill/>
                                      <a:ln w="1905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8" name="Group 1106"/>
                                  <wpg:cNvGrpSpPr>
                                    <a:grpSpLocks/>
                                  </wpg:cNvGrpSpPr>
                                  <wpg:grpSpPr bwMode="auto">
                                    <a:xfrm>
                                      <a:off x="2916" y="2783"/>
                                      <a:ext cx="4462" cy="2335"/>
                                      <a:chOff x="2632" y="4387"/>
                                      <a:chExt cx="4462" cy="2335"/>
                                    </a:xfrm>
                                  </wpg:grpSpPr>
                                  <wps:wsp>
                                    <wps:cNvPr id="619" name="Text Box 1107"/>
                                    <wps:cNvSpPr txBox="1">
                                      <a:spLocks noChangeArrowheads="1"/>
                                    </wps:cNvSpPr>
                                    <wps:spPr bwMode="auto">
                                      <a:xfrm>
                                        <a:off x="2927" y="4991"/>
                                        <a:ext cx="939" cy="4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2E8E44" w14:textId="77777777" w:rsidR="00041D57" w:rsidRDefault="00041D57" w:rsidP="00555320">
                                          <w:pPr>
                                            <w:rPr>
                                              <w:rFonts w:cs="Arial"/>
                                              <w:b/>
                                            </w:rPr>
                                          </w:pPr>
                                          <w:r>
                                            <w:rPr>
                                              <w:rFonts w:cs="Arial"/>
                                              <w:b/>
                                            </w:rPr>
                                            <w:t>2 e</w:t>
                                          </w:r>
                                          <w:r>
                                            <w:rPr>
                                              <w:rFonts w:cs="Arial"/>
                                              <w:b/>
                                              <w:vertAlign w:val="superscript"/>
                                            </w:rPr>
                                            <w:t>–</w:t>
                                          </w:r>
                                        </w:p>
                                      </w:txbxContent>
                                    </wps:txbx>
                                    <wps:bodyPr rot="0" vert="horz" wrap="square" lIns="91440" tIns="45720" rIns="91440" bIns="45720" anchor="t" anchorCtr="0" upright="1">
                                      <a:noAutofit/>
                                    </wps:bodyPr>
                                  </wps:wsp>
                                  <wps:wsp>
                                    <wps:cNvPr id="620" name="Text Box 1108"/>
                                    <wps:cNvSpPr txBox="1">
                                      <a:spLocks noChangeArrowheads="1"/>
                                    </wps:cNvSpPr>
                                    <wps:spPr bwMode="auto">
                                      <a:xfrm>
                                        <a:off x="4423" y="5494"/>
                                        <a:ext cx="797" cy="4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C566B3" w14:textId="77777777" w:rsidR="00041D57" w:rsidRDefault="00041D57" w:rsidP="00555320">
                                          <w:pPr>
                                            <w:rPr>
                                              <w:rFonts w:cs="Arial"/>
                                              <w:b/>
                                            </w:rPr>
                                          </w:pPr>
                                          <w:r>
                                            <w:rPr>
                                              <w:rFonts w:cs="Arial"/>
                                              <w:b/>
                                            </w:rPr>
                                            <w:t>2 e</w:t>
                                          </w:r>
                                          <w:r>
                                            <w:rPr>
                                              <w:rFonts w:cs="Arial"/>
                                              <w:b/>
                                              <w:vertAlign w:val="superscript"/>
                                            </w:rPr>
                                            <w:t>–</w:t>
                                          </w:r>
                                        </w:p>
                                        <w:p w14:paraId="6001D191" w14:textId="77777777" w:rsidR="00041D57" w:rsidRDefault="00041D57" w:rsidP="00555320"/>
                                      </w:txbxContent>
                                    </wps:txbx>
                                    <wps:bodyPr rot="0" vert="horz" wrap="square" lIns="91440" tIns="45720" rIns="91440" bIns="45720" anchor="t" anchorCtr="0" upright="1">
                                      <a:noAutofit/>
                                    </wps:bodyPr>
                                  </wps:wsp>
                                  <wps:wsp>
                                    <wps:cNvPr id="621" name="Text Box 1109"/>
                                    <wps:cNvSpPr txBox="1">
                                      <a:spLocks noChangeArrowheads="1"/>
                                    </wps:cNvSpPr>
                                    <wps:spPr bwMode="auto">
                                      <a:xfrm>
                                        <a:off x="6311" y="6034"/>
                                        <a:ext cx="783" cy="48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253FCA" w14:textId="77777777" w:rsidR="00041D57" w:rsidRDefault="00041D57" w:rsidP="00555320">
                                          <w:pPr>
                                            <w:rPr>
                                              <w:rFonts w:cs="Arial"/>
                                              <w:b/>
                                            </w:rPr>
                                          </w:pPr>
                                          <w:r>
                                            <w:rPr>
                                              <w:rFonts w:cs="Arial"/>
                                              <w:b/>
                                            </w:rPr>
                                            <w:t>2 e</w:t>
                                          </w:r>
                                          <w:r>
                                            <w:rPr>
                                              <w:rFonts w:cs="Arial"/>
                                              <w:b/>
                                              <w:vertAlign w:val="superscript"/>
                                            </w:rPr>
                                            <w:t>–</w:t>
                                          </w:r>
                                        </w:p>
                                        <w:p w14:paraId="410D1328" w14:textId="77777777" w:rsidR="00041D57" w:rsidRDefault="00041D57" w:rsidP="00555320"/>
                                      </w:txbxContent>
                                    </wps:txbx>
                                    <wps:bodyPr rot="0" vert="horz" wrap="square" lIns="91440" tIns="45720" rIns="91440" bIns="45720" anchor="t" anchorCtr="0" upright="1">
                                      <a:noAutofit/>
                                    </wps:bodyPr>
                                  </wps:wsp>
                                  <wpg:grpSp>
                                    <wpg:cNvPr id="622" name="Group 1110"/>
                                    <wpg:cNvGrpSpPr>
                                      <a:grpSpLocks/>
                                    </wpg:cNvGrpSpPr>
                                    <wpg:grpSpPr bwMode="auto">
                                      <a:xfrm>
                                        <a:off x="2632" y="4387"/>
                                        <a:ext cx="4244" cy="2335"/>
                                        <a:chOff x="2632" y="4387"/>
                                        <a:chExt cx="4244" cy="2335"/>
                                      </a:xfrm>
                                    </wpg:grpSpPr>
                                    <wps:wsp>
                                      <wps:cNvPr id="623" name="Freeform 1111"/>
                                      <wps:cNvSpPr>
                                        <a:spLocks/>
                                      </wps:cNvSpPr>
                                      <wps:spPr bwMode="auto">
                                        <a:xfrm>
                                          <a:off x="3269" y="5449"/>
                                          <a:ext cx="1352" cy="913"/>
                                        </a:xfrm>
                                        <a:custGeom>
                                          <a:avLst/>
                                          <a:gdLst>
                                            <a:gd name="T0" fmla="*/ 0 w 1388"/>
                                            <a:gd name="T1" fmla="*/ 0 h 913"/>
                                            <a:gd name="T2" fmla="*/ 591 w 1388"/>
                                            <a:gd name="T3" fmla="*/ 849 h 913"/>
                                            <a:gd name="T4" fmla="*/ 1388 w 1388"/>
                                            <a:gd name="T5" fmla="*/ 386 h 913"/>
                                          </a:gdLst>
                                          <a:ahLst/>
                                          <a:cxnLst>
                                            <a:cxn ang="0">
                                              <a:pos x="T0" y="T1"/>
                                            </a:cxn>
                                            <a:cxn ang="0">
                                              <a:pos x="T2" y="T3"/>
                                            </a:cxn>
                                            <a:cxn ang="0">
                                              <a:pos x="T4" y="T5"/>
                                            </a:cxn>
                                          </a:cxnLst>
                                          <a:rect l="0" t="0" r="r" b="b"/>
                                          <a:pathLst>
                                            <a:path w="1388" h="913">
                                              <a:moveTo>
                                                <a:pt x="0" y="0"/>
                                              </a:moveTo>
                                              <a:cubicBezTo>
                                                <a:pt x="180" y="392"/>
                                                <a:pt x="360" y="785"/>
                                                <a:pt x="591" y="849"/>
                                              </a:cubicBezTo>
                                              <a:cubicBezTo>
                                                <a:pt x="822" y="913"/>
                                                <a:pt x="1255" y="463"/>
                                                <a:pt x="1388" y="386"/>
                                              </a:cubicBezTo>
                                            </a:path>
                                          </a:pathLst>
                                        </a:custGeom>
                                        <a:noFill/>
                                        <a:ln w="28575">
                                          <a:solidFill>
                                            <a:srgbClr val="000000"/>
                                          </a:solidFill>
                                          <a:prstDash val="sysDot"/>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4" name="Freeform 1112"/>
                                      <wps:cNvSpPr>
                                        <a:spLocks/>
                                      </wps:cNvSpPr>
                                      <wps:spPr bwMode="auto">
                                        <a:xfrm>
                                          <a:off x="4844" y="4822"/>
                                          <a:ext cx="1641" cy="1228"/>
                                        </a:xfrm>
                                        <a:custGeom>
                                          <a:avLst/>
                                          <a:gdLst>
                                            <a:gd name="T0" fmla="*/ 0 w 1402"/>
                                            <a:gd name="T1" fmla="*/ 737 h 1379"/>
                                            <a:gd name="T2" fmla="*/ 720 w 1402"/>
                                            <a:gd name="T3" fmla="*/ 107 h 1379"/>
                                            <a:gd name="T4" fmla="*/ 1402 w 1402"/>
                                            <a:gd name="T5" fmla="*/ 1379 h 1379"/>
                                          </a:gdLst>
                                          <a:ahLst/>
                                          <a:cxnLst>
                                            <a:cxn ang="0">
                                              <a:pos x="T0" y="T1"/>
                                            </a:cxn>
                                            <a:cxn ang="0">
                                              <a:pos x="T2" y="T3"/>
                                            </a:cxn>
                                            <a:cxn ang="0">
                                              <a:pos x="T4" y="T5"/>
                                            </a:cxn>
                                          </a:cxnLst>
                                          <a:rect l="0" t="0" r="r" b="b"/>
                                          <a:pathLst>
                                            <a:path w="1402" h="1379">
                                              <a:moveTo>
                                                <a:pt x="0" y="737"/>
                                              </a:moveTo>
                                              <a:cubicBezTo>
                                                <a:pt x="243" y="368"/>
                                                <a:pt x="486" y="0"/>
                                                <a:pt x="720" y="107"/>
                                              </a:cubicBezTo>
                                              <a:cubicBezTo>
                                                <a:pt x="954" y="214"/>
                                                <a:pt x="1286" y="1167"/>
                                                <a:pt x="1402" y="1379"/>
                                              </a:cubicBezTo>
                                            </a:path>
                                          </a:pathLst>
                                        </a:custGeom>
                                        <a:noFill/>
                                        <a:ln w="28575">
                                          <a:solidFill>
                                            <a:srgbClr val="000000"/>
                                          </a:solidFill>
                                          <a:prstDash val="sysDot"/>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5" name="Line 1113"/>
                                      <wps:cNvCnPr>
                                        <a:cxnSpLocks noChangeShapeType="1"/>
                                      </wps:cNvCnPr>
                                      <wps:spPr bwMode="auto">
                                        <a:xfrm>
                                          <a:off x="6649" y="6375"/>
                                          <a:ext cx="227" cy="347"/>
                                        </a:xfrm>
                                        <a:prstGeom prst="line">
                                          <a:avLst/>
                                        </a:prstGeom>
                                        <a:noFill/>
                                        <a:ln w="2857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626" name="Freeform 1114"/>
                                      <wps:cNvSpPr>
                                        <a:spLocks/>
                                      </wps:cNvSpPr>
                                      <wps:spPr bwMode="auto">
                                        <a:xfrm>
                                          <a:off x="2632" y="4387"/>
                                          <a:ext cx="532" cy="602"/>
                                        </a:xfrm>
                                        <a:custGeom>
                                          <a:avLst/>
                                          <a:gdLst>
                                            <a:gd name="T0" fmla="*/ 0 w 604"/>
                                            <a:gd name="T1" fmla="*/ 0 h 566"/>
                                            <a:gd name="T2" fmla="*/ 463 w 604"/>
                                            <a:gd name="T3" fmla="*/ 322 h 566"/>
                                            <a:gd name="T4" fmla="*/ 604 w 604"/>
                                            <a:gd name="T5" fmla="*/ 566 h 566"/>
                                          </a:gdLst>
                                          <a:ahLst/>
                                          <a:cxnLst>
                                            <a:cxn ang="0">
                                              <a:pos x="T0" y="T1"/>
                                            </a:cxn>
                                            <a:cxn ang="0">
                                              <a:pos x="T2" y="T3"/>
                                            </a:cxn>
                                            <a:cxn ang="0">
                                              <a:pos x="T4" y="T5"/>
                                            </a:cxn>
                                          </a:cxnLst>
                                          <a:rect l="0" t="0" r="r" b="b"/>
                                          <a:pathLst>
                                            <a:path w="604" h="566">
                                              <a:moveTo>
                                                <a:pt x="0" y="0"/>
                                              </a:moveTo>
                                              <a:cubicBezTo>
                                                <a:pt x="181" y="114"/>
                                                <a:pt x="362" y="228"/>
                                                <a:pt x="463" y="322"/>
                                              </a:cubicBezTo>
                                              <a:cubicBezTo>
                                                <a:pt x="564" y="416"/>
                                                <a:pt x="580" y="525"/>
                                                <a:pt x="604" y="566"/>
                                              </a:cubicBezTo>
                                            </a:path>
                                          </a:pathLst>
                                        </a:custGeom>
                                        <a:noFill/>
                                        <a:ln w="28575">
                                          <a:solidFill>
                                            <a:srgbClr val="000000"/>
                                          </a:solidFill>
                                          <a:prstDash val="sysDot"/>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627" name="Group 1115"/>
                                  <wpg:cNvGrpSpPr>
                                    <a:grpSpLocks/>
                                  </wpg:cNvGrpSpPr>
                                  <wpg:grpSpPr bwMode="auto">
                                    <a:xfrm>
                                      <a:off x="1738" y="1667"/>
                                      <a:ext cx="5565" cy="1534"/>
                                      <a:chOff x="1454" y="3274"/>
                                      <a:chExt cx="5565" cy="1534"/>
                                    </a:xfrm>
                                  </wpg:grpSpPr>
                                  <wps:wsp>
                                    <wps:cNvPr id="628" name="Text Box 1116"/>
                                    <wps:cNvSpPr txBox="1">
                                      <a:spLocks noChangeArrowheads="1"/>
                                    </wps:cNvSpPr>
                                    <wps:spPr bwMode="auto">
                                      <a:xfrm>
                                        <a:off x="3822" y="4371"/>
                                        <a:ext cx="1497"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FDBEB" w14:textId="77777777" w:rsidR="00041D57" w:rsidRDefault="00041D57" w:rsidP="00555320">
                                          <w:pPr>
                                            <w:jc w:val="center"/>
                                            <w:rPr>
                                              <w:rFonts w:cs="Arial"/>
                                              <w:sz w:val="16"/>
                                              <w:szCs w:val="16"/>
                                            </w:rPr>
                                          </w:pPr>
                                          <w:r>
                                            <w:rPr>
                                              <w:rFonts w:cs="Arial"/>
                                              <w:sz w:val="16"/>
                                              <w:szCs w:val="16"/>
                                            </w:rPr>
                                            <w:t>Elektronentrans-portkette</w:t>
                                          </w:r>
                                        </w:p>
                                      </w:txbxContent>
                                    </wps:txbx>
                                    <wps:bodyPr rot="0" vert="horz" wrap="square" lIns="91440" tIns="0" rIns="91440" bIns="0" anchor="t" anchorCtr="0" upright="1">
                                      <a:noAutofit/>
                                    </wps:bodyPr>
                                  </wps:wsp>
                                  <wps:wsp>
                                    <wps:cNvPr id="629" name="Text Box 1117"/>
                                    <wps:cNvSpPr txBox="1">
                                      <a:spLocks noChangeArrowheads="1"/>
                                    </wps:cNvSpPr>
                                    <wps:spPr bwMode="auto">
                                      <a:xfrm>
                                        <a:off x="1454" y="3274"/>
                                        <a:ext cx="5565" cy="61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762FA1" w14:textId="77777777" w:rsidR="00041D57" w:rsidRDefault="00041D57" w:rsidP="00555320">
                                          <w:pPr>
                                            <w:rPr>
                                              <w:rFonts w:cs="Arial"/>
                                              <w:b/>
                                            </w:rPr>
                                          </w:pPr>
                                          <w:r>
                                            <w:rPr>
                                              <w:rFonts w:cs="Arial"/>
                                              <w:b/>
                                            </w:rPr>
                                            <w:t>H</w:t>
                                          </w:r>
                                          <w:r>
                                            <w:rPr>
                                              <w:rFonts w:cs="Arial"/>
                                              <w:b/>
                                              <w:vertAlign w:val="subscript"/>
                                            </w:rPr>
                                            <w:t>2</w:t>
                                          </w:r>
                                          <w:r>
                                            <w:rPr>
                                              <w:rFonts w:cs="Arial"/>
                                              <w:b/>
                                            </w:rPr>
                                            <w:t>O</w:t>
                                          </w:r>
                                          <w:r>
                                            <w:rPr>
                                              <w:rFonts w:cs="Arial"/>
                                              <w:b/>
                                            </w:rPr>
                                            <w:tab/>
                                          </w:r>
                                          <w:r>
                                            <w:rPr>
                                              <w:rFonts w:cs="Arial"/>
                                              <w:b/>
                                            </w:rPr>
                                            <w:tab/>
                                          </w:r>
                                          <w:r>
                                            <w:rPr>
                                              <w:rFonts w:cs="Arial"/>
                                              <w:b/>
                                            </w:rPr>
                                            <w:tab/>
                                            <w:t>1/2 O</w:t>
                                          </w:r>
                                          <w:r>
                                            <w:rPr>
                                              <w:rFonts w:cs="Arial"/>
                                              <w:b/>
                                              <w:vertAlign w:val="subscript"/>
                                            </w:rPr>
                                            <w:t>2</w:t>
                                          </w:r>
                                          <w:r>
                                            <w:rPr>
                                              <w:rFonts w:cs="Arial"/>
                                              <w:b/>
                                            </w:rPr>
                                            <w:t xml:space="preserve">     2 H</w:t>
                                          </w:r>
                                          <w:r>
                                            <w:rPr>
                                              <w:rFonts w:cs="Arial"/>
                                              <w:b/>
                                              <w:vertAlign w:val="superscript"/>
                                            </w:rPr>
                                            <w:t>+</w:t>
                                          </w:r>
                                          <w:r>
                                            <w:rPr>
                                              <w:rFonts w:cs="Arial"/>
                                              <w:b/>
                                            </w:rPr>
                                            <w:t xml:space="preserve">            2 H</w:t>
                                          </w:r>
                                          <w:r>
                                            <w:rPr>
                                              <w:rFonts w:cs="Arial"/>
                                              <w:b/>
                                              <w:vertAlign w:val="superscript"/>
                                            </w:rPr>
                                            <w:t>+</w:t>
                                          </w:r>
                                        </w:p>
                                      </w:txbxContent>
                                    </wps:txbx>
                                    <wps:bodyPr rot="0" vert="horz" wrap="square" lIns="91440" tIns="45720" rIns="91440" bIns="45720" anchor="t" anchorCtr="0" upright="1">
                                      <a:noAutofit/>
                                    </wps:bodyPr>
                                  </wps:wsp>
                                </wpg:grpSp>
                              </wpg:grpSp>
                            </wpg:grpSp>
                            <wpg:grpSp>
                              <wpg:cNvPr id="630" name="Group 1118"/>
                              <wpg:cNvGrpSpPr>
                                <a:grpSpLocks/>
                              </wpg:cNvGrpSpPr>
                              <wpg:grpSpPr bwMode="auto">
                                <a:xfrm>
                                  <a:off x="985" y="1415"/>
                                  <a:ext cx="10235" cy="5970"/>
                                  <a:chOff x="985" y="1415"/>
                                  <a:chExt cx="10235" cy="5970"/>
                                </a:xfrm>
                              </wpg:grpSpPr>
                              <wpg:grpSp>
                                <wpg:cNvPr id="631" name="Group 1119"/>
                                <wpg:cNvGrpSpPr>
                                  <a:grpSpLocks/>
                                </wpg:cNvGrpSpPr>
                                <wpg:grpSpPr bwMode="auto">
                                  <a:xfrm>
                                    <a:off x="985" y="2236"/>
                                    <a:ext cx="1504" cy="3816"/>
                                    <a:chOff x="701" y="3843"/>
                                    <a:chExt cx="1504" cy="3816"/>
                                  </a:xfrm>
                                </wpg:grpSpPr>
                                <wps:wsp>
                                  <wps:cNvPr id="632" name="AutoShape 1120"/>
                                  <wps:cNvSpPr>
                                    <a:spLocks/>
                                  </wps:cNvSpPr>
                                  <wps:spPr bwMode="auto">
                                    <a:xfrm>
                                      <a:off x="1502" y="4911"/>
                                      <a:ext cx="266" cy="1460"/>
                                    </a:xfrm>
                                    <a:prstGeom prst="leftBrace">
                                      <a:avLst>
                                        <a:gd name="adj1" fmla="val 4573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3" name="Text Box 1121"/>
                                  <wps:cNvSpPr txBox="1">
                                    <a:spLocks noChangeArrowheads="1"/>
                                  </wps:cNvSpPr>
                                  <wps:spPr bwMode="auto">
                                    <a:xfrm>
                                      <a:off x="883" y="4527"/>
                                      <a:ext cx="528" cy="21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D532B8" w14:textId="77777777" w:rsidR="00041D57" w:rsidRDefault="00041D57" w:rsidP="00555320">
                                        <w:pPr>
                                          <w:jc w:val="center"/>
                                          <w:rPr>
                                            <w:rFonts w:cs="Arial"/>
                                            <w:sz w:val="20"/>
                                            <w:szCs w:val="20"/>
                                          </w:rPr>
                                        </w:pPr>
                                        <w:r>
                                          <w:rPr>
                                            <w:rFonts w:cs="Arial"/>
                                            <w:sz w:val="20"/>
                                            <w:szCs w:val="20"/>
                                          </w:rPr>
                                          <w:t>Thylakoid-Membran</w:t>
                                        </w:r>
                                      </w:p>
                                    </w:txbxContent>
                                  </wps:txbx>
                                  <wps:bodyPr rot="0" vert="vert270" wrap="square" lIns="91440" tIns="45720" rIns="91440" bIns="45720" anchor="t" anchorCtr="0" upright="1">
                                    <a:noAutofit/>
                                  </wps:bodyPr>
                                </wps:wsp>
                                <wps:wsp>
                                  <wps:cNvPr id="634" name="Text Box 1122"/>
                                  <wps:cNvSpPr txBox="1">
                                    <a:spLocks noChangeArrowheads="1"/>
                                  </wps:cNvSpPr>
                                  <wps:spPr bwMode="auto">
                                    <a:xfrm>
                                      <a:off x="701" y="3843"/>
                                      <a:ext cx="1504" cy="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D2094" w14:textId="77777777" w:rsidR="00041D57" w:rsidRDefault="00041D57" w:rsidP="00555320">
                                        <w:pPr>
                                          <w:jc w:val="center"/>
                                          <w:rPr>
                                            <w:rFonts w:cs="Arial"/>
                                            <w:sz w:val="20"/>
                                            <w:szCs w:val="20"/>
                                          </w:rPr>
                                        </w:pPr>
                                        <w:r>
                                          <w:rPr>
                                            <w:rFonts w:cs="Arial"/>
                                            <w:sz w:val="20"/>
                                            <w:szCs w:val="20"/>
                                          </w:rPr>
                                          <w:t>Thylakoid-Innenraum</w:t>
                                        </w:r>
                                      </w:p>
                                    </w:txbxContent>
                                  </wps:txbx>
                                  <wps:bodyPr rot="0" vert="horz" wrap="square" lIns="91440" tIns="45720" rIns="91440" bIns="45720" anchor="t" anchorCtr="0" upright="1">
                                    <a:noAutofit/>
                                  </wps:bodyPr>
                                </wps:wsp>
                                <wps:wsp>
                                  <wps:cNvPr id="635" name="Text Box 1123"/>
                                  <wps:cNvSpPr txBox="1">
                                    <a:spLocks noChangeArrowheads="1"/>
                                  </wps:cNvSpPr>
                                  <wps:spPr bwMode="auto">
                                    <a:xfrm>
                                      <a:off x="970" y="6797"/>
                                      <a:ext cx="1183" cy="8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41E29B" w14:textId="77777777" w:rsidR="00041D57" w:rsidRDefault="00041D57" w:rsidP="00555320">
                                        <w:pPr>
                                          <w:jc w:val="center"/>
                                          <w:rPr>
                                            <w:rFonts w:cs="Arial"/>
                                            <w:sz w:val="20"/>
                                            <w:szCs w:val="20"/>
                                          </w:rPr>
                                        </w:pPr>
                                        <w:r>
                                          <w:rPr>
                                            <w:rFonts w:cs="Arial"/>
                                            <w:sz w:val="20"/>
                                            <w:szCs w:val="20"/>
                                          </w:rPr>
                                          <w:t>Matrix-Raum</w:t>
                                        </w:r>
                                      </w:p>
                                    </w:txbxContent>
                                  </wps:txbx>
                                  <wps:bodyPr rot="0" vert="horz" wrap="square" lIns="91440" tIns="45720" rIns="91440" bIns="45720" anchor="t" anchorCtr="0" upright="1">
                                    <a:noAutofit/>
                                  </wps:bodyPr>
                                </wps:wsp>
                              </wpg:grpSp>
                              <wpg:grpSp>
                                <wpg:cNvPr id="636" name="Group 1124"/>
                                <wpg:cNvGrpSpPr>
                                  <a:grpSpLocks/>
                                </wpg:cNvGrpSpPr>
                                <wpg:grpSpPr bwMode="auto">
                                  <a:xfrm>
                                    <a:off x="4329" y="1415"/>
                                    <a:ext cx="6891" cy="5970"/>
                                    <a:chOff x="4045" y="3022"/>
                                    <a:chExt cx="6891" cy="5970"/>
                                  </a:xfrm>
                                </wpg:grpSpPr>
                                <wps:wsp>
                                  <wps:cNvPr id="637" name="Text Box 1125"/>
                                  <wps:cNvSpPr txBox="1">
                                    <a:spLocks noChangeArrowheads="1"/>
                                  </wps:cNvSpPr>
                                  <wps:spPr bwMode="auto">
                                    <a:xfrm>
                                      <a:off x="7892" y="8530"/>
                                      <a:ext cx="3044" cy="4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C07BBF" w14:textId="77777777" w:rsidR="00041D57" w:rsidRDefault="00041D57" w:rsidP="00555320">
                                        <w:pPr>
                                          <w:rPr>
                                            <w:rFonts w:cs="Arial"/>
                                            <w:b/>
                                          </w:rPr>
                                        </w:pPr>
                                        <w:r>
                                          <w:rPr>
                                            <w:rFonts w:cs="Arial"/>
                                            <w:b/>
                                          </w:rPr>
                                          <w:t xml:space="preserve">ADP + </w:t>
                                        </w:r>
                                        <w:r>
                                          <w:rPr>
                                            <w:rFonts w:cs="Arial"/>
                                            <w:b/>
                                          </w:rPr>
                                          <w:tab/>
                                          <w:t xml:space="preserve">        ATP</w:t>
                                        </w:r>
                                      </w:p>
                                      <w:p w14:paraId="775839AE" w14:textId="77777777" w:rsidR="00041D57" w:rsidRDefault="00041D57" w:rsidP="00555320">
                                        <w:pPr>
                                          <w:rPr>
                                            <w:rFonts w:cs="Arial"/>
                                            <w:b/>
                                            <w:sz w:val="8"/>
                                          </w:rPr>
                                        </w:pPr>
                                      </w:p>
                                      <w:p w14:paraId="0EA9CC9D" w14:textId="77777777" w:rsidR="00041D57" w:rsidRDefault="00041D57" w:rsidP="00555320">
                                        <w:pPr>
                                          <w:rPr>
                                            <w:rFonts w:cs="Arial"/>
                                            <w:b/>
                                          </w:rPr>
                                        </w:pPr>
                                      </w:p>
                                    </w:txbxContent>
                                  </wps:txbx>
                                  <wps:bodyPr rot="0" vert="horz" wrap="square" lIns="91440" tIns="45720" rIns="91440" bIns="45720" anchor="t" anchorCtr="0" upright="1">
                                    <a:noAutofit/>
                                  </wps:bodyPr>
                                </wps:wsp>
                                <wps:wsp>
                                  <wps:cNvPr id="638" name="Oval 1126"/>
                                  <wps:cNvSpPr>
                                    <a:spLocks noChangeArrowheads="1"/>
                                  </wps:cNvSpPr>
                                  <wps:spPr bwMode="auto">
                                    <a:xfrm>
                                      <a:off x="8764" y="8490"/>
                                      <a:ext cx="397" cy="397"/>
                                    </a:xfrm>
                                    <a:prstGeom prst="ellipse">
                                      <a:avLst/>
                                    </a:prstGeom>
                                    <a:solidFill>
                                      <a:srgbClr val="FFFFFF"/>
                                    </a:solidFill>
                                    <a:ln w="9525">
                                      <a:solidFill>
                                        <a:srgbClr val="000000"/>
                                      </a:solidFill>
                                      <a:round/>
                                      <a:headEnd/>
                                      <a:tailEnd/>
                                    </a:ln>
                                  </wps:spPr>
                                  <wps:txbx>
                                    <w:txbxContent>
                                      <w:p w14:paraId="6A9933D9" w14:textId="77777777" w:rsidR="00041D57" w:rsidRDefault="00041D57" w:rsidP="00555320">
                                        <w:pPr>
                                          <w:jc w:val="center"/>
                                          <w:rPr>
                                            <w:b/>
                                          </w:rPr>
                                        </w:pPr>
                                        <w:r>
                                          <w:rPr>
                                            <w:b/>
                                          </w:rPr>
                                          <w:t>P</w:t>
                                        </w:r>
                                      </w:p>
                                    </w:txbxContent>
                                  </wps:txbx>
                                  <wps:bodyPr rot="0" vert="horz" wrap="square" lIns="0" tIns="0" rIns="0" bIns="0" anchor="t" anchorCtr="0" upright="1">
                                    <a:noAutofit/>
                                  </wps:bodyPr>
                                </wps:wsp>
                                <wps:wsp>
                                  <wps:cNvPr id="639" name="Freeform 1127"/>
                                  <wps:cNvSpPr>
                                    <a:spLocks/>
                                  </wps:cNvSpPr>
                                  <wps:spPr bwMode="auto">
                                    <a:xfrm>
                                      <a:off x="8662" y="7787"/>
                                      <a:ext cx="1458" cy="768"/>
                                    </a:xfrm>
                                    <a:custGeom>
                                      <a:avLst/>
                                      <a:gdLst>
                                        <a:gd name="T0" fmla="*/ 0 w 1903"/>
                                        <a:gd name="T1" fmla="*/ 2008 h 2021"/>
                                        <a:gd name="T2" fmla="*/ 1247 w 1903"/>
                                        <a:gd name="T3" fmla="*/ 2 h 2021"/>
                                        <a:gd name="T4" fmla="*/ 1903 w 1903"/>
                                        <a:gd name="T5" fmla="*/ 2021 h 2021"/>
                                      </a:gdLst>
                                      <a:ahLst/>
                                      <a:cxnLst>
                                        <a:cxn ang="0">
                                          <a:pos x="T0" y="T1"/>
                                        </a:cxn>
                                        <a:cxn ang="0">
                                          <a:pos x="T2" y="T3"/>
                                        </a:cxn>
                                        <a:cxn ang="0">
                                          <a:pos x="T4" y="T5"/>
                                        </a:cxn>
                                      </a:cxnLst>
                                      <a:rect l="0" t="0" r="r" b="b"/>
                                      <a:pathLst>
                                        <a:path w="1903" h="2021">
                                          <a:moveTo>
                                            <a:pt x="0" y="2008"/>
                                          </a:moveTo>
                                          <a:cubicBezTo>
                                            <a:pt x="465" y="1004"/>
                                            <a:pt x="930" y="0"/>
                                            <a:pt x="1247" y="2"/>
                                          </a:cubicBezTo>
                                          <a:cubicBezTo>
                                            <a:pt x="1564" y="4"/>
                                            <a:pt x="1794" y="1685"/>
                                            <a:pt x="1903" y="2021"/>
                                          </a:cubicBezTo>
                                        </a:path>
                                      </a:pathLst>
                                    </a:custGeom>
                                    <a:noFill/>
                                    <a:ln w="1905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0" name="Freeform 1128"/>
                                  <wps:cNvSpPr>
                                    <a:spLocks/>
                                  </wps:cNvSpPr>
                                  <wps:spPr bwMode="auto">
                                    <a:xfrm>
                                      <a:off x="6187" y="6719"/>
                                      <a:ext cx="1414" cy="1240"/>
                                    </a:xfrm>
                                    <a:custGeom>
                                      <a:avLst/>
                                      <a:gdLst>
                                        <a:gd name="T0" fmla="*/ 0 w 1414"/>
                                        <a:gd name="T1" fmla="*/ 1240 h 1240"/>
                                        <a:gd name="T2" fmla="*/ 617 w 1414"/>
                                        <a:gd name="T3" fmla="*/ 6 h 1240"/>
                                        <a:gd name="T4" fmla="*/ 1414 w 1414"/>
                                        <a:gd name="T5" fmla="*/ 1202 h 1240"/>
                                      </a:gdLst>
                                      <a:ahLst/>
                                      <a:cxnLst>
                                        <a:cxn ang="0">
                                          <a:pos x="T0" y="T1"/>
                                        </a:cxn>
                                        <a:cxn ang="0">
                                          <a:pos x="T2" y="T3"/>
                                        </a:cxn>
                                        <a:cxn ang="0">
                                          <a:pos x="T4" y="T5"/>
                                        </a:cxn>
                                      </a:cxnLst>
                                      <a:rect l="0" t="0" r="r" b="b"/>
                                      <a:pathLst>
                                        <a:path w="1414" h="1240">
                                          <a:moveTo>
                                            <a:pt x="0" y="1240"/>
                                          </a:moveTo>
                                          <a:cubicBezTo>
                                            <a:pt x="190" y="626"/>
                                            <a:pt x="381" y="12"/>
                                            <a:pt x="617" y="6"/>
                                          </a:cubicBezTo>
                                          <a:cubicBezTo>
                                            <a:pt x="853" y="0"/>
                                            <a:pt x="1281" y="1003"/>
                                            <a:pt x="1414" y="1202"/>
                                          </a:cubicBezTo>
                                        </a:path>
                                      </a:pathLst>
                                    </a:custGeom>
                                    <a:noFill/>
                                    <a:ln w="1905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1" name="Freeform 1129"/>
                                  <wps:cNvSpPr>
                                    <a:spLocks/>
                                  </wps:cNvSpPr>
                                  <wps:spPr bwMode="auto">
                                    <a:xfrm>
                                      <a:off x="5652" y="6761"/>
                                      <a:ext cx="1009" cy="744"/>
                                    </a:xfrm>
                                    <a:custGeom>
                                      <a:avLst/>
                                      <a:gdLst>
                                        <a:gd name="T0" fmla="*/ 0 w 1338"/>
                                        <a:gd name="T1" fmla="*/ 797 h 797"/>
                                        <a:gd name="T2" fmla="*/ 438 w 1338"/>
                                        <a:gd name="T3" fmla="*/ 154 h 797"/>
                                        <a:gd name="T4" fmla="*/ 1338 w 1338"/>
                                        <a:gd name="T5" fmla="*/ 0 h 797"/>
                                      </a:gdLst>
                                      <a:ahLst/>
                                      <a:cxnLst>
                                        <a:cxn ang="0">
                                          <a:pos x="T0" y="T1"/>
                                        </a:cxn>
                                        <a:cxn ang="0">
                                          <a:pos x="T2" y="T3"/>
                                        </a:cxn>
                                        <a:cxn ang="0">
                                          <a:pos x="T4" y="T5"/>
                                        </a:cxn>
                                      </a:cxnLst>
                                      <a:rect l="0" t="0" r="r" b="b"/>
                                      <a:pathLst>
                                        <a:path w="1338" h="797">
                                          <a:moveTo>
                                            <a:pt x="0" y="797"/>
                                          </a:moveTo>
                                          <a:cubicBezTo>
                                            <a:pt x="107" y="542"/>
                                            <a:pt x="215" y="287"/>
                                            <a:pt x="438" y="154"/>
                                          </a:cubicBezTo>
                                          <a:cubicBezTo>
                                            <a:pt x="661" y="21"/>
                                            <a:pt x="1188" y="26"/>
                                            <a:pt x="1338" y="0"/>
                                          </a:cubicBezTo>
                                        </a:path>
                                      </a:pathLst>
                                    </a:custGeom>
                                    <a:noFill/>
                                    <a:ln w="1905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2" name="Text Box 1130"/>
                                  <wps:cNvSpPr txBox="1">
                                    <a:spLocks noChangeArrowheads="1"/>
                                  </wps:cNvSpPr>
                                  <wps:spPr bwMode="auto">
                                    <a:xfrm>
                                      <a:off x="5767" y="7953"/>
                                      <a:ext cx="3125" cy="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F001B" w14:textId="77777777" w:rsidR="00041D57" w:rsidRDefault="00041D57" w:rsidP="00555320">
                                        <w:pPr>
                                          <w:rPr>
                                            <w:rFonts w:cs="Arial"/>
                                            <w:b/>
                                          </w:rPr>
                                        </w:pPr>
                                        <w:r>
                                          <w:rPr>
                                            <w:rFonts w:cs="Arial"/>
                                            <w:b/>
                                          </w:rPr>
                                          <w:t>NADP</w:t>
                                        </w:r>
                                        <w:r>
                                          <w:rPr>
                                            <w:rFonts w:cs="Arial"/>
                                            <w:b/>
                                            <w:vertAlign w:val="superscript"/>
                                          </w:rPr>
                                          <w:t>+</w:t>
                                        </w:r>
                                        <w:r>
                                          <w:rPr>
                                            <w:rFonts w:cs="Arial"/>
                                            <w:b/>
                                          </w:rPr>
                                          <w:t xml:space="preserve">           NADPH</w:t>
                                        </w:r>
                                      </w:p>
                                    </w:txbxContent>
                                  </wps:txbx>
                                  <wps:bodyPr rot="0" vert="horz" wrap="square" lIns="91440" tIns="45720" rIns="91440" bIns="45720" anchor="t" anchorCtr="0" upright="1">
                                    <a:noAutofit/>
                                  </wps:bodyPr>
                                </wps:wsp>
                                <wps:wsp>
                                  <wps:cNvPr id="643" name="Freeform 1131"/>
                                  <wps:cNvSpPr>
                                    <a:spLocks/>
                                  </wps:cNvSpPr>
                                  <wps:spPr bwMode="auto">
                                    <a:xfrm>
                                      <a:off x="4394" y="5567"/>
                                      <a:ext cx="913" cy="1646"/>
                                    </a:xfrm>
                                    <a:custGeom>
                                      <a:avLst/>
                                      <a:gdLst>
                                        <a:gd name="T0" fmla="*/ 0 w 913"/>
                                        <a:gd name="T1" fmla="*/ 1646 h 1646"/>
                                        <a:gd name="T2" fmla="*/ 309 w 913"/>
                                        <a:gd name="T3" fmla="*/ 579 h 1646"/>
                                        <a:gd name="T4" fmla="*/ 913 w 913"/>
                                        <a:gd name="T5" fmla="*/ 0 h 1646"/>
                                      </a:gdLst>
                                      <a:ahLst/>
                                      <a:cxnLst>
                                        <a:cxn ang="0">
                                          <a:pos x="T0" y="T1"/>
                                        </a:cxn>
                                        <a:cxn ang="0">
                                          <a:pos x="T2" y="T3"/>
                                        </a:cxn>
                                        <a:cxn ang="0">
                                          <a:pos x="T4" y="T5"/>
                                        </a:cxn>
                                      </a:cxnLst>
                                      <a:rect l="0" t="0" r="r" b="b"/>
                                      <a:pathLst>
                                        <a:path w="913" h="1646">
                                          <a:moveTo>
                                            <a:pt x="0" y="1646"/>
                                          </a:moveTo>
                                          <a:cubicBezTo>
                                            <a:pt x="78" y="1249"/>
                                            <a:pt x="157" y="853"/>
                                            <a:pt x="309" y="579"/>
                                          </a:cubicBezTo>
                                          <a:cubicBezTo>
                                            <a:pt x="461" y="305"/>
                                            <a:pt x="812" y="96"/>
                                            <a:pt x="913" y="0"/>
                                          </a:cubicBezTo>
                                        </a:path>
                                      </a:pathLst>
                                    </a:custGeom>
                                    <a:noFill/>
                                    <a:ln w="1905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4" name="Text Box 1132"/>
                                  <wps:cNvSpPr txBox="1">
                                    <a:spLocks noChangeArrowheads="1"/>
                                  </wps:cNvSpPr>
                                  <wps:spPr bwMode="auto">
                                    <a:xfrm>
                                      <a:off x="4045" y="7293"/>
                                      <a:ext cx="836" cy="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400627" w14:textId="77777777" w:rsidR="00041D57" w:rsidRDefault="00041D57" w:rsidP="00555320">
                                        <w:pPr>
                                          <w:rPr>
                                            <w:rFonts w:cs="Arial"/>
                                            <w:b/>
                                          </w:rPr>
                                        </w:pPr>
                                        <w:r>
                                          <w:rPr>
                                            <w:rFonts w:cs="Arial"/>
                                            <w:b/>
                                          </w:rPr>
                                          <w:t>2 H</w:t>
                                        </w:r>
                                        <w:r>
                                          <w:rPr>
                                            <w:rFonts w:cs="Arial"/>
                                            <w:b/>
                                            <w:vertAlign w:val="superscript"/>
                                          </w:rPr>
                                          <w:t>+</w:t>
                                        </w:r>
                                      </w:p>
                                    </w:txbxContent>
                                  </wps:txbx>
                                  <wps:bodyPr rot="0" vert="horz" wrap="square" lIns="91440" tIns="45720" rIns="91440" bIns="45720" anchor="t" anchorCtr="0" upright="1">
                                    <a:noAutofit/>
                                  </wps:bodyPr>
                                </wps:wsp>
                                <wps:wsp>
                                  <wps:cNvPr id="645" name="Text Box 1133"/>
                                  <wps:cNvSpPr txBox="1">
                                    <a:spLocks noChangeArrowheads="1"/>
                                  </wps:cNvSpPr>
                                  <wps:spPr bwMode="auto">
                                    <a:xfrm>
                                      <a:off x="5355" y="7236"/>
                                      <a:ext cx="823" cy="4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2730B2" w14:textId="77777777" w:rsidR="00041D57" w:rsidRDefault="00041D57" w:rsidP="00555320">
                                        <w:r>
                                          <w:rPr>
                                            <w:rFonts w:cs="Arial"/>
                                            <w:b/>
                                          </w:rPr>
                                          <w:t>2 H</w:t>
                                        </w:r>
                                        <w:r>
                                          <w:rPr>
                                            <w:rFonts w:cs="Arial"/>
                                            <w:b/>
                                            <w:vertAlign w:val="superscript"/>
                                          </w:rPr>
                                          <w:t>+</w:t>
                                        </w:r>
                                      </w:p>
                                    </w:txbxContent>
                                  </wps:txbx>
                                  <wps:bodyPr rot="0" vert="horz" wrap="square" lIns="91440" tIns="45720" rIns="91440" bIns="45720" anchor="t" anchorCtr="0" upright="1">
                                    <a:noAutofit/>
                                  </wps:bodyPr>
                                </wps:wsp>
                                <wpg:grpSp>
                                  <wpg:cNvPr id="646" name="Group 1134"/>
                                  <wpg:cNvGrpSpPr>
                                    <a:grpSpLocks/>
                                  </wpg:cNvGrpSpPr>
                                  <wpg:grpSpPr bwMode="auto">
                                    <a:xfrm>
                                      <a:off x="8110" y="3022"/>
                                      <a:ext cx="2619" cy="4786"/>
                                      <a:chOff x="8110" y="3022"/>
                                      <a:chExt cx="2619" cy="4786"/>
                                    </a:xfrm>
                                  </wpg:grpSpPr>
                                  <wpg:grpSp>
                                    <wpg:cNvPr id="647" name="Group 1135"/>
                                    <wpg:cNvGrpSpPr>
                                      <a:grpSpLocks/>
                                    </wpg:cNvGrpSpPr>
                                    <wpg:grpSpPr bwMode="auto">
                                      <a:xfrm>
                                        <a:off x="8110" y="3022"/>
                                        <a:ext cx="2619" cy="4786"/>
                                        <a:chOff x="8110" y="3022"/>
                                        <a:chExt cx="2619" cy="4786"/>
                                      </a:xfrm>
                                    </wpg:grpSpPr>
                                    <wps:wsp>
                                      <wps:cNvPr id="648" name="Text Box 1136"/>
                                      <wps:cNvSpPr txBox="1">
                                        <a:spLocks noChangeArrowheads="1"/>
                                      </wps:cNvSpPr>
                                      <wps:spPr bwMode="auto">
                                        <a:xfrm>
                                          <a:off x="8110" y="3516"/>
                                          <a:ext cx="978" cy="4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A6123" w14:textId="77777777" w:rsidR="00041D57" w:rsidRDefault="00041D57" w:rsidP="00555320">
                                            <w:pPr>
                                              <w:rPr>
                                                <w:rFonts w:cs="Arial"/>
                                                <w:b/>
                                              </w:rPr>
                                            </w:pPr>
                                            <w:r>
                                              <w:rPr>
                                                <w:rFonts w:cs="Arial"/>
                                                <w:b/>
                                              </w:rPr>
                                              <w:t>n H</w:t>
                                            </w:r>
                                            <w:r>
                                              <w:rPr>
                                                <w:rFonts w:cs="Arial"/>
                                                <w:b/>
                                                <w:vertAlign w:val="superscript"/>
                                              </w:rPr>
                                              <w:t>+</w:t>
                                            </w:r>
                                          </w:p>
                                          <w:p w14:paraId="28BD2B72" w14:textId="77777777" w:rsidR="00041D57" w:rsidRDefault="00041D57" w:rsidP="00555320">
                                            <w:pPr>
                                              <w:rPr>
                                                <w:rFonts w:cs="Arial"/>
                                                <w:b/>
                                              </w:rPr>
                                            </w:pPr>
                                          </w:p>
                                          <w:p w14:paraId="7C3882F0" w14:textId="77777777" w:rsidR="00041D57" w:rsidRDefault="00041D57" w:rsidP="00555320">
                                            <w:pPr>
                                              <w:rPr>
                                                <w:rFonts w:cs="Arial"/>
                                                <w:b/>
                                              </w:rPr>
                                            </w:pPr>
                                          </w:p>
                                          <w:p w14:paraId="1F0418D1" w14:textId="77777777" w:rsidR="00041D57" w:rsidRDefault="00041D57" w:rsidP="00555320">
                                            <w:pPr>
                                              <w:rPr>
                                                <w:rFonts w:cs="Arial"/>
                                                <w:b/>
                                              </w:rPr>
                                            </w:pPr>
                                          </w:p>
                                          <w:p w14:paraId="7B38C57E" w14:textId="77777777" w:rsidR="00041D57" w:rsidRDefault="00041D57" w:rsidP="00555320">
                                            <w:pPr>
                                              <w:rPr>
                                                <w:rFonts w:cs="Arial"/>
                                                <w:b/>
                                              </w:rPr>
                                            </w:pPr>
                                          </w:p>
                                          <w:p w14:paraId="4BFD5C1F" w14:textId="77777777" w:rsidR="00041D57" w:rsidRDefault="00041D57" w:rsidP="00555320">
                                            <w:pPr>
                                              <w:rPr>
                                                <w:rFonts w:cs="Arial"/>
                                                <w:b/>
                                              </w:rPr>
                                            </w:pPr>
                                          </w:p>
                                          <w:p w14:paraId="51C3FA16" w14:textId="77777777" w:rsidR="00041D57" w:rsidRDefault="00041D57" w:rsidP="00555320">
                                            <w:pPr>
                                              <w:rPr>
                                                <w:rFonts w:cs="Arial"/>
                                                <w:b/>
                                              </w:rPr>
                                            </w:pPr>
                                          </w:p>
                                          <w:p w14:paraId="665DFC40" w14:textId="77777777" w:rsidR="00041D57" w:rsidRDefault="00041D57" w:rsidP="00555320">
                                            <w:pPr>
                                              <w:rPr>
                                                <w:rFonts w:cs="Arial"/>
                                                <w:b/>
                                                <w:sz w:val="16"/>
                                                <w:szCs w:val="16"/>
                                              </w:rPr>
                                            </w:pPr>
                                          </w:p>
                                          <w:p w14:paraId="3EA3106C" w14:textId="77777777" w:rsidR="00041D57" w:rsidRDefault="00041D57" w:rsidP="00555320">
                                            <w:pPr>
                                              <w:rPr>
                                                <w:rFonts w:cs="Arial"/>
                                                <w:b/>
                                              </w:rPr>
                                            </w:pPr>
                                            <w:r>
                                              <w:rPr>
                                                <w:rFonts w:cs="Arial"/>
                                                <w:b/>
                                              </w:rPr>
                                              <w:t xml:space="preserve">  n H</w:t>
                                            </w:r>
                                            <w:r>
                                              <w:rPr>
                                                <w:rFonts w:cs="Arial"/>
                                                <w:b/>
                                                <w:vertAlign w:val="superscript"/>
                                              </w:rPr>
                                              <w:t>+</w:t>
                                            </w:r>
                                          </w:p>
                                        </w:txbxContent>
                                      </wps:txbx>
                                      <wps:bodyPr rot="0" vert="horz" wrap="square" lIns="91440" tIns="45720" rIns="91440" bIns="45720" anchor="t" anchorCtr="0" upright="1">
                                        <a:noAutofit/>
                                      </wps:bodyPr>
                                    </wps:wsp>
                                    <wpg:grpSp>
                                      <wpg:cNvPr id="649" name="Group 1137"/>
                                      <wpg:cNvGrpSpPr>
                                        <a:grpSpLocks/>
                                      </wpg:cNvGrpSpPr>
                                      <wpg:grpSpPr bwMode="auto">
                                        <a:xfrm>
                                          <a:off x="8762" y="3022"/>
                                          <a:ext cx="1967" cy="1821"/>
                                          <a:chOff x="9449" y="2997"/>
                                          <a:chExt cx="1967" cy="1821"/>
                                        </a:xfrm>
                                      </wpg:grpSpPr>
                                      <wps:wsp>
                                        <wps:cNvPr id="650" name="Text Box 1138"/>
                                        <wps:cNvSpPr txBox="1">
                                          <a:spLocks noChangeArrowheads="1"/>
                                        </wps:cNvSpPr>
                                        <wps:spPr bwMode="auto">
                                          <a:xfrm>
                                            <a:off x="9449" y="2997"/>
                                            <a:ext cx="1967" cy="6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C6F6B9" w14:textId="77777777" w:rsidR="00041D57" w:rsidRDefault="00041D57" w:rsidP="00555320">
                                              <w:pPr>
                                                <w:jc w:val="center"/>
                                                <w:rPr>
                                                  <w:rFonts w:cs="Arial"/>
                                                  <w:sz w:val="20"/>
                                                  <w:szCs w:val="20"/>
                                                </w:rPr>
                                              </w:pPr>
                                            </w:p>
                                            <w:p w14:paraId="65F3F95C" w14:textId="77777777" w:rsidR="00041D57" w:rsidRDefault="00041D57" w:rsidP="00555320">
                                              <w:pPr>
                                                <w:jc w:val="center"/>
                                                <w:rPr>
                                                  <w:rFonts w:cs="Arial"/>
                                                  <w:sz w:val="16"/>
                                                  <w:szCs w:val="16"/>
                                                </w:rPr>
                                              </w:pPr>
                                              <w:r>
                                                <w:rPr>
                                                  <w:rFonts w:cs="Arial"/>
                                                  <w:sz w:val="16"/>
                                                  <w:szCs w:val="16"/>
                                                </w:rPr>
                                                <w:t>Tunnelprotein</w:t>
                                              </w:r>
                                            </w:p>
                                          </w:txbxContent>
                                        </wps:txbx>
                                        <wps:bodyPr rot="0" vert="horz" wrap="square" lIns="91440" tIns="45720" rIns="91440" bIns="45720" anchor="t" anchorCtr="0" upright="1">
                                          <a:noAutofit/>
                                        </wps:bodyPr>
                                      </wps:wsp>
                                      <wps:wsp>
                                        <wps:cNvPr id="651" name="Line 1139"/>
                                        <wps:cNvCnPr>
                                          <a:cxnSpLocks noChangeShapeType="1"/>
                                        </wps:cNvCnPr>
                                        <wps:spPr bwMode="auto">
                                          <a:xfrm flipH="1">
                                            <a:off x="10208" y="3648"/>
                                            <a:ext cx="193" cy="1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652" name="Group 1140"/>
                                    <wpg:cNvGrpSpPr>
                                      <a:grpSpLocks/>
                                    </wpg:cNvGrpSpPr>
                                    <wpg:grpSpPr bwMode="auto">
                                      <a:xfrm>
                                        <a:off x="8481" y="4380"/>
                                        <a:ext cx="1415" cy="3399"/>
                                        <a:chOff x="8507" y="11299"/>
                                        <a:chExt cx="1415" cy="3399"/>
                                      </a:xfrm>
                                    </wpg:grpSpPr>
                                    <wps:wsp>
                                      <wps:cNvPr id="653" name="Oval 1141"/>
                                      <wps:cNvSpPr>
                                        <a:spLocks noChangeArrowheads="1"/>
                                      </wps:cNvSpPr>
                                      <wps:spPr bwMode="auto">
                                        <a:xfrm>
                                          <a:off x="8507" y="11342"/>
                                          <a:ext cx="464" cy="2726"/>
                                        </a:xfrm>
                                        <a:prstGeom prst="ellipse">
                                          <a:avLst/>
                                        </a:prstGeom>
                                        <a:solidFill>
                                          <a:srgbClr val="FFFF99"/>
                                        </a:solidFill>
                                        <a:ln w="9525">
                                          <a:solidFill>
                                            <a:srgbClr val="000000"/>
                                          </a:solidFill>
                                          <a:round/>
                                          <a:headEnd/>
                                          <a:tailEnd/>
                                        </a:ln>
                                      </wps:spPr>
                                      <wps:bodyPr rot="0" vert="horz" wrap="square" lIns="91440" tIns="45720" rIns="91440" bIns="45720" anchor="t" anchorCtr="0" upright="1">
                                        <a:noAutofit/>
                                      </wps:bodyPr>
                                    </wps:wsp>
                                    <wps:wsp>
                                      <wps:cNvPr id="654" name="Oval 1142"/>
                                      <wps:cNvSpPr>
                                        <a:spLocks noChangeArrowheads="1"/>
                                      </wps:cNvSpPr>
                                      <wps:spPr bwMode="auto">
                                        <a:xfrm>
                                          <a:off x="9313" y="11299"/>
                                          <a:ext cx="464" cy="2726"/>
                                        </a:xfrm>
                                        <a:prstGeom prst="ellipse">
                                          <a:avLst/>
                                        </a:prstGeom>
                                        <a:solidFill>
                                          <a:srgbClr val="FFFF99"/>
                                        </a:solidFill>
                                        <a:ln w="9525">
                                          <a:solidFill>
                                            <a:srgbClr val="000000"/>
                                          </a:solidFill>
                                          <a:round/>
                                          <a:headEnd/>
                                          <a:tailEnd/>
                                        </a:ln>
                                      </wps:spPr>
                                      <wps:bodyPr rot="0" vert="horz" wrap="square" lIns="91440" tIns="45720" rIns="91440" bIns="45720" anchor="t" anchorCtr="0" upright="1">
                                        <a:noAutofit/>
                                      </wps:bodyPr>
                                    </wps:wsp>
                                    <wps:wsp>
                                      <wps:cNvPr id="655" name="Oval 1143"/>
                                      <wps:cNvSpPr>
                                        <a:spLocks noChangeArrowheads="1"/>
                                      </wps:cNvSpPr>
                                      <wps:spPr bwMode="auto">
                                        <a:xfrm>
                                          <a:off x="9215" y="14003"/>
                                          <a:ext cx="707" cy="695"/>
                                        </a:xfrm>
                                        <a:prstGeom prst="ellipse">
                                          <a:avLst/>
                                        </a:prstGeom>
                                        <a:solidFill>
                                          <a:srgbClr val="FFFF99"/>
                                        </a:solidFill>
                                        <a:ln w="9525">
                                          <a:solidFill>
                                            <a:srgbClr val="000000"/>
                                          </a:solidFill>
                                          <a:round/>
                                          <a:headEnd/>
                                          <a:tailEnd/>
                                        </a:ln>
                                      </wps:spPr>
                                      <wps:bodyPr rot="0" vert="horz" wrap="square" lIns="91440" tIns="45720" rIns="91440" bIns="45720" anchor="t" anchorCtr="0" upright="1">
                                        <a:noAutofit/>
                                      </wps:bodyPr>
                                    </wps:wsp>
                                  </wpg:grpSp>
                                </wpg:grpSp>
                              </wpg:grpSp>
                            </wpg:grpSp>
                            <wps:wsp>
                              <wps:cNvPr id="656" name="Text Box 1144"/>
                              <wps:cNvSpPr txBox="1">
                                <a:spLocks noChangeArrowheads="1"/>
                              </wps:cNvSpPr>
                              <wps:spPr bwMode="auto">
                                <a:xfrm>
                                  <a:off x="10033" y="5334"/>
                                  <a:ext cx="1306" cy="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E9528" w14:textId="77777777" w:rsidR="00041D57" w:rsidRDefault="00041D57" w:rsidP="00555320">
                                    <w:pPr>
                                      <w:rPr>
                                        <w:rFonts w:cs="Arial"/>
                                        <w:sz w:val="16"/>
                                        <w:szCs w:val="16"/>
                                      </w:rPr>
                                    </w:pPr>
                                    <w:r>
                                      <w:rPr>
                                        <w:rFonts w:cs="Arial"/>
                                        <w:sz w:val="16"/>
                                        <w:szCs w:val="16"/>
                                      </w:rPr>
                                      <w:t>ATPase</w:t>
                                    </w:r>
                                  </w:p>
                                </w:txbxContent>
                              </wps:txbx>
                              <wps:bodyPr rot="0" vert="horz" wrap="square" lIns="91440" tIns="45720" rIns="91440" bIns="45720" anchor="t" anchorCtr="0" upright="1">
                                <a:noAutofit/>
                              </wps:bodyPr>
                            </wps:wsp>
                          </wpg:grpSp>
                          <wps:wsp>
                            <wps:cNvPr id="657" name="Freeform 1145"/>
                            <wps:cNvSpPr>
                              <a:spLocks/>
                            </wps:cNvSpPr>
                            <wps:spPr bwMode="auto">
                              <a:xfrm>
                                <a:off x="5684" y="2035"/>
                                <a:ext cx="626" cy="1839"/>
                              </a:xfrm>
                              <a:custGeom>
                                <a:avLst/>
                                <a:gdLst>
                                  <a:gd name="T0" fmla="*/ 0 w 626"/>
                                  <a:gd name="T1" fmla="*/ 1839 h 1839"/>
                                  <a:gd name="T2" fmla="*/ 527 w 626"/>
                                  <a:gd name="T3" fmla="*/ 682 h 1839"/>
                                  <a:gd name="T4" fmla="*/ 592 w 626"/>
                                  <a:gd name="T5" fmla="*/ 0 h 1839"/>
                                </a:gdLst>
                                <a:ahLst/>
                                <a:cxnLst>
                                  <a:cxn ang="0">
                                    <a:pos x="T0" y="T1"/>
                                  </a:cxn>
                                  <a:cxn ang="0">
                                    <a:pos x="T2" y="T3"/>
                                  </a:cxn>
                                  <a:cxn ang="0">
                                    <a:pos x="T4" y="T5"/>
                                  </a:cxn>
                                </a:cxnLst>
                                <a:rect l="0" t="0" r="r" b="b"/>
                                <a:pathLst>
                                  <a:path w="626" h="1839">
                                    <a:moveTo>
                                      <a:pt x="0" y="1839"/>
                                    </a:moveTo>
                                    <a:cubicBezTo>
                                      <a:pt x="214" y="1413"/>
                                      <a:pt x="428" y="988"/>
                                      <a:pt x="527" y="682"/>
                                    </a:cubicBezTo>
                                    <a:cubicBezTo>
                                      <a:pt x="626" y="376"/>
                                      <a:pt x="579" y="114"/>
                                      <a:pt x="592" y="0"/>
                                    </a:cubicBezTo>
                                  </a:path>
                                </a:pathLst>
                              </a:custGeom>
                              <a:noFill/>
                              <a:ln w="1905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658" name="Text Box 1146"/>
                          <wps:cNvSpPr txBox="1">
                            <a:spLocks noChangeArrowheads="1"/>
                          </wps:cNvSpPr>
                          <wps:spPr bwMode="auto">
                            <a:xfrm>
                              <a:off x="2898" y="4326"/>
                              <a:ext cx="864"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54F74" w14:textId="77777777" w:rsidR="00041D57" w:rsidRDefault="00041D57" w:rsidP="00555320">
                                <w:pPr>
                                  <w:rPr>
                                    <w:rFonts w:cs="Arial"/>
                                  </w:rPr>
                                </w:pPr>
                                <w:r>
                                  <w:rPr>
                                    <w:rFonts w:cs="Arial"/>
                                  </w:rPr>
                                  <w:t>Chl II</w:t>
                                </w:r>
                              </w:p>
                            </w:txbxContent>
                          </wps:txbx>
                          <wps:bodyPr rot="0" vert="horz" wrap="square" lIns="91440" tIns="45720" rIns="91440" bIns="45720" anchor="t" anchorCtr="0" upright="1">
                            <a:noAutofit/>
                          </wps:bodyPr>
                        </wps:wsp>
                      </wpg:grpSp>
                    </wpg:wgp>
                  </a:graphicData>
                </a:graphic>
              </wp:inline>
            </w:drawing>
          </mc:Choice>
          <mc:Fallback>
            <w:pict>
              <v:group w14:anchorId="095F5283" id="Group 918" o:spid="_x0000_s1130" style="width:517.7pt;height:303.45pt;mso-position-horizontal-relative:char;mso-position-vertical-relative:line" coordorigin="985,1427" coordsize="10354,6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">
                <v:shape id="Text Box 919" o:spid="_x0000_s1131" type="#_x0000_t202" style="position:absolute;left:2470;top:1994;width:8791;height:5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" filled="f" stroked="f" strokecolor="red">
                  <v:textbox>
                    <w:txbxContent>
                      <w:p w14:paraId="575CFFF4" w14:textId="77777777" w:rsidR="00041D57" w:rsidRPr="001C411E" w:rsidRDefault="00041D57" w:rsidP="00555320">
                        <w:pPr>
                          <w:rPr>
                            <w:rFonts w:ascii="Arial" w:hAnsi="Arial" w:cs="Arial"/>
                            <w:b/>
                            <w:sz w:val="28"/>
                            <w:szCs w:val="28"/>
                            <w:lang w:val="en-GB"/>
                          </w:rPr>
                        </w:pPr>
                        <w:r w:rsidRPr="001C411E">
                          <w:rPr>
                            <w:rFonts w:ascii="Arial" w:hAnsi="Arial" w:cs="Arial"/>
                            <w:b/>
                            <w:sz w:val="28"/>
                            <w:szCs w:val="28"/>
                            <w:lang w:val="en-GB"/>
                          </w:rPr>
                          <w:t>(C)</w:t>
                        </w:r>
                      </w:p>
                      <w:p w14:paraId="25D42097" w14:textId="77777777" w:rsidR="00041D57" w:rsidRDefault="00041D57" w:rsidP="00555320">
                        <w:pPr>
                          <w:rPr>
                            <w:rFonts w:cs="Arial"/>
                            <w:b/>
                            <w:sz w:val="16"/>
                            <w:szCs w:val="16"/>
                            <w:lang w:val="en-GB"/>
                          </w:rPr>
                        </w:pPr>
                      </w:p>
                      <w:p w14:paraId="55F2F860" w14:textId="77777777" w:rsidR="00041D57" w:rsidRPr="001C411E" w:rsidRDefault="00041D57" w:rsidP="00555320">
                        <w:pPr>
                          <w:rPr>
                            <w:rFonts w:ascii="Arial" w:hAnsi="Arial" w:cs="Arial"/>
                            <w:b/>
                            <w:sz w:val="28"/>
                            <w:szCs w:val="28"/>
                            <w:lang w:val="en-GB"/>
                          </w:rPr>
                        </w:pPr>
                        <w:r>
                          <w:rPr>
                            <w:rFonts w:cs="Arial"/>
                            <w:b/>
                            <w:sz w:val="28"/>
                            <w:szCs w:val="28"/>
                            <w:lang w:val="en-GB"/>
                          </w:rPr>
                          <w:tab/>
                        </w:r>
                        <w:r>
                          <w:rPr>
                            <w:rFonts w:cs="Arial"/>
                            <w:b/>
                            <w:sz w:val="28"/>
                            <w:szCs w:val="28"/>
                            <w:lang w:val="en-GB"/>
                          </w:rPr>
                          <w:tab/>
                        </w:r>
                        <w:r>
                          <w:rPr>
                            <w:rFonts w:cs="Arial"/>
                            <w:b/>
                            <w:sz w:val="28"/>
                            <w:szCs w:val="28"/>
                            <w:lang w:val="en-GB"/>
                          </w:rPr>
                          <w:tab/>
                        </w:r>
                        <w:r>
                          <w:rPr>
                            <w:rFonts w:cs="Arial"/>
                            <w:b/>
                            <w:sz w:val="28"/>
                            <w:szCs w:val="28"/>
                            <w:lang w:val="en-GB"/>
                          </w:rPr>
                          <w:tab/>
                        </w:r>
                        <w:r>
                          <w:rPr>
                            <w:rFonts w:cs="Arial"/>
                            <w:b/>
                            <w:sz w:val="28"/>
                            <w:szCs w:val="28"/>
                            <w:lang w:val="en-GB"/>
                          </w:rPr>
                          <w:tab/>
                          <w:t xml:space="preserve">       </w:t>
                        </w:r>
                        <w:r w:rsidRPr="001C411E">
                          <w:rPr>
                            <w:rFonts w:ascii="Arial" w:hAnsi="Arial" w:cs="Arial"/>
                            <w:b/>
                            <w:sz w:val="28"/>
                            <w:szCs w:val="28"/>
                            <w:lang w:val="en-GB"/>
                          </w:rPr>
                          <w:t>(A)</w:t>
                        </w:r>
                      </w:p>
                      <w:p w14:paraId="652F6B91" w14:textId="77777777" w:rsidR="00041D57" w:rsidRDefault="00041D57" w:rsidP="00555320">
                        <w:pPr>
                          <w:rPr>
                            <w:rFonts w:cs="Arial"/>
                            <w:b/>
                            <w:sz w:val="28"/>
                            <w:szCs w:val="28"/>
                            <w:lang w:val="en-GB"/>
                          </w:rPr>
                        </w:pPr>
                      </w:p>
                      <w:p w14:paraId="673E7AB5" w14:textId="77777777" w:rsidR="00041D57" w:rsidRDefault="00041D57" w:rsidP="00555320">
                        <w:pPr>
                          <w:rPr>
                            <w:rFonts w:cs="Arial"/>
                            <w:b/>
                            <w:sz w:val="28"/>
                            <w:szCs w:val="28"/>
                            <w:lang w:val="en-GB"/>
                          </w:rPr>
                        </w:pPr>
                      </w:p>
                      <w:p w14:paraId="62F65435" w14:textId="77777777" w:rsidR="00041D57" w:rsidRDefault="00041D57" w:rsidP="00555320">
                        <w:pPr>
                          <w:rPr>
                            <w:rFonts w:cs="Arial"/>
                            <w:b/>
                            <w:sz w:val="28"/>
                            <w:szCs w:val="28"/>
                            <w:lang w:val="en-GB"/>
                          </w:rPr>
                        </w:pPr>
                      </w:p>
                      <w:p w14:paraId="1F096905" w14:textId="77777777" w:rsidR="00041D57" w:rsidRDefault="00041D57" w:rsidP="00555320">
                        <w:pPr>
                          <w:rPr>
                            <w:rFonts w:cs="Arial"/>
                            <w:b/>
                            <w:sz w:val="28"/>
                            <w:szCs w:val="28"/>
                            <w:lang w:val="en-GB"/>
                          </w:rPr>
                        </w:pPr>
                      </w:p>
                      <w:p w14:paraId="470EB0A5" w14:textId="77777777" w:rsidR="00041D57" w:rsidRDefault="00041D57" w:rsidP="00555320">
                        <w:pPr>
                          <w:rPr>
                            <w:rFonts w:cs="Arial"/>
                            <w:b/>
                            <w:sz w:val="28"/>
                            <w:szCs w:val="28"/>
                            <w:lang w:val="en-GB"/>
                          </w:rPr>
                        </w:pPr>
                      </w:p>
                      <w:p w14:paraId="199B7CE4" w14:textId="77777777" w:rsidR="00041D57" w:rsidRDefault="00041D57" w:rsidP="00555320">
                        <w:pPr>
                          <w:rPr>
                            <w:rFonts w:cs="Arial"/>
                            <w:b/>
                            <w:sz w:val="28"/>
                            <w:szCs w:val="28"/>
                            <w:lang w:val="en-GB"/>
                          </w:rPr>
                        </w:pPr>
                      </w:p>
                      <w:p w14:paraId="7D12ED39" w14:textId="77777777" w:rsidR="00041D57" w:rsidRDefault="00041D57" w:rsidP="00555320">
                        <w:pPr>
                          <w:rPr>
                            <w:rFonts w:cs="Arial"/>
                            <w:b/>
                            <w:sz w:val="32"/>
                            <w:szCs w:val="32"/>
                            <w:lang w:val="en-GB"/>
                          </w:rPr>
                        </w:pPr>
                      </w:p>
                      <w:p w14:paraId="5A239EF6" w14:textId="77777777" w:rsidR="00041D57" w:rsidRPr="001C411E" w:rsidRDefault="00041D57" w:rsidP="00555320">
                        <w:pPr>
                          <w:rPr>
                            <w:rFonts w:ascii="Arial" w:hAnsi="Arial" w:cs="Arial"/>
                            <w:b/>
                            <w:sz w:val="28"/>
                            <w:szCs w:val="28"/>
                            <w:lang w:val="en-GB"/>
                          </w:rPr>
                        </w:pPr>
                        <w:r>
                          <w:rPr>
                            <w:rFonts w:cs="Arial"/>
                            <w:b/>
                            <w:sz w:val="28"/>
                            <w:szCs w:val="28"/>
                            <w:lang w:val="en-GB"/>
                          </w:rPr>
                          <w:t xml:space="preserve">       </w:t>
                        </w:r>
                        <w:r w:rsidRPr="001C411E">
                          <w:rPr>
                            <w:rFonts w:ascii="Arial" w:hAnsi="Arial" w:cs="Arial"/>
                            <w:b/>
                            <w:sz w:val="28"/>
                            <w:szCs w:val="28"/>
                            <w:lang w:val="en-GB"/>
                          </w:rPr>
                          <w:t>(A)</w:t>
                        </w:r>
                      </w:p>
                      <w:p w14:paraId="23963BEE" w14:textId="77777777" w:rsidR="00041D57" w:rsidRDefault="00041D57" w:rsidP="00555320">
                        <w:pPr>
                          <w:rPr>
                            <w:rFonts w:cs="Arial"/>
                            <w:b/>
                            <w:sz w:val="28"/>
                            <w:szCs w:val="28"/>
                            <w:lang w:val="en-GB"/>
                          </w:rPr>
                        </w:pPr>
                      </w:p>
                      <w:p w14:paraId="5585D6E7" w14:textId="77777777" w:rsidR="00041D57" w:rsidRPr="001C411E" w:rsidRDefault="00041D57" w:rsidP="00555320">
                        <w:pPr>
                          <w:rPr>
                            <w:rFonts w:ascii="Arial" w:hAnsi="Arial" w:cs="Arial"/>
                            <w:b/>
                            <w:sz w:val="28"/>
                            <w:szCs w:val="28"/>
                            <w:lang w:val="en-GB"/>
                          </w:rPr>
                        </w:pPr>
                        <w:r>
                          <w:rPr>
                            <w:rFonts w:cs="Arial"/>
                            <w:b/>
                            <w:sz w:val="28"/>
                            <w:szCs w:val="28"/>
                            <w:lang w:val="en-GB"/>
                          </w:rPr>
                          <w:tab/>
                        </w:r>
                        <w:r>
                          <w:rPr>
                            <w:rFonts w:cs="Arial"/>
                            <w:b/>
                            <w:sz w:val="28"/>
                            <w:szCs w:val="28"/>
                            <w:lang w:val="en-GB"/>
                          </w:rPr>
                          <w:tab/>
                        </w:r>
                        <w:r>
                          <w:rPr>
                            <w:rFonts w:cs="Arial"/>
                            <w:b/>
                            <w:sz w:val="28"/>
                            <w:szCs w:val="28"/>
                            <w:lang w:val="en-GB"/>
                          </w:rPr>
                          <w:tab/>
                        </w:r>
                        <w:r>
                          <w:rPr>
                            <w:rFonts w:cs="Arial"/>
                            <w:b/>
                            <w:sz w:val="28"/>
                            <w:szCs w:val="28"/>
                            <w:lang w:val="en-GB"/>
                          </w:rPr>
                          <w:tab/>
                        </w:r>
                        <w:r>
                          <w:rPr>
                            <w:rFonts w:cs="Arial"/>
                            <w:b/>
                            <w:sz w:val="28"/>
                            <w:szCs w:val="28"/>
                            <w:lang w:val="en-GB"/>
                          </w:rPr>
                          <w:tab/>
                        </w:r>
                        <w:r>
                          <w:rPr>
                            <w:rFonts w:cs="Arial"/>
                            <w:b/>
                            <w:sz w:val="28"/>
                            <w:szCs w:val="28"/>
                            <w:lang w:val="en-GB"/>
                          </w:rPr>
                          <w:tab/>
                          <w:t xml:space="preserve">   </w:t>
                        </w:r>
                        <w:r w:rsidRPr="001C411E">
                          <w:rPr>
                            <w:rFonts w:ascii="Arial" w:hAnsi="Arial" w:cs="Arial"/>
                            <w:b/>
                            <w:sz w:val="28"/>
                            <w:szCs w:val="28"/>
                            <w:lang w:val="en-GB"/>
                          </w:rPr>
                          <w:t>(B)</w:t>
                        </w:r>
                      </w:p>
                      <w:p w14:paraId="0A9233AA" w14:textId="77777777" w:rsidR="00041D57" w:rsidRDefault="00041D57" w:rsidP="00555320">
                        <w:pPr>
                          <w:rPr>
                            <w:rFonts w:cs="Arial"/>
                            <w:b/>
                            <w:sz w:val="28"/>
                            <w:szCs w:val="28"/>
                            <w:lang w:val="en-GB"/>
                          </w:rPr>
                        </w:pPr>
                      </w:p>
                      <w:p w14:paraId="25D4A8C5" w14:textId="77777777" w:rsidR="00041D57" w:rsidRPr="001C411E" w:rsidRDefault="00041D57" w:rsidP="00555320">
                        <w:pPr>
                          <w:rPr>
                            <w:rFonts w:ascii="Arial" w:hAnsi="Arial" w:cs="Arial"/>
                            <w:b/>
                            <w:sz w:val="28"/>
                            <w:szCs w:val="28"/>
                            <w:lang w:val="it-IT"/>
                          </w:rPr>
                        </w:pPr>
                        <w:r>
                          <w:rPr>
                            <w:rFonts w:cs="Arial"/>
                            <w:b/>
                            <w:sz w:val="28"/>
                            <w:szCs w:val="28"/>
                            <w:lang w:val="en-GB"/>
                          </w:rPr>
                          <w:tab/>
                        </w:r>
                        <w:r>
                          <w:rPr>
                            <w:rFonts w:cs="Arial"/>
                            <w:sz w:val="20"/>
                            <w:szCs w:val="28"/>
                            <w:lang w:val="it-IT"/>
                          </w:rPr>
                          <w:tab/>
                        </w:r>
                        <w:r>
                          <w:rPr>
                            <w:rFonts w:cs="Arial"/>
                            <w:sz w:val="20"/>
                            <w:szCs w:val="28"/>
                            <w:lang w:val="it-IT"/>
                          </w:rPr>
                          <w:tab/>
                        </w:r>
                        <w:r>
                          <w:rPr>
                            <w:rFonts w:cs="Arial"/>
                            <w:b/>
                            <w:sz w:val="28"/>
                            <w:szCs w:val="28"/>
                            <w:lang w:val="it-IT"/>
                          </w:rPr>
                          <w:tab/>
                        </w:r>
                        <w:r>
                          <w:rPr>
                            <w:rFonts w:cs="Arial"/>
                            <w:b/>
                            <w:sz w:val="28"/>
                            <w:szCs w:val="28"/>
                            <w:lang w:val="it-IT"/>
                          </w:rPr>
                          <w:tab/>
                        </w:r>
                        <w:r>
                          <w:rPr>
                            <w:rFonts w:cs="Arial"/>
                            <w:b/>
                            <w:sz w:val="28"/>
                            <w:szCs w:val="28"/>
                            <w:lang w:val="it-IT"/>
                          </w:rPr>
                          <w:tab/>
                        </w:r>
                        <w:r>
                          <w:rPr>
                            <w:rFonts w:cs="Arial"/>
                            <w:b/>
                            <w:sz w:val="28"/>
                            <w:szCs w:val="28"/>
                            <w:lang w:val="it-IT"/>
                          </w:rPr>
                          <w:tab/>
                        </w:r>
                        <w:r>
                          <w:rPr>
                            <w:rFonts w:cs="Arial"/>
                            <w:b/>
                            <w:sz w:val="28"/>
                            <w:szCs w:val="28"/>
                            <w:lang w:val="it-IT"/>
                          </w:rPr>
                          <w:tab/>
                        </w:r>
                        <w:r>
                          <w:rPr>
                            <w:rFonts w:cs="Arial"/>
                            <w:b/>
                            <w:sz w:val="28"/>
                            <w:szCs w:val="28"/>
                            <w:lang w:val="it-IT"/>
                          </w:rPr>
                          <w:tab/>
                        </w:r>
                        <w:r>
                          <w:rPr>
                            <w:rFonts w:cs="Arial"/>
                            <w:b/>
                            <w:sz w:val="28"/>
                            <w:szCs w:val="28"/>
                            <w:lang w:val="it-IT"/>
                          </w:rPr>
                          <w:tab/>
                        </w:r>
                        <w:r w:rsidRPr="001C411E">
                          <w:rPr>
                            <w:rFonts w:ascii="Arial" w:hAnsi="Arial" w:cs="Arial"/>
                            <w:b/>
                            <w:sz w:val="28"/>
                            <w:szCs w:val="28"/>
                            <w:lang w:val="it-IT"/>
                          </w:rPr>
                          <w:t>(D)</w:t>
                        </w:r>
                      </w:p>
                    </w:txbxContent>
                  </v:textbox>
                </v:shape>
                <v:group id="Group 920" o:spid="_x0000_s1132" style="position:absolute;left:2117;top:3337;width:8542;height:1471" coordorigin="2117,7882" coordsize="8542,1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group id="Group 921" o:spid="_x0000_s1133" style="position:absolute;left:2161;top:7894;width:1236;height:747" coordorigin="2492,1742" coordsize="1236,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oval id="Oval 922" o:spid="_x0000_s1134" style="position:absolute;left:2507;top:1742;width:22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" strokecolor="#969696" strokeweight="3pt"/>
                    <v:shape id="Freeform 923" o:spid="_x0000_s1135" style="position:absolute;left:2492;top:1911;width:59;height:578;visibility:visible;mso-wrap-style:square;v-text-anchor:top" coordsize="59,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" path="m24,c12,152,,304,6,400v6,96,44,143,53,178e" filled="f" strokecolor="#969696" strokeweight="3pt">
                      <v:path arrowok="t" o:connecttype="custom" o:connectlocs="24,0;6,400;59,578" o:connectangles="0,0,0"/>
                    </v:shape>
                    <v:shape id="Freeform 924" o:spid="_x0000_s1136" style="position:absolute;left:2661;top:1929;width:75;height:498;visibility:visible;mso-wrap-style:square;v-text-anchor:top" coordsize="75,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" path="m32,c16,89,,178,6,231v6,53,55,45,62,89c75,364,53,468,50,498e" filled="f" strokecolor="#969696" strokeweight="3pt">
                      <v:path arrowok="t" o:connecttype="custom" o:connectlocs="32,0;6,231;68,320;50,498" o:connectangles="0,0,0,0"/>
                    </v:shape>
                    <v:oval id="Oval 925" o:spid="_x0000_s1137" style="position:absolute;left:2845;top:1742;width:22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" strokecolor="#969696" strokeweight="3pt"/>
                    <v:oval id="Oval 926" o:spid="_x0000_s1138" style="position:absolute;left:3165;top:1751;width:22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" strokecolor="#969696" strokeweight="3pt"/>
                    <v:oval id="Oval 927" o:spid="_x0000_s1139" style="position:absolute;left:3476;top:1751;width:22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" strokecolor="#969696" strokeweight="3pt"/>
                    <v:shape id="Freeform 928" o:spid="_x0000_s1140" style="position:absolute;left:2844;top:1932;width:59;height:460;visibility:visible;mso-wrap-style:square;v-text-anchor:top" coordsize="59,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" path="m16,v-4,39,-7,79,,112c23,145,59,138,56,196,53,254,9,416,,460e" filled="f" strokecolor="#969696" strokeweight="3pt">
                      <v:path arrowok="t" o:connecttype="custom" o:connectlocs="16,0;16,112;56,196;0,460" o:connectangles="0,0,0,0"/>
                    </v:shape>
                    <v:shape id="Freeform 929" o:spid="_x0000_s1141" style="position:absolute;left:3041;top:1932;width:51;height:464;visibility:visible;mso-wrap-style:square;v-text-anchor:top" coordsize="51,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" path="m7,c3,70,,140,3,200v3,60,13,123,20,160c30,397,43,403,47,420v4,17,2,30,,44e" filled="f" strokecolor="#969696" strokeweight="3pt">
                      <v:path arrowok="t" o:connecttype="custom" o:connectlocs="7,0;3,200;23,360;47,420;47,464" o:connectangles="0,0,0,0,0"/>
                    </v:shape>
                    <v:shape id="Freeform 930" o:spid="_x0000_s1142" style="position:absolute;left:3175;top:1928;width:45;height:444;visibility:visible;mso-wrap-style:square;v-text-anchor:top" coordsize="45,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" path="m5,c2,52,,105,5,152v5,47,25,83,32,132c44,333,44,415,45,444e" filled="f" strokecolor="#969696" strokeweight="3pt">
                      <v:path arrowok="t" o:connecttype="custom" o:connectlocs="5,0;5,152;37,284;45,444" o:connectangles="0,0,0,0"/>
                    </v:shape>
                    <v:shape id="Freeform 931" o:spid="_x0000_s1143" style="position:absolute;left:3348;top:1940;width:57;height:420;visibility:visible;mso-wrap-style:square;v-text-anchor:top" coordsize="5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" path="m16,v3,40,6,81,12,112c34,143,57,137,52,188,47,239,9,381,,420e" filled="f" strokecolor="#969696" strokeweight="3pt">
                      <v:path arrowok="t" o:connecttype="custom" o:connectlocs="16,0;28,112;52,188;0,420" o:connectangles="0,0,0,0"/>
                    </v:shape>
                    <v:shape id="Freeform 932" o:spid="_x0000_s1144" style="position:absolute;left:3480;top:1912;width:59;height:496;visibility:visible;mso-wrap-style:square;v-text-anchor:top" coordsize="59,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" path="m4,v3,35,7,71,16,120c29,169,53,250,56,296v3,46,-7,67,-16,100c31,429,15,462,,496e" filled="f" strokecolor="#969696" strokeweight="3pt">
                      <v:path arrowok="t" o:connecttype="custom" o:connectlocs="4,0;20,120;56,296;40,396;0,496" o:connectangles="0,0,0,0,0"/>
                    </v:shape>
                    <v:shape id="Freeform 933" o:spid="_x0000_s1145" style="position:absolute;left:3653;top:1912;width:75;height:492;visibility:visible;mso-wrap-style:square;v-text-anchor:top" coordsize="75,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" path="m39,v6,29,13,59,16,88c58,117,68,147,59,176,50,205,,211,3,264v3,53,59,189,72,228e" filled="f" strokecolor="#969696" strokeweight="3pt">
                      <v:path arrowok="t" o:connecttype="custom" o:connectlocs="39,0;55,88;59,176;3,264;75,492" o:connectangles="0,0,0,0,0"/>
                    </v:shape>
                  </v:group>
                  <v:group id="Group 934" o:spid="_x0000_s1146" style="position:absolute;left:3461;top:7882;width:588;height:747" coordorigin="3177,11586" coordsize="588,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group id="Group 935" o:spid="_x0000_s1147" style="position:absolute;left:3177;top:11586;width:244;height:747" coordorigin="5300,1630" coordsize="24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oval id="Oval 936" o:spid="_x0000_s1148" style="position:absolute;left:5315;top:1630;width:22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" strokecolor="#969696" strokeweight="3pt"/>
                      <v:shape id="Freeform 937" o:spid="_x0000_s1149" style="position:absolute;left:5300;top:1799;width:59;height:578;visibility:visible;mso-wrap-style:square;v-text-anchor:top" coordsize="59,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" path="m24,c12,152,,304,6,400v6,96,44,143,53,178e" filled="f" strokecolor="#969696" strokeweight="3pt">
                        <v:path arrowok="t" o:connecttype="custom" o:connectlocs="24,0;6,400;59,578" o:connectangles="0,0,0"/>
                      </v:shape>
                      <v:shape id="Freeform 938" o:spid="_x0000_s1150" style="position:absolute;left:5469;top:1817;width:75;height:498;visibility:visible;mso-wrap-style:square;v-text-anchor:top" coordsize="75,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" path="m32,c16,89,,178,6,231v6,53,55,45,62,89c75,364,53,468,50,498e" filled="f" strokecolor="#969696" strokeweight="3pt">
                        <v:path arrowok="t" o:connecttype="custom" o:connectlocs="32,0;6,231;68,320;50,498" o:connectangles="0,0,0,0"/>
                      </v:shape>
                    </v:group>
                    <v:group id="Group 939" o:spid="_x0000_s1151" style="position:absolute;left:3513;top:11607;width:252;height:657" coordorigin="6284,1639" coordsize="252,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1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dBLD+0w4AnL5CwAA//8DAFBLAQItABQABgAIAAAAIQDb4fbL7gAAAIUBAAATAAAAAAAAAAAA&#10;AAAAAAAAAABbQ29udGVudF9UeXBlc10ueG1sUEsBAi0AFAAGAAgAAAAhAFr0LFu/AAAAFQEAAAsA&#10;AAAAAAAAAAAAAAAAHwEAAF9yZWxzLy5yZWxzUEsBAi0AFAAGAAgAAAAhAML5DUbEAAAA3AAAAA8A&#10;AAAAAAAAAAAAAAAABwIAAGRycy9kb3ducmV2LnhtbFBLBQYAAAAAAwADALcAAAD4AgAAAAA=&#10;">
                      <v:oval id="Oval 940" o:spid="_x0000_s1152" style="position:absolute;left:6284;top:1639;width:22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" strokecolor="#969696" strokeweight="3pt"/>
                      <v:shape id="Freeform 941" o:spid="_x0000_s1153" style="position:absolute;left:6288;top:1800;width:59;height:496;visibility:visible;mso-wrap-style:square;v-text-anchor:top" coordsize="59,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" path="m4,v3,35,7,71,16,120c29,169,53,250,56,296v3,46,-7,67,-16,100c31,429,15,462,,496e" filled="f" strokecolor="#969696" strokeweight="3pt">
                        <v:path arrowok="t" o:connecttype="custom" o:connectlocs="4,0;20,120;56,296;40,396;0,496" o:connectangles="0,0,0,0,0"/>
                      </v:shape>
                      <v:shape id="Freeform 942" o:spid="_x0000_s1154" style="position:absolute;left:6461;top:1800;width:75;height:492;visibility:visible;mso-wrap-style:square;v-text-anchor:top" coordsize="75,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" path="m39,v6,29,13,59,16,88c58,117,68,147,59,176,50,205,,211,3,264v3,53,59,189,72,228e" filled="f" strokecolor="#969696" strokeweight="3pt">
                        <v:path arrowok="t" o:connecttype="custom" o:connectlocs="39,0;55,88;59,176;3,264;75,492" o:connectangles="0,0,0,0,0"/>
                      </v:shape>
                    </v:group>
                  </v:group>
                  <v:group id="Group 943" o:spid="_x0000_s1155" style="position:absolute;left:2785;top:8598;width:1236;height:747;rotation:180" coordorigin="2492,1742" coordsize="1236,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">
                    <v:oval id="Oval 944" o:spid="_x0000_s1156" style="position:absolute;left:2507;top:1742;width:22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" strokecolor="#969696" strokeweight="3pt"/>
                    <v:shape id="Freeform 945" o:spid="_x0000_s1157" style="position:absolute;left:2492;top:1911;width:59;height:578;visibility:visible;mso-wrap-style:square;v-text-anchor:top" coordsize="59,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" path="m24,c12,152,,304,6,400v6,96,44,143,53,178e" filled="f" strokecolor="#969696" strokeweight="3pt">
                      <v:path arrowok="t" o:connecttype="custom" o:connectlocs="24,0;6,400;59,578" o:connectangles="0,0,0"/>
                    </v:shape>
                    <v:shape id="Freeform 946" o:spid="_x0000_s1158" style="position:absolute;left:2661;top:1929;width:75;height:498;visibility:visible;mso-wrap-style:square;v-text-anchor:top" coordsize="75,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" path="m32,c16,89,,178,6,231v6,53,55,45,62,89c75,364,53,468,50,498e" filled="f" strokecolor="#969696" strokeweight="3pt">
                      <v:path arrowok="t" o:connecttype="custom" o:connectlocs="32,0;6,231;68,320;50,498" o:connectangles="0,0,0,0"/>
                    </v:shape>
                    <v:oval id="Oval 947" o:spid="_x0000_s1159" style="position:absolute;left:2845;top:1742;width:22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" strokecolor="#969696" strokeweight="3pt"/>
                    <v:oval id="Oval 948" o:spid="_x0000_s1160" style="position:absolute;left:3165;top:1751;width:22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" strokecolor="#969696" strokeweight="3pt"/>
                    <v:oval id="Oval 949" o:spid="_x0000_s1161" style="position:absolute;left:3476;top:1751;width:22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" strokecolor="#969696" strokeweight="3pt"/>
                    <v:shape id="Freeform 950" o:spid="_x0000_s1162" style="position:absolute;left:2844;top:1932;width:59;height:460;visibility:visible;mso-wrap-style:square;v-text-anchor:top" coordsize="59,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" path="m16,v-4,39,-7,79,,112c23,145,59,138,56,196,53,254,9,416,,460e" filled="f" strokecolor="#969696" strokeweight="3pt">
                      <v:path arrowok="t" o:connecttype="custom" o:connectlocs="16,0;16,112;56,196;0,460" o:connectangles="0,0,0,0"/>
                    </v:shape>
                    <v:shape id="Freeform 951" o:spid="_x0000_s1163" style="position:absolute;left:3041;top:1932;width:51;height:464;visibility:visible;mso-wrap-style:square;v-text-anchor:top" coordsize="51,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" path="m7,c3,70,,140,3,200v3,60,13,123,20,160c30,397,43,403,47,420v4,17,2,30,,44e" filled="f" strokecolor="#969696" strokeweight="3pt">
                      <v:path arrowok="t" o:connecttype="custom" o:connectlocs="7,0;3,200;23,360;47,420;47,464" o:connectangles="0,0,0,0,0"/>
                    </v:shape>
                    <v:shape id="Freeform 952" o:spid="_x0000_s1164" style="position:absolute;left:3175;top:1928;width:45;height:444;visibility:visible;mso-wrap-style:square;v-text-anchor:top" coordsize="45,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" path="m5,c2,52,,105,5,152v5,47,25,83,32,132c44,333,44,415,45,444e" filled="f" strokecolor="#969696" strokeweight="3pt">
                      <v:path arrowok="t" o:connecttype="custom" o:connectlocs="5,0;5,152;37,284;45,444" o:connectangles="0,0,0,0"/>
                    </v:shape>
                    <v:shape id="Freeform 953" o:spid="_x0000_s1165" style="position:absolute;left:3348;top:1940;width:57;height:420;visibility:visible;mso-wrap-style:square;v-text-anchor:top" coordsize="5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" path="m16,v3,40,6,81,12,112c34,143,57,137,52,188,47,239,9,381,,420e" filled="f" strokecolor="#969696" strokeweight="3pt">
                      <v:path arrowok="t" o:connecttype="custom" o:connectlocs="16,0;28,112;52,188;0,420" o:connectangles="0,0,0,0"/>
                    </v:shape>
                    <v:shape id="Freeform 954" o:spid="_x0000_s1166" style="position:absolute;left:3480;top:1912;width:59;height:496;visibility:visible;mso-wrap-style:square;v-text-anchor:top" coordsize="59,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" path="m4,v3,35,7,71,16,120c29,169,53,250,56,296v3,46,-7,67,-16,100c31,429,15,462,,496e" filled="f" strokecolor="#969696" strokeweight="3pt">
                      <v:path arrowok="t" o:connecttype="custom" o:connectlocs="4,0;20,120;56,296;40,396;0,496" o:connectangles="0,0,0,0,0"/>
                    </v:shape>
                    <v:shape id="Freeform 955" o:spid="_x0000_s1167" style="position:absolute;left:3653;top:1912;width:75;height:492;visibility:visible;mso-wrap-style:square;v-text-anchor:top" coordsize="75,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" path="m39,v6,29,13,59,16,88c58,117,68,147,59,176,50,205,,211,3,264v3,53,59,189,72,228e" filled="f" strokecolor="#969696" strokeweight="3pt">
                      <v:path arrowok="t" o:connecttype="custom" o:connectlocs="39,0;55,88;59,176;3,264;75,492" o:connectangles="0,0,0,0,0"/>
                    </v:shape>
                  </v:group>
                  <v:group id="Group 956" o:spid="_x0000_s1168" style="position:absolute;left:4163;top:7882;width:6496;height:1471" coordorigin="4163,7882" coordsize="6496,1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">
                    <v:group id="Group 957" o:spid="_x0000_s1169" style="position:absolute;left:4163;top:7882;width:3860;height:1471" coordorigin="1832,1730" coordsize="3860,1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">
                      <v:group id="Group 958" o:spid="_x0000_s1170" style="position:absolute;left:2492;top:1742;width:1236;height:747" coordorigin="2492,1742" coordsize="1236,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">
                        <v:oval id="Oval 959" o:spid="_x0000_s1171" style="position:absolute;left:2507;top:1742;width:22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" strokecolor="#969696" strokeweight="3pt"/>
                        <v:shape id="Freeform 960" o:spid="_x0000_s1172" style="position:absolute;left:2492;top:1911;width:59;height:578;visibility:visible;mso-wrap-style:square;v-text-anchor:top" coordsize="59,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" path="m24,c12,152,,304,6,400v6,96,44,143,53,178e" filled="f" strokecolor="#969696" strokeweight="3pt">
                          <v:path arrowok="t" o:connecttype="custom" o:connectlocs="24,0;6,400;59,578" o:connectangles="0,0,0"/>
                        </v:shape>
                        <v:shape id="Freeform 961" o:spid="_x0000_s1173" style="position:absolute;left:2661;top:1929;width:75;height:498;visibility:visible;mso-wrap-style:square;v-text-anchor:top" coordsize="75,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" path="m32,c16,89,,178,6,231v6,53,55,45,62,89c75,364,53,468,50,498e" filled="f" strokecolor="#969696" strokeweight="3pt">
                          <v:path arrowok="t" o:connecttype="custom" o:connectlocs="32,0;6,231;68,320;50,498" o:connectangles="0,0,0,0"/>
                        </v:shape>
                        <v:oval id="Oval 962" o:spid="_x0000_s1174" style="position:absolute;left:2845;top:1742;width:22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" strokecolor="#969696" strokeweight="3pt"/>
                        <v:oval id="Oval 963" o:spid="_x0000_s1175" style="position:absolute;left:3165;top:1751;width:22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" strokecolor="#969696" strokeweight="3pt"/>
                        <v:oval id="Oval 964" o:spid="_x0000_s1176" style="position:absolute;left:3476;top:1751;width:22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" strokecolor="#969696" strokeweight="3pt"/>
                        <v:shape id="Freeform 965" o:spid="_x0000_s1177" style="position:absolute;left:2844;top:1932;width:59;height:460;visibility:visible;mso-wrap-style:square;v-text-anchor:top" coordsize="59,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" path="m16,v-4,39,-7,79,,112c23,145,59,138,56,196,53,254,9,416,,460e" filled="f" strokecolor="#969696" strokeweight="3pt">
                          <v:path arrowok="t" o:connecttype="custom" o:connectlocs="16,0;16,112;56,196;0,460" o:connectangles="0,0,0,0"/>
                        </v:shape>
                        <v:shape id="Freeform 966" o:spid="_x0000_s1178" style="position:absolute;left:3041;top:1932;width:51;height:464;visibility:visible;mso-wrap-style:square;v-text-anchor:top" coordsize="51,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" path="m7,c3,70,,140,3,200v3,60,13,123,20,160c30,397,43,403,47,420v4,17,2,30,,44e" filled="f" strokecolor="#969696" strokeweight="3pt">
                          <v:path arrowok="t" o:connecttype="custom" o:connectlocs="7,0;3,200;23,360;47,420;47,464" o:connectangles="0,0,0,0,0"/>
                        </v:shape>
                        <v:shape id="Freeform 967" o:spid="_x0000_s1179" style="position:absolute;left:3175;top:1928;width:45;height:444;visibility:visible;mso-wrap-style:square;v-text-anchor:top" coordsize="45,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" path="m5,c2,52,,105,5,152v5,47,25,83,32,132c44,333,44,415,45,444e" filled="f" strokecolor="#969696" strokeweight="3pt">
                          <v:path arrowok="t" o:connecttype="custom" o:connectlocs="5,0;5,152;37,284;45,444" o:connectangles="0,0,0,0"/>
                        </v:shape>
                        <v:shape id="Freeform 968" o:spid="_x0000_s1180" style="position:absolute;left:3348;top:1940;width:57;height:420;visibility:visible;mso-wrap-style:square;v-text-anchor:top" coordsize="5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" path="m16,v3,40,6,81,12,112c34,143,57,137,52,188,47,239,9,381,,420e" filled="f" strokecolor="#969696" strokeweight="3pt">
                          <v:path arrowok="t" o:connecttype="custom" o:connectlocs="16,0;28,112;52,188;0,420" o:connectangles="0,0,0,0"/>
                        </v:shape>
                        <v:shape id="Freeform 969" o:spid="_x0000_s1181" style="position:absolute;left:3480;top:1912;width:59;height:496;visibility:visible;mso-wrap-style:square;v-text-anchor:top" coordsize="59,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" path="m4,v3,35,7,71,16,120c29,169,53,250,56,296v3,46,-7,67,-16,100c31,429,15,462,,496e" filled="f" strokecolor="#969696" strokeweight="3pt">
                          <v:path arrowok="t" o:connecttype="custom" o:connectlocs="4,0;20,120;56,296;40,396;0,496" o:connectangles="0,0,0,0,0"/>
                        </v:shape>
                        <v:shape id="Freeform 970" o:spid="_x0000_s1182" style="position:absolute;left:3653;top:1912;width:75;height:492;visibility:visible;mso-wrap-style:square;v-text-anchor:top" coordsize="75,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" path="m39,v6,29,13,59,16,88c58,117,68,147,59,176,50,205,,211,3,264v3,53,59,189,72,228e" filled="f" strokecolor="#969696" strokeweight="3pt">
                          <v:path arrowok="t" o:connecttype="custom" o:connectlocs="39,0;55,88;59,176;3,264;75,492" o:connectangles="0,0,0,0,0"/>
                        </v:shape>
                      </v:group>
                      <v:group id="Group 971" o:spid="_x0000_s1183" style="position:absolute;left:3792;top:1742;width:1236;height:747" coordorigin="2492,1742" coordsize="1236,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">
                        <v:oval id="Oval 972" o:spid="_x0000_s1184" style="position:absolute;left:2507;top:1742;width:22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" strokecolor="#969696" strokeweight="3pt"/>
                        <v:shape id="Freeform 973" o:spid="_x0000_s1185" style="position:absolute;left:2492;top:1911;width:59;height:578;visibility:visible;mso-wrap-style:square;v-text-anchor:top" coordsize="59,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" path="m24,c12,152,,304,6,400v6,96,44,143,53,178e" filled="f" strokecolor="#969696" strokeweight="3pt">
                          <v:path arrowok="t" o:connecttype="custom" o:connectlocs="24,0;6,400;59,578" o:connectangles="0,0,0"/>
                        </v:shape>
                        <v:shape id="Freeform 974" o:spid="_x0000_s1186" style="position:absolute;left:2661;top:1929;width:75;height:498;visibility:visible;mso-wrap-style:square;v-text-anchor:top" coordsize="75,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" path="m32,c16,89,,178,6,231v6,53,55,45,62,89c75,364,53,468,50,498e" filled="f" strokecolor="#969696" strokeweight="3pt">
                          <v:path arrowok="t" o:connecttype="custom" o:connectlocs="32,0;6,231;68,320;50,498" o:connectangles="0,0,0,0"/>
                        </v:shape>
                        <v:oval id="Oval 975" o:spid="_x0000_s1187" style="position:absolute;left:2845;top:1742;width:22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" strokecolor="#969696" strokeweight="3pt"/>
                        <v:oval id="Oval 976" o:spid="_x0000_s1188" style="position:absolute;left:3165;top:1751;width:22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" strokecolor="#969696" strokeweight="3pt"/>
                        <v:oval id="Oval 977" o:spid="_x0000_s1189" style="position:absolute;left:3476;top:1751;width:22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" strokecolor="#969696" strokeweight="3pt"/>
                        <v:shape id="Freeform 978" o:spid="_x0000_s1190" style="position:absolute;left:2844;top:1932;width:59;height:460;visibility:visible;mso-wrap-style:square;v-text-anchor:top" coordsize="59,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" path="m16,v-4,39,-7,79,,112c23,145,59,138,56,196,53,254,9,416,,460e" filled="f" strokecolor="#969696" strokeweight="3pt">
                          <v:path arrowok="t" o:connecttype="custom" o:connectlocs="16,0;16,112;56,196;0,460" o:connectangles="0,0,0,0"/>
                        </v:shape>
                        <v:shape id="Freeform 979" o:spid="_x0000_s1191" style="position:absolute;left:3041;top:1932;width:51;height:464;visibility:visible;mso-wrap-style:square;v-text-anchor:top" coordsize="51,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" path="m7,c3,70,,140,3,200v3,60,13,123,20,160c30,397,43,403,47,420v4,17,2,30,,44e" filled="f" strokecolor="#969696" strokeweight="3pt">
                          <v:path arrowok="t" o:connecttype="custom" o:connectlocs="7,0;3,200;23,360;47,420;47,464" o:connectangles="0,0,0,0,0"/>
                        </v:shape>
                        <v:shape id="Freeform 980" o:spid="_x0000_s1192" style="position:absolute;left:3175;top:1928;width:45;height:444;visibility:visible;mso-wrap-style:square;v-text-anchor:top" coordsize="45,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" path="m5,c2,52,,105,5,152v5,47,25,83,32,132c44,333,44,415,45,444e" filled="f" strokecolor="#969696" strokeweight="3pt">
                          <v:path arrowok="t" o:connecttype="custom" o:connectlocs="5,0;5,152;37,284;45,444" o:connectangles="0,0,0,0"/>
                        </v:shape>
                        <v:shape id="Freeform 981" o:spid="_x0000_s1193" style="position:absolute;left:3348;top:1940;width:57;height:420;visibility:visible;mso-wrap-style:square;v-text-anchor:top" coordsize="5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" path="m16,v3,40,6,81,12,112c34,143,57,137,52,188,47,239,9,381,,420e" filled="f" strokecolor="#969696" strokeweight="3pt">
                          <v:path arrowok="t" o:connecttype="custom" o:connectlocs="16,0;28,112;52,188;0,420" o:connectangles="0,0,0,0"/>
                        </v:shape>
                        <v:shape id="Freeform 982" o:spid="_x0000_s1194" style="position:absolute;left:3480;top:1912;width:59;height:496;visibility:visible;mso-wrap-style:square;v-text-anchor:top" coordsize="59,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" path="m4,v3,35,7,71,16,120c29,169,53,250,56,296v3,46,-7,67,-16,100c31,429,15,462,,496e" filled="f" strokecolor="#969696" strokeweight="3pt">
                          <v:path arrowok="t" o:connecttype="custom" o:connectlocs="4,0;20,120;56,296;40,396;0,496" o:connectangles="0,0,0,0,0"/>
                        </v:shape>
                        <v:shape id="Freeform 983" o:spid="_x0000_s1195" style="position:absolute;left:3653;top:1912;width:75;height:492;visibility:visible;mso-wrap-style:square;v-text-anchor:top" coordsize="75,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" path="m39,v6,29,13,59,16,88c58,117,68,147,59,176,50,205,,211,3,264v3,53,59,189,72,228e" filled="f" strokecolor="#969696" strokeweight="3pt">
                          <v:path arrowok="t" o:connecttype="custom" o:connectlocs="39,0;55,88;59,176;3,264;75,492" o:connectangles="0,0,0,0,0"/>
                        </v:shape>
                      </v:group>
                      <v:group id="Group 984" o:spid="_x0000_s1196" style="position:absolute;left:3148;top:2454;width:1236;height:747;rotation:180" coordorigin="2492,1742" coordsize="1236,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">
                        <v:oval id="Oval 985" o:spid="_x0000_s1197" style="position:absolute;left:2507;top:1742;width:22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" strokecolor="#969696" strokeweight="3pt"/>
                        <v:shape id="Freeform 986" o:spid="_x0000_s1198" style="position:absolute;left:2492;top:1911;width:59;height:578;visibility:visible;mso-wrap-style:square;v-text-anchor:top" coordsize="59,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" path="m24,c12,152,,304,6,400v6,96,44,143,53,178e" filled="f" strokecolor="#969696" strokeweight="3pt">
                          <v:path arrowok="t" o:connecttype="custom" o:connectlocs="24,0;6,400;59,578" o:connectangles="0,0,0"/>
                        </v:shape>
                        <v:shape id="Freeform 987" o:spid="_x0000_s1199" style="position:absolute;left:2661;top:1929;width:75;height:498;visibility:visible;mso-wrap-style:square;v-text-anchor:top" coordsize="75,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" path="m32,c16,89,,178,6,231v6,53,55,45,62,89c75,364,53,468,50,498e" filled="f" strokecolor="#969696" strokeweight="3pt">
                          <v:path arrowok="t" o:connecttype="custom" o:connectlocs="32,0;6,231;68,320;50,498" o:connectangles="0,0,0,0"/>
                        </v:shape>
                        <v:oval id="Oval 988" o:spid="_x0000_s1200" style="position:absolute;left:2845;top:1742;width:22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" strokecolor="#969696" strokeweight="3pt"/>
                        <v:oval id="Oval 989" o:spid="_x0000_s1201" style="position:absolute;left:3165;top:1751;width:22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" strokecolor="#969696" strokeweight="3pt"/>
                        <v:oval id="Oval 990" o:spid="_x0000_s1202" style="position:absolute;left:3476;top:1751;width:22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" strokecolor="#969696" strokeweight="3pt"/>
                        <v:shape id="Freeform 991" o:spid="_x0000_s1203" style="position:absolute;left:2844;top:1932;width:59;height:460;visibility:visible;mso-wrap-style:square;v-text-anchor:top" coordsize="59,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" path="m16,v-4,39,-7,79,,112c23,145,59,138,56,196,53,254,9,416,,460e" filled="f" strokecolor="#969696" strokeweight="3pt">
                          <v:path arrowok="t" o:connecttype="custom" o:connectlocs="16,0;16,112;56,196;0,460" o:connectangles="0,0,0,0"/>
                        </v:shape>
                        <v:shape id="Freeform 992" o:spid="_x0000_s1204" style="position:absolute;left:3041;top:1932;width:51;height:464;visibility:visible;mso-wrap-style:square;v-text-anchor:top" coordsize="51,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" path="m7,c3,70,,140,3,200v3,60,13,123,20,160c30,397,43,403,47,420v4,17,2,30,,44e" filled="f" strokecolor="#969696" strokeweight="3pt">
                          <v:path arrowok="t" o:connecttype="custom" o:connectlocs="7,0;3,200;23,360;47,420;47,464" o:connectangles="0,0,0,0,0"/>
                        </v:shape>
                        <v:shape id="Freeform 993" o:spid="_x0000_s1205" style="position:absolute;left:3175;top:1928;width:45;height:444;visibility:visible;mso-wrap-style:square;v-text-anchor:top" coordsize="45,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" path="m5,c2,52,,105,5,152v5,47,25,83,32,132c44,333,44,415,45,444e" filled="f" strokecolor="#969696" strokeweight="3pt">
                          <v:path arrowok="t" o:connecttype="custom" o:connectlocs="5,0;5,152;37,284;45,444" o:connectangles="0,0,0,0"/>
                        </v:shape>
                        <v:shape id="Freeform 994" o:spid="_x0000_s1206" style="position:absolute;left:3348;top:1940;width:57;height:420;visibility:visible;mso-wrap-style:square;v-text-anchor:top" coordsize="5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" path="m16,v3,40,6,81,12,112c34,143,57,137,52,188,47,239,9,381,,420e" filled="f" strokecolor="#969696" strokeweight="3pt">
                          <v:path arrowok="t" o:connecttype="custom" o:connectlocs="16,0;28,112;52,188;0,420" o:connectangles="0,0,0,0"/>
                        </v:shape>
                        <v:shape id="Freeform 995" o:spid="_x0000_s1207" style="position:absolute;left:3480;top:1912;width:59;height:496;visibility:visible;mso-wrap-style:square;v-text-anchor:top" coordsize="59,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" path="m4,v3,35,7,71,16,120c29,169,53,250,56,296v3,46,-7,67,-16,100c31,429,15,462,,496e" filled="f" strokecolor="#969696" strokeweight="3pt">
                          <v:path arrowok="t" o:connecttype="custom" o:connectlocs="4,0;20,120;56,296;40,396;0,496" o:connectangles="0,0,0,0,0"/>
                        </v:shape>
                        <v:shape id="Freeform 996" o:spid="_x0000_s1208" style="position:absolute;left:3653;top:1912;width:75;height:492;visibility:visible;mso-wrap-style:square;v-text-anchor:top" coordsize="75,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" path="m39,v6,29,13,59,16,88c58,117,68,147,59,176,50,205,,211,3,264v3,53,59,189,72,228e" filled="f" strokecolor="#969696" strokeweight="3pt">
                          <v:path arrowok="t" o:connecttype="custom" o:connectlocs="39,0;55,88;59,176;3,264;75,492" o:connectangles="0,0,0,0,0"/>
                        </v:shape>
                      </v:group>
                      <v:group id="Group 997" o:spid="_x0000_s1209" style="position:absolute;left:4456;top:2450;width:1236;height:747;rotation:180" coordorigin="2492,1742" coordsize="1236,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">
                        <v:oval id="Oval 998" o:spid="_x0000_s1210" style="position:absolute;left:2507;top:1742;width:22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" strokecolor="#969696" strokeweight="3pt"/>
                        <v:shape id="Freeform 999" o:spid="_x0000_s1211" style="position:absolute;left:2492;top:1911;width:59;height:578;visibility:visible;mso-wrap-style:square;v-text-anchor:top" coordsize="59,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" path="m24,c12,152,,304,6,400v6,96,44,143,53,178e" filled="f" strokecolor="#969696" strokeweight="3pt">
                          <v:path arrowok="t" o:connecttype="custom" o:connectlocs="24,0;6,400;59,578" o:connectangles="0,0,0"/>
                        </v:shape>
                        <v:shape id="Freeform 1000" o:spid="_x0000_s1212" style="position:absolute;left:2661;top:1929;width:75;height:498;visibility:visible;mso-wrap-style:square;v-text-anchor:top" coordsize="75,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" path="m32,c16,89,,178,6,231v6,53,55,45,62,89c75,364,53,468,50,498e" filled="f" strokecolor="#969696" strokeweight="3pt">
                          <v:path arrowok="t" o:connecttype="custom" o:connectlocs="32,0;6,231;68,320;50,498" o:connectangles="0,0,0,0"/>
                        </v:shape>
                        <v:oval id="Oval 1001" o:spid="_x0000_s1213" style="position:absolute;left:2845;top:1742;width:22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" strokecolor="#969696" strokeweight="3pt"/>
                        <v:oval id="Oval 1002" o:spid="_x0000_s1214" style="position:absolute;left:3165;top:1751;width:22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" strokecolor="#969696" strokeweight="3pt"/>
                        <v:oval id="Oval 1003" o:spid="_x0000_s1215" style="position:absolute;left:3476;top:1751;width:22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" strokecolor="#969696" strokeweight="3pt"/>
                        <v:shape id="Freeform 1004" o:spid="_x0000_s1216" style="position:absolute;left:2844;top:1932;width:59;height:460;visibility:visible;mso-wrap-style:square;v-text-anchor:top" coordsize="59,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" path="m16,v-4,39,-7,79,,112c23,145,59,138,56,196,53,254,9,416,,460e" filled="f" strokecolor="#969696" strokeweight="3pt">
                          <v:path arrowok="t" o:connecttype="custom" o:connectlocs="16,0;16,112;56,196;0,460" o:connectangles="0,0,0,0"/>
                        </v:shape>
                        <v:shape id="Freeform 1005" o:spid="_x0000_s1217" style="position:absolute;left:3041;top:1932;width:51;height:464;visibility:visible;mso-wrap-style:square;v-text-anchor:top" coordsize="51,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" path="m7,c3,70,,140,3,200v3,60,13,123,20,160c30,397,43,403,47,420v4,17,2,30,,44e" filled="f" strokecolor="#969696" strokeweight="3pt">
                          <v:path arrowok="t" o:connecttype="custom" o:connectlocs="7,0;3,200;23,360;47,420;47,464" o:connectangles="0,0,0,0,0"/>
                        </v:shape>
                        <v:shape id="Freeform 1006" o:spid="_x0000_s1218" style="position:absolute;left:3175;top:1928;width:45;height:444;visibility:visible;mso-wrap-style:square;v-text-anchor:top" coordsize="45,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" path="m5,c2,52,,105,5,152v5,47,25,83,32,132c44,333,44,415,45,444e" filled="f" strokecolor="#969696" strokeweight="3pt">
                          <v:path arrowok="t" o:connecttype="custom" o:connectlocs="5,0;5,152;37,284;45,444" o:connectangles="0,0,0,0"/>
                        </v:shape>
                        <v:shape id="Freeform 1007" o:spid="_x0000_s1219" style="position:absolute;left:3348;top:1940;width:57;height:420;visibility:visible;mso-wrap-style:square;v-text-anchor:top" coordsize="5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" path="m16,v3,40,6,81,12,112c34,143,57,137,52,188,47,239,9,381,,420e" filled="f" strokecolor="#969696" strokeweight="3pt">
                          <v:path arrowok="t" o:connecttype="custom" o:connectlocs="16,0;28,112;52,188;0,420" o:connectangles="0,0,0,0"/>
                        </v:shape>
                        <v:shape id="Freeform 1008" o:spid="_x0000_s1220" style="position:absolute;left:3480;top:1912;width:59;height:496;visibility:visible;mso-wrap-style:square;v-text-anchor:top" coordsize="59,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" path="m4,v3,35,7,71,16,120c29,169,53,250,56,296v3,46,-7,67,-16,100c31,429,15,462,,496e" filled="f" strokecolor="#969696" strokeweight="3pt">
                          <v:path arrowok="t" o:connecttype="custom" o:connectlocs="4,0;20,120;56,296;40,396;0,496" o:connectangles="0,0,0,0,0"/>
                        </v:shape>
                        <v:shape id="Freeform 1009" o:spid="_x0000_s1221" style="position:absolute;left:3653;top:1912;width:75;height:492;visibility:visible;mso-wrap-style:square;v-text-anchor:top" coordsize="75,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" path="m39,v6,29,13,59,16,88c58,117,68,147,59,176,50,205,,211,3,264v3,53,59,189,72,228e" filled="f" strokecolor="#969696" strokeweight="3pt">
                          <v:path arrowok="t" o:connecttype="custom" o:connectlocs="39,0;55,88;59,176;3,264;75,492" o:connectangles="0,0,0,0,0"/>
                        </v:shape>
                      </v:group>
                      <v:group id="Group 1010" o:spid="_x0000_s1222" style="position:absolute;left:1832;top:2446;width:1236;height:747;rotation:180" coordorigin="2492,1742" coordsize="1236,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">
                        <v:oval id="Oval 1011" o:spid="_x0000_s1223" style="position:absolute;left:2507;top:1742;width:22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" strokecolor="#969696" strokeweight="3pt"/>
                        <v:shape id="Freeform 1012" o:spid="_x0000_s1224" style="position:absolute;left:2492;top:1911;width:59;height:578;visibility:visible;mso-wrap-style:square;v-text-anchor:top" coordsize="59,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" path="m24,c12,152,,304,6,400v6,96,44,143,53,178e" filled="f" strokecolor="#969696" strokeweight="3pt">
                          <v:path arrowok="t" o:connecttype="custom" o:connectlocs="24,0;6,400;59,578" o:connectangles="0,0,0"/>
                        </v:shape>
                        <v:shape id="Freeform 1013" o:spid="_x0000_s1225" style="position:absolute;left:2661;top:1929;width:75;height:498;visibility:visible;mso-wrap-style:square;v-text-anchor:top" coordsize="75,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" path="m32,c16,89,,178,6,231v6,53,55,45,62,89c75,364,53,468,50,498e" filled="f" strokecolor="#969696" strokeweight="3pt">
                          <v:path arrowok="t" o:connecttype="custom" o:connectlocs="32,0;6,231;68,320;50,498" o:connectangles="0,0,0,0"/>
                        </v:shape>
                        <v:oval id="Oval 1014" o:spid="_x0000_s1226" style="position:absolute;left:2845;top:1742;width:22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" strokecolor="#969696" strokeweight="3pt"/>
                        <v:oval id="Oval 1015" o:spid="_x0000_s1227" style="position:absolute;left:3165;top:1751;width:22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" strokecolor="#969696" strokeweight="3pt"/>
                        <v:oval id="Oval 1016" o:spid="_x0000_s1228" style="position:absolute;left:3476;top:1751;width:22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" strokecolor="#969696" strokeweight="3pt"/>
                        <v:shape id="Freeform 1017" o:spid="_x0000_s1229" style="position:absolute;left:2844;top:1932;width:59;height:460;visibility:visible;mso-wrap-style:square;v-text-anchor:top" coordsize="59,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" path="m16,v-4,39,-7,79,,112c23,145,59,138,56,196,53,254,9,416,,460e" filled="f" strokecolor="#969696" strokeweight="3pt">
                          <v:path arrowok="t" o:connecttype="custom" o:connectlocs="16,0;16,112;56,196;0,460" o:connectangles="0,0,0,0"/>
                        </v:shape>
                        <v:shape id="Freeform 1018" o:spid="_x0000_s1230" style="position:absolute;left:3041;top:1932;width:51;height:464;visibility:visible;mso-wrap-style:square;v-text-anchor:top" coordsize="51,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" path="m7,c3,70,,140,3,200v3,60,13,123,20,160c30,397,43,403,47,420v4,17,2,30,,44e" filled="f" strokecolor="#969696" strokeweight="3pt">
                          <v:path arrowok="t" o:connecttype="custom" o:connectlocs="7,0;3,200;23,360;47,420;47,464" o:connectangles="0,0,0,0,0"/>
                        </v:shape>
                        <v:shape id="Freeform 1019" o:spid="_x0000_s1231" style="position:absolute;left:3175;top:1928;width:45;height:444;visibility:visible;mso-wrap-style:square;v-text-anchor:top" coordsize="45,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" path="m5,c2,52,,105,5,152v5,47,25,83,32,132c44,333,44,415,45,444e" filled="f" strokecolor="#969696" strokeweight="3pt">
                          <v:path arrowok="t" o:connecttype="custom" o:connectlocs="5,0;5,152;37,284;45,444" o:connectangles="0,0,0,0"/>
                        </v:shape>
                        <v:shape id="Freeform 1020" o:spid="_x0000_s1232" style="position:absolute;left:3348;top:1940;width:57;height:420;visibility:visible;mso-wrap-style:square;v-text-anchor:top" coordsize="5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" path="m16,v3,40,6,81,12,112c34,143,57,137,52,188,47,239,9,381,,420e" filled="f" strokecolor="#969696" strokeweight="3pt">
                          <v:path arrowok="t" o:connecttype="custom" o:connectlocs="16,0;28,112;52,188;0,420" o:connectangles="0,0,0,0"/>
                        </v:shape>
                        <v:shape id="Freeform 1021" o:spid="_x0000_s1233" style="position:absolute;left:3480;top:1912;width:59;height:496;visibility:visible;mso-wrap-style:square;v-text-anchor:top" coordsize="59,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" path="m4,v3,35,7,71,16,120c29,169,53,250,56,296v3,46,-7,67,-16,100c31,429,15,462,,496e" filled="f" strokecolor="#969696" strokeweight="3pt">
                          <v:path arrowok="t" o:connecttype="custom" o:connectlocs="4,0;20,120;56,296;40,396;0,496" o:connectangles="0,0,0,0,0"/>
                        </v:shape>
                        <v:shape id="Freeform 1022" o:spid="_x0000_s1234" style="position:absolute;left:3653;top:1912;width:75;height:492;visibility:visible;mso-wrap-style:square;v-text-anchor:top" coordsize="75,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" path="m39,v6,29,13,59,16,88c58,117,68,147,59,176,50,205,,211,3,264v3,53,59,189,72,228e" filled="f" strokecolor="#969696" strokeweight="3pt">
                          <v:path arrowok="t" o:connecttype="custom" o:connectlocs="39,0;55,88;59,176;3,264;75,492" o:connectangles="0,0,0,0,0"/>
                        </v:shape>
                      </v:group>
                      <v:group id="Group 1023" o:spid="_x0000_s1235" style="position:absolute;left:5092;top:1730;width:244;height:747" coordorigin="5300,1630" coordsize="24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">
                        <v:oval id="Oval 1024" o:spid="_x0000_s1236" style="position:absolute;left:5315;top:1630;width:22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" strokecolor="#969696" strokeweight="3pt"/>
                        <v:shape id="Freeform 1025" o:spid="_x0000_s1237" style="position:absolute;left:5300;top:1799;width:59;height:578;visibility:visible;mso-wrap-style:square;v-text-anchor:top" coordsize="59,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" path="m24,c12,152,,304,6,400v6,96,44,143,53,178e" filled="f" strokecolor="#969696" strokeweight="3pt">
                          <v:path arrowok="t" o:connecttype="custom" o:connectlocs="24,0;6,400;59,578" o:connectangles="0,0,0"/>
                        </v:shape>
                        <v:shape id="Freeform 1026" o:spid="_x0000_s1238" style="position:absolute;left:5469;top:1817;width:75;height:498;visibility:visible;mso-wrap-style:square;v-text-anchor:top" coordsize="75,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" path="m32,c16,89,,178,6,231v6,53,55,45,62,89c75,364,53,468,50,498e" filled="f" strokecolor="#969696" strokeweight="3pt">
                          <v:path arrowok="t" o:connecttype="custom" o:connectlocs="32,0;6,231;68,320;50,498" o:connectangles="0,0,0,0"/>
                        </v:shape>
                      </v:group>
                      <v:group id="Group 1027" o:spid="_x0000_s1239" style="position:absolute;left:1840;top:1750;width:248;height:654" coordorigin="5652,1630" coordsize="248,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VVl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AuV/B7JhwBuf4BAAD//wMAUEsBAi0AFAAGAAgAAAAhANvh9svuAAAAhQEAABMAAAAAAAAA&#10;AAAAAAAAAAAAAFtDb250ZW50X1R5cGVzXS54bWxQSwECLQAUAAYACAAAACEAWvQsW78AAAAVAQAA&#10;CwAAAAAAAAAAAAAAAAAfAQAAX3JlbHMvLnJlbHNQSwECLQAUAAYACAAAACEADx1VZcYAAADcAAAA&#10;DwAAAAAAAAAAAAAAAAAHAgAAZHJzL2Rvd25yZXYueG1sUEsFBgAAAAADAAMAtwAAAPoCAAAAAA==&#10;">
                        <v:oval id="Oval 1028" o:spid="_x0000_s1240" style="position:absolute;left:5653;top:1630;width:22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" strokecolor="#969696" strokeweight="3pt"/>
                        <v:shape id="Freeform 1029" o:spid="_x0000_s1241" style="position:absolute;left:5652;top:1820;width:59;height:460;visibility:visible;mso-wrap-style:square;v-text-anchor:top" coordsize="59,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" path="m16,v-4,39,-7,79,,112c23,145,59,138,56,196,53,254,9,416,,460e" filled="f" strokecolor="#969696" strokeweight="3pt">
                          <v:path arrowok="t" o:connecttype="custom" o:connectlocs="16,0;16,112;56,196;0,460" o:connectangles="0,0,0,0"/>
                        </v:shape>
                        <v:shape id="Freeform 1030" o:spid="_x0000_s1242" style="position:absolute;left:5849;top:1820;width:51;height:464;visibility:visible;mso-wrap-style:square;v-text-anchor:top" coordsize="51,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" path="m7,c3,70,,140,3,200v3,60,13,123,20,160c30,397,43,403,47,420v4,17,2,30,,44e" filled="f" strokecolor="#969696" strokeweight="3pt">
                          <v:path arrowok="t" o:connecttype="custom" o:connectlocs="7,0;3,200;23,360;47,420;47,464" o:connectangles="0,0,0,0,0"/>
                        </v:shape>
                      </v:group>
                      <v:group id="Group 1031" o:spid="_x0000_s1243" style="position:absolute;left:2161;top:1759;width:240;height:621" coordorigin="5973,1639" coordsize="240,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xH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">
                        <v:oval id="Oval 1032" o:spid="_x0000_s1244" style="position:absolute;left:5973;top:1639;width:22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" strokecolor="#969696" strokeweight="3pt"/>
                        <v:shape id="Freeform 1033" o:spid="_x0000_s1245" style="position:absolute;left:5983;top:1816;width:45;height:444;visibility:visible;mso-wrap-style:square;v-text-anchor:top" coordsize="45,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" path="m5,c2,52,,105,5,152v5,47,25,83,32,132c44,333,44,415,45,444e" filled="f" strokecolor="#969696" strokeweight="3pt">
                          <v:path arrowok="t" o:connecttype="custom" o:connectlocs="5,0;5,152;37,284;45,444" o:connectangles="0,0,0,0"/>
                        </v:shape>
                        <v:shape id="Freeform 1034" o:spid="_x0000_s1246" style="position:absolute;left:6156;top:1828;width:57;height:420;visibility:visible;mso-wrap-style:square;v-text-anchor:top" coordsize="5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" path="m16,v3,40,6,81,12,112c34,143,57,137,52,188,47,239,9,381,,420e" filled="f" strokecolor="#969696" strokeweight="3pt">
                          <v:path arrowok="t" o:connecttype="custom" o:connectlocs="16,0;28,112;52,188;0,420" o:connectangles="0,0,0,0"/>
                        </v:shape>
                      </v:group>
                      <v:group id="Group 1035" o:spid="_x0000_s1247" style="position:absolute;left:5412;top:1735;width:252;height:657" coordorigin="6284,1639" coordsize="252,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">
                        <v:oval id="Oval 1036" o:spid="_x0000_s1248" style="position:absolute;left:6284;top:1639;width:22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" strokecolor="#969696" strokeweight="3pt"/>
                        <v:shape id="Freeform 1037" o:spid="_x0000_s1249" style="position:absolute;left:6288;top:1800;width:59;height:496;visibility:visible;mso-wrap-style:square;v-text-anchor:top" coordsize="59,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" path="m4,v3,35,7,71,16,120c29,169,53,250,56,296v3,46,-7,67,-16,100c31,429,15,462,,496e" filled="f" strokecolor="#969696" strokeweight="3pt">
                          <v:path arrowok="t" o:connecttype="custom" o:connectlocs="4,0;20,120;56,296;40,396;0,496" o:connectangles="0,0,0,0,0"/>
                        </v:shape>
                        <v:shape id="Freeform 1038" o:spid="_x0000_s1250" style="position:absolute;left:6461;top:1800;width:75;height:492;visibility:visible;mso-wrap-style:square;v-text-anchor:top" coordsize="75,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" path="m39,v6,29,13,59,16,88c58,117,68,147,59,176,50,205,,211,3,264v3,53,59,189,72,228e" filled="f" strokecolor="#969696" strokeweight="3pt">
                          <v:path arrowok="t" o:connecttype="custom" o:connectlocs="39,0;55,88;59,176;3,264;75,492" o:connectangles="0,0,0,0,0"/>
                        </v:shape>
                      </v:group>
                    </v:group>
                    <v:oval id="Oval 1039" o:spid="_x0000_s1251" style="position:absolute;left:8112;top:7910;width:22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" strokecolor="#969696" strokeweight="3pt"/>
                    <v:shape id="Freeform 1040" o:spid="_x0000_s1252" style="position:absolute;left:8097;top:8079;width:59;height:578;visibility:visible;mso-wrap-style:square;v-text-anchor:top" coordsize="59,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" path="m24,c12,152,,304,6,400v6,96,44,143,53,178e" filled="f" strokecolor="#969696" strokeweight="3pt">
                      <v:path arrowok="t" o:connecttype="custom" o:connectlocs="24,0;6,400;59,578" o:connectangles="0,0,0"/>
                    </v:shape>
                    <v:shape id="Freeform 1041" o:spid="_x0000_s1253" style="position:absolute;left:8266;top:8097;width:75;height:498;visibility:visible;mso-wrap-style:square;v-text-anchor:top" coordsize="75,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" path="m32,c16,89,,178,6,231v6,53,55,45,62,89c75,364,53,468,50,498e" filled="f" strokecolor="#969696" strokeweight="3pt">
                      <v:path arrowok="t" o:connecttype="custom" o:connectlocs="32,0;6,231;68,320;50,498" o:connectangles="0,0,0,0"/>
                    </v:shape>
                    <v:oval id="Oval 1042" o:spid="_x0000_s1254" style="position:absolute;left:8450;top:7910;width:22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" strokecolor="#969696" strokeweight="3pt"/>
                    <v:oval id="Oval 1043" o:spid="_x0000_s1255" style="position:absolute;left:8770;top:7919;width:22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" strokecolor="#969696" strokeweight="3pt"/>
                    <v:shape id="Freeform 1044" o:spid="_x0000_s1256" style="position:absolute;left:8449;top:8100;width:59;height:460;visibility:visible;mso-wrap-style:square;v-text-anchor:top" coordsize="59,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" path="m16,v-4,39,-7,79,,112c23,145,59,138,56,196,53,254,9,416,,460e" filled="f" strokecolor="#969696" strokeweight="3pt">
                      <v:path arrowok="t" o:connecttype="custom" o:connectlocs="16,0;16,112;56,196;0,460" o:connectangles="0,0,0,0"/>
                    </v:shape>
                    <v:shape id="Freeform 1045" o:spid="_x0000_s1257" style="position:absolute;left:8646;top:8100;width:51;height:464;visibility:visible;mso-wrap-style:square;v-text-anchor:top" coordsize="51,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" path="m7,c3,70,,140,3,200v3,60,13,123,20,160c30,397,43,403,47,420v4,17,2,30,,44e" filled="f" strokecolor="#969696" strokeweight="3pt">
                      <v:path arrowok="t" o:connecttype="custom" o:connectlocs="7,0;3,200;23,360;47,420;47,464" o:connectangles="0,0,0,0,0"/>
                    </v:shape>
                    <v:shape id="Freeform 1046" o:spid="_x0000_s1258" style="position:absolute;left:8780;top:8096;width:45;height:444;visibility:visible;mso-wrap-style:square;v-text-anchor:top" coordsize="45,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" path="m5,c2,52,,105,5,152v5,47,25,83,32,132c44,333,44,415,45,444e" filled="f" strokecolor="#969696" strokeweight="3pt">
                      <v:path arrowok="t" o:connecttype="custom" o:connectlocs="5,0;5,152;37,284;45,444" o:connectangles="0,0,0,0"/>
                    </v:shape>
                    <v:shape id="Freeform 1047" o:spid="_x0000_s1259" style="position:absolute;left:8953;top:8108;width:57;height:420;visibility:visible;mso-wrap-style:square;v-text-anchor:top" coordsize="5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" path="m16,v3,40,6,81,12,112c34,143,57,137,52,188,47,239,9,381,,420e" filled="f" strokecolor="#969696" strokeweight="3pt">
                      <v:path arrowok="t" o:connecttype="custom" o:connectlocs="16,0;28,112;52,188;0,420" o:connectangles="0,0,0,0"/>
                    </v:shape>
                    <v:group id="Group 1048" o:spid="_x0000_s1260" style="position:absolute;left:9733;top:7919;width:252;height:657" coordorigin="6284,1639" coordsize="252,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">
                      <v:oval id="Oval 1049" o:spid="_x0000_s1261" style="position:absolute;left:6284;top:1639;width:22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" strokecolor="#969696" strokeweight="3pt"/>
                      <v:shape id="Freeform 1050" o:spid="_x0000_s1262" style="position:absolute;left:6288;top:1800;width:59;height:496;visibility:visible;mso-wrap-style:square;v-text-anchor:top" coordsize="59,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" path="m4,v3,35,7,71,16,120c29,169,53,250,56,296v3,46,-7,67,-16,100c31,429,15,462,,496e" filled="f" strokecolor="#969696" strokeweight="3pt">
                        <v:path arrowok="t" o:connecttype="custom" o:connectlocs="4,0;20,120;56,296;40,396;0,496" o:connectangles="0,0,0,0,0"/>
                      </v:shape>
                      <v:shape id="Freeform 1051" o:spid="_x0000_s1263" style="position:absolute;left:6461;top:1800;width:75;height:492;visibility:visible;mso-wrap-style:square;v-text-anchor:top" coordsize="75,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" path="m39,v6,29,13,59,16,88c58,117,68,147,59,176,50,205,,211,3,264v3,53,59,189,72,228e" filled="f" strokecolor="#969696" strokeweight="3pt">
                        <v:path arrowok="t" o:connecttype="custom" o:connectlocs="39,0;55,88;59,176;3,264;75,492" o:connectangles="0,0,0,0,0"/>
                      </v:shape>
                    </v:group>
                    <v:group id="Group 1052" o:spid="_x0000_s1264" style="position:absolute;left:10069;top:7898;width:244;height:747" coordorigin="5300,1630" coordsize="24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">
                      <v:oval id="Oval 1053" o:spid="_x0000_s1265" style="position:absolute;left:5315;top:1630;width:22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" strokecolor="#969696" strokeweight="3pt"/>
                      <v:shape id="Freeform 1054" o:spid="_x0000_s1266" style="position:absolute;left:5300;top:1799;width:59;height:578;visibility:visible;mso-wrap-style:square;v-text-anchor:top" coordsize="59,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" path="m24,c12,152,,304,6,400v6,96,44,143,53,178e" filled="f" strokecolor="#969696" strokeweight="3pt">
                        <v:path arrowok="t" o:connecttype="custom" o:connectlocs="24,0;6,400;59,578" o:connectangles="0,0,0"/>
                      </v:shape>
                      <v:shape id="Freeform 1055" o:spid="_x0000_s1267" style="position:absolute;left:5469;top:1817;width:75;height:498;visibility:visible;mso-wrap-style:square;v-text-anchor:top" coordsize="75,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" path="m32,c16,89,,178,6,231v6,53,55,45,62,89c75,364,53,468,50,498e" filled="f" strokecolor="#969696" strokeweight="3pt">
                        <v:path arrowok="t" o:connecttype="custom" o:connectlocs="32,0;6,231;68,320;50,498" o:connectangles="0,0,0,0"/>
                      </v:shape>
                    </v:group>
                    <v:group id="Group 1056" o:spid="_x0000_s1268" style="position:absolute;left:10405;top:7919;width:252;height:657" coordorigin="6284,1639" coordsize="252,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">
                      <v:oval id="Oval 1057" o:spid="_x0000_s1269" style="position:absolute;left:6284;top:1639;width:22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" strokecolor="#969696" strokeweight="3pt"/>
                      <v:shape id="Freeform 1058" o:spid="_x0000_s1270" style="position:absolute;left:6288;top:1800;width:59;height:496;visibility:visible;mso-wrap-style:square;v-text-anchor:top" coordsize="59,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" path="m4,v3,35,7,71,16,120c29,169,53,250,56,296v3,46,-7,67,-16,100c31,429,15,462,,496e" filled="f" strokecolor="#969696" strokeweight="3pt">
                        <v:path arrowok="t" o:connecttype="custom" o:connectlocs="4,0;20,120;56,296;40,396;0,496" o:connectangles="0,0,0,0,0"/>
                      </v:shape>
                      <v:shape id="Freeform 1059" o:spid="_x0000_s1271" style="position:absolute;left:6461;top:1800;width:75;height:492;visibility:visible;mso-wrap-style:square;v-text-anchor:top" coordsize="75,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" path="m39,v6,29,13,59,16,88c58,117,68,147,59,176,50,205,,211,3,264v3,53,59,189,72,228e" filled="f" strokecolor="#969696" strokeweight="3pt">
                        <v:path arrowok="t" o:connecttype="custom" o:connectlocs="39,0;55,88;59,176;3,264;75,492" o:connectangles="0,0,0,0,0"/>
                      </v:shape>
                    </v:group>
                    <v:oval id="Oval 1060" o:spid="_x0000_s1272" style="position:absolute;left:8751;top:9086;width:227;height:227;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" strokecolor="#969696" strokeweight="3pt"/>
                    <v:oval id="Oval 1061" o:spid="_x0000_s1273" style="position:absolute;left:8431;top:9077;width:227;height:227;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" strokecolor="#969696" strokeweight="3pt"/>
                    <v:oval id="Oval 1062" o:spid="_x0000_s1274" style="position:absolute;left:8120;top:9077;width:227;height:227;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" strokecolor="#969696" strokeweight="3pt"/>
                    <v:shape id="Freeform 1063" o:spid="_x0000_s1275" style="position:absolute;left:8920;top:8664;width:59;height:460;rotation:180;visibility:visible;mso-wrap-style:square;v-text-anchor:top" coordsize="59,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" path="m16,v-4,39,-7,79,,112c23,145,59,138,56,196,53,254,9,416,,460e" filled="f" strokecolor="#969696" strokeweight="3pt">
                      <v:path arrowok="t" o:connecttype="custom" o:connectlocs="16,0;16,112;56,196;0,460" o:connectangles="0,0,0,0"/>
                    </v:shape>
                    <v:shape id="Freeform 1064" o:spid="_x0000_s1276" style="position:absolute;left:8731;top:8660;width:51;height:464;rotation:180;visibility:visible;mso-wrap-style:square;v-text-anchor:top" coordsize="51,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" path="m7,c3,70,,140,3,200v3,60,13,123,20,160c30,397,43,403,47,420v4,17,2,30,,44e" filled="f" strokecolor="#969696" strokeweight="3pt">
                      <v:path arrowok="t" o:connecttype="custom" o:connectlocs="7,0;3,200;23,360;47,420;47,464" o:connectangles="0,0,0,0,0"/>
                    </v:shape>
                    <v:shape id="Freeform 1065" o:spid="_x0000_s1277" style="position:absolute;left:8603;top:8684;width:45;height:444;rotation:180;visibility:visible;mso-wrap-style:square;v-text-anchor:top" coordsize="45,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" path="m5,c2,52,,105,5,152v5,47,25,83,32,132c44,333,44,415,45,444e" filled="f" strokecolor="#969696" strokeweight="3pt">
                      <v:path arrowok="t" o:connecttype="custom" o:connectlocs="5,0;5,152;37,284;45,444" o:connectangles="0,0,0,0"/>
                    </v:shape>
                    <v:shape id="Freeform 1066" o:spid="_x0000_s1278" style="position:absolute;left:8418;top:8696;width:57;height:420;rotation:180;visibility:visible;mso-wrap-style:square;v-text-anchor:top" coordsize="5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" path="m16,v3,40,6,81,12,112c34,143,57,137,52,188,47,239,9,381,,420e" filled="f" strokecolor="#969696" strokeweight="3pt">
                      <v:path arrowok="t" o:connecttype="custom" o:connectlocs="16,0;28,112;52,188;0,420" o:connectangles="0,0,0,0"/>
                    </v:shape>
                    <v:shape id="Freeform 1067" o:spid="_x0000_s1279" style="position:absolute;left:8284;top:8648;width:59;height:496;rotation:180;visibility:visible;mso-wrap-style:square;v-text-anchor:top" coordsize="59,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" path="m4,v3,35,7,71,16,120c29,169,53,250,56,296v3,46,-7,67,-16,100c31,429,15,462,,496e" filled="f" strokecolor="#969696" strokeweight="3pt">
                      <v:path arrowok="t" o:connecttype="custom" o:connectlocs="4,0;20,120;56,296;40,396;0,496" o:connectangles="0,0,0,0,0"/>
                    </v:shape>
                    <v:shape id="Freeform 1068" o:spid="_x0000_s1280" style="position:absolute;left:8095;top:8652;width:75;height:492;rotation:180;visibility:visible;mso-wrap-style:square;v-text-anchor:top" coordsize="75,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" path="m39,v6,29,13,59,16,88c58,117,68,147,59,176,50,205,,211,3,264v3,53,59,189,72,228e" filled="f" strokecolor="#969696" strokeweight="3pt">
                      <v:path arrowok="t" o:connecttype="custom" o:connectlocs="39,0;55,88;59,176;3,264;75,492" o:connectangles="0,0,0,0,0"/>
                    </v:shape>
                    <v:oval id="Oval 1069" o:spid="_x0000_s1281" style="position:absolute;left:10417;top:9102;width:227;height:227;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" strokecolor="#969696" strokeweight="3pt"/>
                    <v:shape id="Freeform 1070" o:spid="_x0000_s1282" style="position:absolute;left:10600;top:8583;width:59;height:578;rotation:180;visibility:visible;mso-wrap-style:square;v-text-anchor:top" coordsize="59,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" path="m24,c12,152,,304,6,400v6,96,44,143,53,178e" filled="f" strokecolor="#969696" strokeweight="3pt">
                      <v:path arrowok="t" o:connecttype="custom" o:connectlocs="24,0;6,400;59,578" o:connectangles="0,0,0"/>
                    </v:shape>
                    <v:shape id="Freeform 1071" o:spid="_x0000_s1283" style="position:absolute;left:10415;top:8645;width:75;height:498;rotation:180;visibility:visible;mso-wrap-style:square;v-text-anchor:top" coordsize="75,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" path="m32,c16,89,,178,6,231v6,53,55,45,62,89c75,364,53,468,50,498e" filled="f" strokecolor="#969696" strokeweight="3pt">
                      <v:path arrowok="t" o:connecttype="custom" o:connectlocs="32,0;6,231;68,320;50,498" o:connectangles="0,0,0,0"/>
                    </v:shape>
                    <v:oval id="Oval 1072" o:spid="_x0000_s1284" style="position:absolute;left:10079;top:9102;width:227;height:227;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" strokecolor="#969696" strokeweight="3pt"/>
                    <v:oval id="Oval 1073" o:spid="_x0000_s1285" style="position:absolute;left:9759;top:9093;width:227;height:227;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" strokecolor="#969696" strokeweight="3pt"/>
                    <v:shape id="Freeform 1074" o:spid="_x0000_s1286" style="position:absolute;left:10248;top:8680;width:59;height:460;rotation:180;visibility:visible;mso-wrap-style:square;v-text-anchor:top" coordsize="59,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" path="m16,v-4,39,-7,79,,112c23,145,59,138,56,196,53,254,9,416,,460e" filled="f" strokecolor="#969696" strokeweight="3pt">
                      <v:path arrowok="t" o:connecttype="custom" o:connectlocs="16,0;16,112;56,196;0,460" o:connectangles="0,0,0,0"/>
                    </v:shape>
                    <v:shape id="Freeform 1075" o:spid="_x0000_s1287" style="position:absolute;left:10059;top:8676;width:51;height:464;rotation:180;visibility:visible;mso-wrap-style:square;v-text-anchor:top" coordsize="51,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" path="m7,c3,70,,140,3,200v3,60,13,123,20,160c30,397,43,403,47,420v4,17,2,30,,44e" filled="f" strokecolor="#969696" strokeweight="3pt">
                      <v:path arrowok="t" o:connecttype="custom" o:connectlocs="7,0;3,200;23,360;47,420;47,464" o:connectangles="0,0,0,0,0"/>
                    </v:shape>
                    <v:shape id="Freeform 1076" o:spid="_x0000_s1288" style="position:absolute;left:9931;top:8700;width:45;height:444;rotation:180;visibility:visible;mso-wrap-style:square;v-text-anchor:top" coordsize="45,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" path="m5,c2,52,,105,5,152v5,47,25,83,32,132c44,333,44,415,45,444e" filled="f" strokecolor="#969696" strokeweight="3pt">
                      <v:path arrowok="t" o:connecttype="custom" o:connectlocs="5,0;5,152;37,284;45,444" o:connectangles="0,0,0,0"/>
                    </v:shape>
                    <v:shape id="Freeform 1077" o:spid="_x0000_s1289" style="position:absolute;left:9746;top:8712;width:57;height:420;rotation:180;visibility:visible;mso-wrap-style:square;v-text-anchor:top" coordsize="5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" path="m16,v3,40,6,81,12,112c34,143,57,137,52,188,47,239,9,381,,420e" filled="f" strokecolor="#969696" strokeweight="3pt">
                      <v:path arrowok="t" o:connecttype="custom" o:connectlocs="16,0;28,112;52,188;0,420" o:connectangles="0,0,0,0"/>
                    </v:shape>
                  </v:group>
                  <v:group id="Group 1078" o:spid="_x0000_s1290" style="position:absolute;left:2117;top:8586;width:588;height:747;rotation:180" coordorigin="3177,11586" coordsize="588,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">
                    <v:group id="Group 1079" o:spid="_x0000_s1291" style="position:absolute;left:3177;top:11586;width:244;height:747" coordorigin="5300,1630" coordsize="24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">
                      <v:oval id="Oval 1080" o:spid="_x0000_s1292" style="position:absolute;left:5315;top:1630;width:22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" strokecolor="#969696" strokeweight="3pt"/>
                      <v:shape id="Freeform 1081" o:spid="_x0000_s1293" style="position:absolute;left:5300;top:1799;width:59;height:578;visibility:visible;mso-wrap-style:square;v-text-anchor:top" coordsize="59,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" path="m24,c12,152,,304,6,400v6,96,44,143,53,178e" filled="f" strokecolor="#969696" strokeweight="3pt">
                        <v:path arrowok="t" o:connecttype="custom" o:connectlocs="24,0;6,400;59,578" o:connectangles="0,0,0"/>
                      </v:shape>
                      <v:shape id="Freeform 1082" o:spid="_x0000_s1294" style="position:absolute;left:5469;top:1817;width:75;height:498;visibility:visible;mso-wrap-style:square;v-text-anchor:top" coordsize="75,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" path="m32,c16,89,,178,6,231v6,53,55,45,62,89c75,364,53,468,50,498e" filled="f" strokecolor="#969696" strokeweight="3pt">
                        <v:path arrowok="t" o:connecttype="custom" o:connectlocs="32,0;6,231;68,320;50,498" o:connectangles="0,0,0,0"/>
                      </v:shape>
                    </v:group>
                    <v:group id="Group 1083" o:spid="_x0000_s1295" style="position:absolute;left:3513;top:11607;width:252;height:657" coordorigin="6284,1639" coordsize="252,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">
                      <v:oval id="Oval 1084" o:spid="_x0000_s1296" style="position:absolute;left:6284;top:1639;width:22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" strokecolor="#969696" strokeweight="3pt"/>
                      <v:shape id="Freeform 1085" o:spid="_x0000_s1297" style="position:absolute;left:6288;top:1800;width:59;height:496;visibility:visible;mso-wrap-style:square;v-text-anchor:top" coordsize="59,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" path="m4,v3,35,7,71,16,120c29,169,53,250,56,296v3,46,-7,67,-16,100c31,429,15,462,,496e" filled="f" strokecolor="#969696" strokeweight="3pt">
                        <v:path arrowok="t" o:connecttype="custom" o:connectlocs="4,0;20,120;56,296;40,396;0,496" o:connectangles="0,0,0,0,0"/>
                      </v:shape>
                      <v:shape id="Freeform 1086" o:spid="_x0000_s1298" style="position:absolute;left:6461;top:1800;width:75;height:492;visibility:visible;mso-wrap-style:square;v-text-anchor:top" coordsize="75,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" path="m39,v6,29,13,59,16,88c58,117,68,147,59,176,50,205,,211,3,264v3,53,59,189,72,228e" filled="f" strokecolor="#969696" strokeweight="3pt">
                        <v:path arrowok="t" o:connecttype="custom" o:connectlocs="39,0;55,88;59,176;3,264;75,492" o:connectangles="0,0,0,0,0"/>
                      </v:shape>
                    </v:group>
                  </v:group>
                </v:group>
                <v:group id="Group 1087" o:spid="_x0000_s1299" style="position:absolute;left:985;top:1427;width:10354;height:5970" coordorigin="985,1427" coordsize="10354,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">
                  <v:shape id="Freeform 1088" o:spid="_x0000_s1300" style="position:absolute;left:2106;top:2026;width:2186;height:904;visibility:visible;mso-wrap-style:square;v-text-anchor:top" coordsize="2186,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" path="m,103c441,503,883,904,1247,887,1611,870,2029,148,2186,e" filled="f" strokeweight="1.5pt">
                    <v:stroke endarrow="block"/>
                    <v:path arrowok="t" o:connecttype="custom" o:connectlocs="0,103;1247,887;2186,0" o:connectangles="0,0,0"/>
                  </v:shape>
                  <v:line id="Line 1089" o:spid="_x0000_s1301" style="position:absolute;flip:y;visibility:visible;mso-wrap-style:square" from="3585,2086" to="4973,2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" strokeweight="1.5pt">
                    <v:stroke endarrow="block"/>
                  </v:line>
                  <v:group id="Group 1090" o:spid="_x0000_s1302" style="position:absolute;left:985;top:1427;width:10354;height:5970" coordorigin="985,1411" coordsize="10354,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">
                    <v:group id="Group 1091" o:spid="_x0000_s1303" style="position:absolute;left:985;top:1411;width:10354;height:5970" coordorigin="985,1415" coordsize="10354,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">
                      <v:group id="Group 1092" o:spid="_x0000_s1304" style="position:absolute;left:1738;top:1667;width:7667;height:4114" coordorigin="1738,1667" coordsize="7667,4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">
                        <v:group id="Group 1093" o:spid="_x0000_s1305" style="position:absolute;left:2633;top:2936;width:5009;height:2182" coordorigin="2633,2936" coordsize="5009,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">
                          <v:oval id="Oval 1094" o:spid="_x0000_s1306" style="position:absolute;left:5266;top:3261;width:524;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" fillcolor="#ff9"/>
                          <v:oval id="Oval 1095" o:spid="_x0000_s1307" style="position:absolute;left:5756;top:2963;width:584;height: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" fillcolor="#ff9"/>
                          <v:oval id="Oval 1096" o:spid="_x0000_s1308" style="position:absolute;left:4597;top:3745;width:782;height:1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" fillcolor="#ff9"/>
                          <v:oval id="Oval 1097" o:spid="_x0000_s1309" style="position:absolute;left:2633;top:2936;width:1401;height:2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" fillcolor="#6f3">
                            <v:textbox>
                              <w:txbxContent>
                                <w:p w14:paraId="6A5B6741" w14:textId="77777777" w:rsidR="00041D57" w:rsidRDefault="00041D57" w:rsidP="00555320">
                                  <w:pPr>
                                    <w:rPr>
                                      <w:rFonts w:cs="Arial"/>
                                    </w:rPr>
                                  </w:pPr>
                                </w:p>
                                <w:p w14:paraId="4F9512B6" w14:textId="77777777" w:rsidR="00041D57" w:rsidRDefault="00041D57" w:rsidP="00555320">
                                  <w:pPr>
                                    <w:rPr>
                                      <w:rFonts w:cs="Arial"/>
                                    </w:rPr>
                                  </w:pPr>
                                </w:p>
                                <w:p w14:paraId="24FBB1C0" w14:textId="77777777" w:rsidR="00041D57" w:rsidRDefault="00041D57" w:rsidP="00555320">
                                  <w:pPr>
                                    <w:rPr>
                                      <w:rFonts w:cs="Arial"/>
                                      <w:sz w:val="16"/>
                                      <w:szCs w:val="16"/>
                                    </w:rPr>
                                  </w:pPr>
                                </w:p>
                                <w:p w14:paraId="66DEE039" w14:textId="77777777" w:rsidR="00041D57" w:rsidRDefault="00041D57" w:rsidP="00555320">
                                  <w:pPr>
                                    <w:jc w:val="center"/>
                                    <w:rPr>
                                      <w:rFonts w:cs="Arial"/>
                                    </w:rPr>
                                  </w:pPr>
                                  <w:r>
                                    <w:rPr>
                                      <w:rFonts w:cs="Arial"/>
                                    </w:rPr>
                                    <w:t>Chl II</w:t>
                                  </w:r>
                                </w:p>
                              </w:txbxContent>
                            </v:textbox>
                          </v:oval>
                          <v:oval id="Oval 1098" o:spid="_x0000_s1310" style="position:absolute;left:6241;top:2945;width:1401;height:2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" fillcolor="#0c0">
                            <v:textbox>
                              <w:txbxContent>
                                <w:p w14:paraId="0F4CE3DF" w14:textId="77777777" w:rsidR="00041D57" w:rsidRDefault="00041D57" w:rsidP="00555320">
                                  <w:pPr>
                                    <w:jc w:val="center"/>
                                    <w:rPr>
                                      <w:rFonts w:cs="Arial"/>
                                    </w:rPr>
                                  </w:pPr>
                                  <w:r>
                                    <w:rPr>
                                      <w:rFonts w:cs="Arial"/>
                                    </w:rPr>
                                    <w:t>Chl I</w:t>
                                  </w:r>
                                </w:p>
                                <w:p w14:paraId="13CE8A7A" w14:textId="77777777" w:rsidR="00041D57" w:rsidRDefault="00041D57" w:rsidP="00555320"/>
                              </w:txbxContent>
                            </v:textbox>
                          </v:oval>
                          <v:oval id="Oval 1099" o:spid="_x0000_s1311" style="position:absolute;left:3945;top:4237;width:692;height: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" fillcolor="#ff9">
                            <v:textbox>
                              <w:txbxContent>
                                <w:p w14:paraId="75A32117" w14:textId="77777777" w:rsidR="00041D57" w:rsidRDefault="00041D57" w:rsidP="00555320">
                                  <w:pPr>
                                    <w:rPr>
                                      <w:rFonts w:cs="Arial"/>
                                      <w:sz w:val="16"/>
                                      <w:szCs w:val="16"/>
                                    </w:rPr>
                                  </w:pPr>
                                </w:p>
                                <w:p w14:paraId="0E396718" w14:textId="77777777" w:rsidR="00041D57" w:rsidRDefault="00041D57" w:rsidP="00555320">
                                  <w:pPr>
                                    <w:rPr>
                                      <w:rFonts w:cs="Arial"/>
                                      <w:sz w:val="16"/>
                                      <w:szCs w:val="16"/>
                                    </w:rPr>
                                  </w:pPr>
                                </w:p>
                                <w:p w14:paraId="4B34C162" w14:textId="77777777" w:rsidR="00041D57" w:rsidRDefault="00041D57" w:rsidP="00555320">
                                  <w:pPr>
                                    <w:rPr>
                                      <w:rFonts w:cs="Arial"/>
                                    </w:rPr>
                                  </w:pPr>
                                </w:p>
                              </w:txbxContent>
                            </v:textbox>
                          </v:oval>
                        </v:group>
                        <v:group id="Group 1100" o:spid="_x0000_s1312" style="position:absolute;left:1738;top:1667;width:7667;height:4114" coordorigin="1738,1667" coordsize="7667,4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">
                          <v:group id="Group 1101" o:spid="_x0000_s1313" style="position:absolute;left:9004;top:2224;width:401;height:3557" coordorigin="8720,3828" coordsize="401,3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">
                            <v:line id="Line 1102" o:spid="_x0000_s1314" style="position:absolute;flip:x;visibility:visible;mso-wrap-style:square" from="9102,5719" to="9111,6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" strokeweight="1.5pt">
                              <v:stroke endarrow="block"/>
                            </v:line>
                            <v:shape id="Freeform 1103" o:spid="_x0000_s1315" style="position:absolute;left:8822;top:6649;width:285;height:736;visibility:visible;mso-wrap-style:square;v-text-anchor:top" coordsize="1067,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" path="m1067,v-8,311,-15,622,-193,952c696,1282,146,1809,,1980e" filled="f" strokeweight="1.5pt">
                              <v:stroke endarrow="block"/>
                              <v:path arrowok="t" o:connecttype="custom" o:connectlocs="285,0;233,354;0,736" o:connectangles="0,0,0"/>
                            </v:shape>
                            <v:line id="Line 1104" o:spid="_x0000_s1316" style="position:absolute;flip:x;visibility:visible;mso-wrap-style:square" from="9112,4718" to="9121,5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" strokeweight="1.5pt">
                              <v:stroke endarrow="block"/>
                            </v:line>
                            <v:shape id="Freeform 1105" o:spid="_x0000_s1317" style="position:absolute;left:8720;top:3828;width:400;height:907;visibility:visible;mso-wrap-style:square;v-text-anchor:top" coordsize="400,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" path="m,c15,1,31,2,89,54v58,52,206,116,258,258c399,454,399,680,400,907e" filled="f" strokeweight="1.5pt">
                              <v:stroke endarrow="block"/>
                              <v:path arrowok="t" o:connecttype="custom" o:connectlocs="0,0;89,54;347,312;400,907" o:connectangles="0,0,0,0"/>
                            </v:shape>
                          </v:group>
                          <v:group id="Group 1106" o:spid="_x0000_s1318" style="position:absolute;left:2916;top:2783;width:4462;height:2335" coordorigin="2632,4387" coordsize="4462,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">
                            <v:shape id="Text Box 1107" o:spid="_x0000_s1319" type="#_x0000_t202" style="position:absolute;left:2927;top:4991;width:939;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" stroked="f">
                              <v:fill opacity="0"/>
                              <v:textbox>
                                <w:txbxContent>
                                  <w:p w14:paraId="0B2E8E44" w14:textId="77777777" w:rsidR="00041D57" w:rsidRDefault="00041D57" w:rsidP="00555320">
                                    <w:pPr>
                                      <w:rPr>
                                        <w:rFonts w:cs="Arial"/>
                                        <w:b/>
                                      </w:rPr>
                                    </w:pPr>
                                    <w:r>
                                      <w:rPr>
                                        <w:rFonts w:cs="Arial"/>
                                        <w:b/>
                                      </w:rPr>
                                      <w:t>2 e</w:t>
                                    </w:r>
                                    <w:r>
                                      <w:rPr>
                                        <w:rFonts w:cs="Arial"/>
                                        <w:b/>
                                        <w:vertAlign w:val="superscript"/>
                                      </w:rPr>
                                      <w:t>–</w:t>
                                    </w:r>
                                  </w:p>
                                </w:txbxContent>
                              </v:textbox>
                            </v:shape>
                            <v:shape id="Text Box 1108" o:spid="_x0000_s1320" type="#_x0000_t202" style="position:absolute;left:4423;top:5494;width:797;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" stroked="f">
                              <v:fill opacity="0"/>
                              <v:textbox>
                                <w:txbxContent>
                                  <w:p w14:paraId="70C566B3" w14:textId="77777777" w:rsidR="00041D57" w:rsidRDefault="00041D57" w:rsidP="00555320">
                                    <w:pPr>
                                      <w:rPr>
                                        <w:rFonts w:cs="Arial"/>
                                        <w:b/>
                                      </w:rPr>
                                    </w:pPr>
                                    <w:r>
                                      <w:rPr>
                                        <w:rFonts w:cs="Arial"/>
                                        <w:b/>
                                      </w:rPr>
                                      <w:t>2 e</w:t>
                                    </w:r>
                                    <w:r>
                                      <w:rPr>
                                        <w:rFonts w:cs="Arial"/>
                                        <w:b/>
                                        <w:vertAlign w:val="superscript"/>
                                      </w:rPr>
                                      <w:t>–</w:t>
                                    </w:r>
                                  </w:p>
                                  <w:p w14:paraId="6001D191" w14:textId="77777777" w:rsidR="00041D57" w:rsidRDefault="00041D57" w:rsidP="00555320"/>
                                </w:txbxContent>
                              </v:textbox>
                            </v:shape>
                            <v:shape id="Text Box 1109" o:spid="_x0000_s1321" type="#_x0000_t202" style="position:absolute;left:6311;top:6034;width:783;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" stroked="f">
                              <v:fill opacity="0"/>
                              <v:textbox>
                                <w:txbxContent>
                                  <w:p w14:paraId="45253FCA" w14:textId="77777777" w:rsidR="00041D57" w:rsidRDefault="00041D57" w:rsidP="00555320">
                                    <w:pPr>
                                      <w:rPr>
                                        <w:rFonts w:cs="Arial"/>
                                        <w:b/>
                                      </w:rPr>
                                    </w:pPr>
                                    <w:r>
                                      <w:rPr>
                                        <w:rFonts w:cs="Arial"/>
                                        <w:b/>
                                      </w:rPr>
                                      <w:t>2 e</w:t>
                                    </w:r>
                                    <w:r>
                                      <w:rPr>
                                        <w:rFonts w:cs="Arial"/>
                                        <w:b/>
                                        <w:vertAlign w:val="superscript"/>
                                      </w:rPr>
                                      <w:t>–</w:t>
                                    </w:r>
                                  </w:p>
                                  <w:p w14:paraId="410D1328" w14:textId="77777777" w:rsidR="00041D57" w:rsidRDefault="00041D57" w:rsidP="00555320"/>
                                </w:txbxContent>
                              </v:textbox>
                            </v:shape>
                            <v:group id="Group 1110" o:spid="_x0000_s1322" style="position:absolute;left:2632;top:4387;width:4244;height:2335" coordorigin="2632,4387" coordsize="4244,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">
                              <v:shape id="Freeform 1111" o:spid="_x0000_s1323" style="position:absolute;left:3269;top:5449;width:1352;height:913;visibility:visible;mso-wrap-style:square;v-text-anchor:top" coordsize="1388,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" path="m,c180,392,360,785,591,849v231,64,664,-386,797,-463e" filled="f" strokeweight="2.25pt">
                                <v:stroke dashstyle="1 1" endarrow="block"/>
                                <v:path arrowok="t" o:connecttype="custom" o:connectlocs="0,0;576,849;1352,386" o:connectangles="0,0,0"/>
                              </v:shape>
                              <v:shape id="Freeform 1112" o:spid="_x0000_s1324" style="position:absolute;left:4844;top:4822;width:1641;height:1228;visibility:visible;mso-wrap-style:square;v-text-anchor:top" coordsize="1402,1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" path="m,737c243,368,486,,720,107v234,107,566,1060,682,1272e" filled="f" strokeweight="2.25pt">
                                <v:stroke dashstyle="1 1" endarrow="block"/>
                                <v:path arrowok="t" o:connecttype="custom" o:connectlocs="0,656;843,95;1641,1228" o:connectangles="0,0,0"/>
                              </v:shape>
                              <v:line id="Line 1113" o:spid="_x0000_s1325" style="position:absolute;visibility:visible;mso-wrap-style:square" from="6649,6375" to="6876,6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" strokeweight="2.25pt">
                                <v:stroke dashstyle="1 1" endarrow="block"/>
                              </v:line>
                              <v:shape id="Freeform 1114" o:spid="_x0000_s1326" style="position:absolute;left:2632;top:4387;width:532;height:602;visibility:visible;mso-wrap-style:square;v-text-anchor:top" coordsize="604,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" path="m,c181,114,362,228,463,322v101,94,117,203,141,244e" filled="f" strokeweight="2.25pt">
                                <v:stroke dashstyle="1 1" endarrow="block"/>
                                <v:path arrowok="t" o:connecttype="custom" o:connectlocs="0,0;408,342;532,602" o:connectangles="0,0,0"/>
                              </v:shape>
                            </v:group>
                          </v:group>
                          <v:group id="Group 1115" o:spid="_x0000_s1327" style="position:absolute;left:1738;top:1667;width:5565;height:1534" coordorigin="1454,3274" coordsize="5565,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">
                            <v:shape id="Text Box 1116" o:spid="_x0000_s1328" type="#_x0000_t202" style="position:absolute;left:3822;top:4371;width:1497;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" filled="f" stroked="f">
                              <v:textbox inset=",0,,0">
                                <w:txbxContent>
                                  <w:p w14:paraId="235FDBEB" w14:textId="77777777" w:rsidR="00041D57" w:rsidRDefault="00041D57" w:rsidP="00555320">
                                    <w:pPr>
                                      <w:jc w:val="center"/>
                                      <w:rPr>
                                        <w:rFonts w:cs="Arial"/>
                                        <w:sz w:val="16"/>
                                        <w:szCs w:val="16"/>
                                      </w:rPr>
                                    </w:pPr>
                                    <w:r>
                                      <w:rPr>
                                        <w:rFonts w:cs="Arial"/>
                                        <w:sz w:val="16"/>
                                        <w:szCs w:val="16"/>
                                      </w:rPr>
                                      <w:t>Elektronentrans-portkette</w:t>
                                    </w:r>
                                  </w:p>
                                </w:txbxContent>
                              </v:textbox>
                            </v:shape>
                            <v:shape id="Text Box 1117" o:spid="_x0000_s1329" type="#_x0000_t202" style="position:absolute;left:1454;top:3274;width:5565;height: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" stroked="f">
                              <v:fill opacity="0"/>
                              <v:textbox>
                                <w:txbxContent>
                                  <w:p w14:paraId="0D762FA1" w14:textId="77777777" w:rsidR="00041D57" w:rsidRDefault="00041D57" w:rsidP="00555320">
                                    <w:pPr>
                                      <w:rPr>
                                        <w:rFonts w:cs="Arial"/>
                                        <w:b/>
                                      </w:rPr>
                                    </w:pPr>
                                    <w:r>
                                      <w:rPr>
                                        <w:rFonts w:cs="Arial"/>
                                        <w:b/>
                                      </w:rPr>
                                      <w:t>H</w:t>
                                    </w:r>
                                    <w:r>
                                      <w:rPr>
                                        <w:rFonts w:cs="Arial"/>
                                        <w:b/>
                                        <w:vertAlign w:val="subscript"/>
                                      </w:rPr>
                                      <w:t>2</w:t>
                                    </w:r>
                                    <w:r>
                                      <w:rPr>
                                        <w:rFonts w:cs="Arial"/>
                                        <w:b/>
                                      </w:rPr>
                                      <w:t>O</w:t>
                                    </w:r>
                                    <w:r>
                                      <w:rPr>
                                        <w:rFonts w:cs="Arial"/>
                                        <w:b/>
                                      </w:rPr>
                                      <w:tab/>
                                    </w:r>
                                    <w:r>
                                      <w:rPr>
                                        <w:rFonts w:cs="Arial"/>
                                        <w:b/>
                                      </w:rPr>
                                      <w:tab/>
                                    </w:r>
                                    <w:r>
                                      <w:rPr>
                                        <w:rFonts w:cs="Arial"/>
                                        <w:b/>
                                      </w:rPr>
                                      <w:tab/>
                                      <w:t>1/2 O</w:t>
                                    </w:r>
                                    <w:r>
                                      <w:rPr>
                                        <w:rFonts w:cs="Arial"/>
                                        <w:b/>
                                        <w:vertAlign w:val="subscript"/>
                                      </w:rPr>
                                      <w:t>2</w:t>
                                    </w:r>
                                    <w:r>
                                      <w:rPr>
                                        <w:rFonts w:cs="Arial"/>
                                        <w:b/>
                                      </w:rPr>
                                      <w:t xml:space="preserve">     2 H</w:t>
                                    </w:r>
                                    <w:r>
                                      <w:rPr>
                                        <w:rFonts w:cs="Arial"/>
                                        <w:b/>
                                        <w:vertAlign w:val="superscript"/>
                                      </w:rPr>
                                      <w:t>+</w:t>
                                    </w:r>
                                    <w:r>
                                      <w:rPr>
                                        <w:rFonts w:cs="Arial"/>
                                        <w:b/>
                                      </w:rPr>
                                      <w:t xml:space="preserve">            2 H</w:t>
                                    </w:r>
                                    <w:r>
                                      <w:rPr>
                                        <w:rFonts w:cs="Arial"/>
                                        <w:b/>
                                        <w:vertAlign w:val="superscript"/>
                                      </w:rPr>
                                      <w:t>+</w:t>
                                    </w:r>
                                  </w:p>
                                </w:txbxContent>
                              </v:textbox>
                            </v:shape>
                          </v:group>
                        </v:group>
                      </v:group>
                      <v:group id="Group 1118" o:spid="_x0000_s1330" style="position:absolute;left:985;top:1415;width:10235;height:5970" coordorigin="985,1415" coordsize="10235,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">
                        <v:group id="Group 1119" o:spid="_x0000_s1331" style="position:absolute;left:985;top:2236;width:1504;height:3816" coordorigin="701,3843" coordsize="1504,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120" o:spid="_x0000_s1332" type="#_x0000_t87" style="position:absolute;left:1502;top:4911;width:266;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"/>
                          <v:shape id="Text Box 1121" o:spid="_x0000_s1333" type="#_x0000_t202" style="position:absolute;left:883;top:4527;width:528;height:2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" stroked="f">
                            <v:textbox style="layout-flow:vertical;mso-layout-flow-alt:bottom-to-top">
                              <w:txbxContent>
                                <w:p w14:paraId="53D532B8" w14:textId="77777777" w:rsidR="00041D57" w:rsidRDefault="00041D57" w:rsidP="00555320">
                                  <w:pPr>
                                    <w:jc w:val="center"/>
                                    <w:rPr>
                                      <w:rFonts w:cs="Arial"/>
                                      <w:sz w:val="20"/>
                                      <w:szCs w:val="20"/>
                                    </w:rPr>
                                  </w:pPr>
                                  <w:r>
                                    <w:rPr>
                                      <w:rFonts w:cs="Arial"/>
                                      <w:sz w:val="20"/>
                                      <w:szCs w:val="20"/>
                                    </w:rPr>
                                    <w:t>Thylakoid-Membran</w:t>
                                  </w:r>
                                </w:p>
                              </w:txbxContent>
                            </v:textbox>
                          </v:shape>
                          <v:shape id="Text Box 1122" o:spid="_x0000_s1334" type="#_x0000_t202" style="position:absolute;left:701;top:3843;width:1504;height: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" filled="f" stroked="f">
                            <v:textbox>
                              <w:txbxContent>
                                <w:p w14:paraId="7FED2094" w14:textId="77777777" w:rsidR="00041D57" w:rsidRDefault="00041D57" w:rsidP="00555320">
                                  <w:pPr>
                                    <w:jc w:val="center"/>
                                    <w:rPr>
                                      <w:rFonts w:cs="Arial"/>
                                      <w:sz w:val="20"/>
                                      <w:szCs w:val="20"/>
                                    </w:rPr>
                                  </w:pPr>
                                  <w:r>
                                    <w:rPr>
                                      <w:rFonts w:cs="Arial"/>
                                      <w:sz w:val="20"/>
                                      <w:szCs w:val="20"/>
                                    </w:rPr>
                                    <w:t>Thylakoid-Innenraum</w:t>
                                  </w:r>
                                </w:p>
                              </w:txbxContent>
                            </v:textbox>
                          </v:shape>
                          <v:shape id="Text Box 1123" o:spid="_x0000_s1335" type="#_x0000_t202" style="position:absolute;left:970;top:6797;width:1183;height: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" stroked="f">
                            <v:textbox>
                              <w:txbxContent>
                                <w:p w14:paraId="1041E29B" w14:textId="77777777" w:rsidR="00041D57" w:rsidRDefault="00041D57" w:rsidP="00555320">
                                  <w:pPr>
                                    <w:jc w:val="center"/>
                                    <w:rPr>
                                      <w:rFonts w:cs="Arial"/>
                                      <w:sz w:val="20"/>
                                      <w:szCs w:val="20"/>
                                    </w:rPr>
                                  </w:pPr>
                                  <w:r>
                                    <w:rPr>
                                      <w:rFonts w:cs="Arial"/>
                                      <w:sz w:val="20"/>
                                      <w:szCs w:val="20"/>
                                    </w:rPr>
                                    <w:t>Matrix-Raum</w:t>
                                  </w:r>
                                </w:p>
                              </w:txbxContent>
                            </v:textbox>
                          </v:shape>
                        </v:group>
                        <v:group id="Group 1124" o:spid="_x0000_s1336" style="position:absolute;left:4329;top:1415;width:6891;height:5970" coordorigin="4045,3022" coordsize="6891,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">
                          <v:shape id="Text Box 1125" o:spid="_x0000_s1337" type="#_x0000_t202" style="position:absolute;left:7892;top:8530;width:3044;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" stroked="f">
                            <v:textbox>
                              <w:txbxContent>
                                <w:p w14:paraId="54C07BBF" w14:textId="77777777" w:rsidR="00041D57" w:rsidRDefault="00041D57" w:rsidP="00555320">
                                  <w:pPr>
                                    <w:rPr>
                                      <w:rFonts w:cs="Arial"/>
                                      <w:b/>
                                    </w:rPr>
                                  </w:pPr>
                                  <w:r>
                                    <w:rPr>
                                      <w:rFonts w:cs="Arial"/>
                                      <w:b/>
                                    </w:rPr>
                                    <w:t xml:space="preserve">ADP + </w:t>
                                  </w:r>
                                  <w:r>
                                    <w:rPr>
                                      <w:rFonts w:cs="Arial"/>
                                      <w:b/>
                                    </w:rPr>
                                    <w:tab/>
                                    <w:t xml:space="preserve">        ATP</w:t>
                                  </w:r>
                                </w:p>
                                <w:p w14:paraId="775839AE" w14:textId="77777777" w:rsidR="00041D57" w:rsidRDefault="00041D57" w:rsidP="00555320">
                                  <w:pPr>
                                    <w:rPr>
                                      <w:rFonts w:cs="Arial"/>
                                      <w:b/>
                                      <w:sz w:val="8"/>
                                    </w:rPr>
                                  </w:pPr>
                                </w:p>
                                <w:p w14:paraId="0EA9CC9D" w14:textId="77777777" w:rsidR="00041D57" w:rsidRDefault="00041D57" w:rsidP="00555320">
                                  <w:pPr>
                                    <w:rPr>
                                      <w:rFonts w:cs="Arial"/>
                                      <w:b/>
                                    </w:rPr>
                                  </w:pPr>
                                </w:p>
                              </w:txbxContent>
                            </v:textbox>
                          </v:shape>
                          <v:oval id="Oval 1126" o:spid="_x0000_s1338" style="position:absolute;left:8764;top:8490;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">
                            <v:textbox inset="0,0,0,0">
                              <w:txbxContent>
                                <w:p w14:paraId="6A9933D9" w14:textId="77777777" w:rsidR="00041D57" w:rsidRDefault="00041D57" w:rsidP="00555320">
                                  <w:pPr>
                                    <w:jc w:val="center"/>
                                    <w:rPr>
                                      <w:b/>
                                    </w:rPr>
                                  </w:pPr>
                                  <w:r>
                                    <w:rPr>
                                      <w:b/>
                                    </w:rPr>
                                    <w:t>P</w:t>
                                  </w:r>
                                </w:p>
                              </w:txbxContent>
                            </v:textbox>
                          </v:oval>
                          <v:shape id="Freeform 1127" o:spid="_x0000_s1339" style="position:absolute;left:8662;top:7787;width:1458;height:768;visibility:visible;mso-wrap-style:square;v-text-anchor:top" coordsize="1903,2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" path="m,2008c465,1004,930,,1247,2v317,2,547,1683,656,2019e" filled="f" strokeweight="1.5pt">
                            <v:stroke endarrow="block"/>
                            <v:path arrowok="t" o:connecttype="custom" o:connectlocs="0,763;955,1;1458,768" o:connectangles="0,0,0"/>
                          </v:shape>
                          <v:shape id="Freeform 1128" o:spid="_x0000_s1340" style="position:absolute;left:6187;top:6719;width:1414;height:1240;visibility:visible;mso-wrap-style:square;v-text-anchor:top" coordsize="1414,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" path="m,1240c190,626,381,12,617,6v236,-6,664,997,797,1196e" filled="f" strokeweight="1.5pt">
                            <v:stroke endarrow="block"/>
                            <v:path arrowok="t" o:connecttype="custom" o:connectlocs="0,1240;617,6;1414,1202" o:connectangles="0,0,0"/>
                          </v:shape>
                          <v:shape id="Freeform 1129" o:spid="_x0000_s1341" style="position:absolute;left:5652;top:6761;width:1009;height:744;visibility:visible;mso-wrap-style:square;v-text-anchor:top" coordsize="1338,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" path="m,797c107,542,215,287,438,154,661,21,1188,26,1338,e" filled="f" strokeweight="1.5pt">
                            <v:stroke endarrow="block"/>
                            <v:path arrowok="t" o:connecttype="custom" o:connectlocs="0,744;330,144;1009,0" o:connectangles="0,0,0"/>
                          </v:shape>
                          <v:shape id="Text Box 1130" o:spid="_x0000_s1342" type="#_x0000_t202" style="position:absolute;left:5767;top:7953;width:312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" filled="f" stroked="f">
                            <v:textbox>
                              <w:txbxContent>
                                <w:p w14:paraId="114F001B" w14:textId="77777777" w:rsidR="00041D57" w:rsidRDefault="00041D57" w:rsidP="00555320">
                                  <w:pPr>
                                    <w:rPr>
                                      <w:rFonts w:cs="Arial"/>
                                      <w:b/>
                                    </w:rPr>
                                  </w:pPr>
                                  <w:r>
                                    <w:rPr>
                                      <w:rFonts w:cs="Arial"/>
                                      <w:b/>
                                    </w:rPr>
                                    <w:t>NADP</w:t>
                                  </w:r>
                                  <w:r>
                                    <w:rPr>
                                      <w:rFonts w:cs="Arial"/>
                                      <w:b/>
                                      <w:vertAlign w:val="superscript"/>
                                    </w:rPr>
                                    <w:t>+</w:t>
                                  </w:r>
                                  <w:r>
                                    <w:rPr>
                                      <w:rFonts w:cs="Arial"/>
                                      <w:b/>
                                    </w:rPr>
                                    <w:t xml:space="preserve">           NADPH</w:t>
                                  </w:r>
                                </w:p>
                              </w:txbxContent>
                            </v:textbox>
                          </v:shape>
                          <v:shape id="Freeform 1131" o:spid="_x0000_s1343" style="position:absolute;left:4394;top:5567;width:913;height:1646;visibility:visible;mso-wrap-style:square;v-text-anchor:top" coordsize="913,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" path="m,1646c78,1249,157,853,309,579,461,305,812,96,913,e" filled="f" strokeweight="1.5pt">
                            <v:stroke endarrow="block"/>
                            <v:path arrowok="t" o:connecttype="custom" o:connectlocs="0,1646;309,579;913,0" o:connectangles="0,0,0"/>
                          </v:shape>
                          <v:shape id="Text Box 1132" o:spid="_x0000_s1344" type="#_x0000_t202" style="position:absolute;left:4045;top:7293;width:836;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" stroked="f">
                            <v:textbox>
                              <w:txbxContent>
                                <w:p w14:paraId="59400627" w14:textId="77777777" w:rsidR="00041D57" w:rsidRDefault="00041D57" w:rsidP="00555320">
                                  <w:pPr>
                                    <w:rPr>
                                      <w:rFonts w:cs="Arial"/>
                                      <w:b/>
                                    </w:rPr>
                                  </w:pPr>
                                  <w:r>
                                    <w:rPr>
                                      <w:rFonts w:cs="Arial"/>
                                      <w:b/>
                                    </w:rPr>
                                    <w:t>2 H</w:t>
                                  </w:r>
                                  <w:r>
                                    <w:rPr>
                                      <w:rFonts w:cs="Arial"/>
                                      <w:b/>
                                      <w:vertAlign w:val="superscript"/>
                                    </w:rPr>
                                    <w:t>+</w:t>
                                  </w:r>
                                </w:p>
                              </w:txbxContent>
                            </v:textbox>
                          </v:shape>
                          <v:shape id="Text Box 1133" o:spid="_x0000_s1345" type="#_x0000_t202" style="position:absolute;left:5355;top:7236;width:823;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" stroked="f">
                            <v:textbox>
                              <w:txbxContent>
                                <w:p w14:paraId="0A2730B2" w14:textId="77777777" w:rsidR="00041D57" w:rsidRDefault="00041D57" w:rsidP="00555320">
                                  <w:r>
                                    <w:rPr>
                                      <w:rFonts w:cs="Arial"/>
                                      <w:b/>
                                    </w:rPr>
                                    <w:t>2 H</w:t>
                                  </w:r>
                                  <w:r>
                                    <w:rPr>
                                      <w:rFonts w:cs="Arial"/>
                                      <w:b/>
                                      <w:vertAlign w:val="superscript"/>
                                    </w:rPr>
                                    <w:t>+</w:t>
                                  </w:r>
                                </w:p>
                              </w:txbxContent>
                            </v:textbox>
                          </v:shape>
                          <v:group id="Group 1134" o:spid="_x0000_s1346" style="position:absolute;left:8110;top:3022;width:2619;height:4786" coordorigin="8110,3022" coordsize="2619,4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">
                            <v:group id="Group 1135" o:spid="_x0000_s1347" style="position:absolute;left:8110;top:3022;width:2619;height:4786" coordorigin="8110,3022" coordsize="2619,4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">
                              <v:shape id="Text Box 1136" o:spid="_x0000_s1348" type="#_x0000_t202" style="position:absolute;left:8110;top:3516;width:978;height:4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" filled="f" stroked="f">
                                <v:textbox>
                                  <w:txbxContent>
                                    <w:p w14:paraId="058A6123" w14:textId="77777777" w:rsidR="00041D57" w:rsidRDefault="00041D57" w:rsidP="00555320">
                                      <w:pPr>
                                        <w:rPr>
                                          <w:rFonts w:cs="Arial"/>
                                          <w:b/>
                                        </w:rPr>
                                      </w:pPr>
                                      <w:r>
                                        <w:rPr>
                                          <w:rFonts w:cs="Arial"/>
                                          <w:b/>
                                        </w:rPr>
                                        <w:t>n H</w:t>
                                      </w:r>
                                      <w:r>
                                        <w:rPr>
                                          <w:rFonts w:cs="Arial"/>
                                          <w:b/>
                                          <w:vertAlign w:val="superscript"/>
                                        </w:rPr>
                                        <w:t>+</w:t>
                                      </w:r>
                                    </w:p>
                                    <w:p w14:paraId="28BD2B72" w14:textId="77777777" w:rsidR="00041D57" w:rsidRDefault="00041D57" w:rsidP="00555320">
                                      <w:pPr>
                                        <w:rPr>
                                          <w:rFonts w:cs="Arial"/>
                                          <w:b/>
                                        </w:rPr>
                                      </w:pPr>
                                    </w:p>
                                    <w:p w14:paraId="7C3882F0" w14:textId="77777777" w:rsidR="00041D57" w:rsidRDefault="00041D57" w:rsidP="00555320">
                                      <w:pPr>
                                        <w:rPr>
                                          <w:rFonts w:cs="Arial"/>
                                          <w:b/>
                                        </w:rPr>
                                      </w:pPr>
                                    </w:p>
                                    <w:p w14:paraId="1F0418D1" w14:textId="77777777" w:rsidR="00041D57" w:rsidRDefault="00041D57" w:rsidP="00555320">
                                      <w:pPr>
                                        <w:rPr>
                                          <w:rFonts w:cs="Arial"/>
                                          <w:b/>
                                        </w:rPr>
                                      </w:pPr>
                                    </w:p>
                                    <w:p w14:paraId="7B38C57E" w14:textId="77777777" w:rsidR="00041D57" w:rsidRDefault="00041D57" w:rsidP="00555320">
                                      <w:pPr>
                                        <w:rPr>
                                          <w:rFonts w:cs="Arial"/>
                                          <w:b/>
                                        </w:rPr>
                                      </w:pPr>
                                    </w:p>
                                    <w:p w14:paraId="4BFD5C1F" w14:textId="77777777" w:rsidR="00041D57" w:rsidRDefault="00041D57" w:rsidP="00555320">
                                      <w:pPr>
                                        <w:rPr>
                                          <w:rFonts w:cs="Arial"/>
                                          <w:b/>
                                        </w:rPr>
                                      </w:pPr>
                                    </w:p>
                                    <w:p w14:paraId="51C3FA16" w14:textId="77777777" w:rsidR="00041D57" w:rsidRDefault="00041D57" w:rsidP="00555320">
                                      <w:pPr>
                                        <w:rPr>
                                          <w:rFonts w:cs="Arial"/>
                                          <w:b/>
                                        </w:rPr>
                                      </w:pPr>
                                    </w:p>
                                    <w:p w14:paraId="665DFC40" w14:textId="77777777" w:rsidR="00041D57" w:rsidRDefault="00041D57" w:rsidP="00555320">
                                      <w:pPr>
                                        <w:rPr>
                                          <w:rFonts w:cs="Arial"/>
                                          <w:b/>
                                          <w:sz w:val="16"/>
                                          <w:szCs w:val="16"/>
                                        </w:rPr>
                                      </w:pPr>
                                    </w:p>
                                    <w:p w14:paraId="3EA3106C" w14:textId="77777777" w:rsidR="00041D57" w:rsidRDefault="00041D57" w:rsidP="00555320">
                                      <w:pPr>
                                        <w:rPr>
                                          <w:rFonts w:cs="Arial"/>
                                          <w:b/>
                                        </w:rPr>
                                      </w:pPr>
                                      <w:r>
                                        <w:rPr>
                                          <w:rFonts w:cs="Arial"/>
                                          <w:b/>
                                        </w:rPr>
                                        <w:t xml:space="preserve">  n H</w:t>
                                      </w:r>
                                      <w:r>
                                        <w:rPr>
                                          <w:rFonts w:cs="Arial"/>
                                          <w:b/>
                                          <w:vertAlign w:val="superscript"/>
                                        </w:rPr>
                                        <w:t>+</w:t>
                                      </w:r>
                                    </w:p>
                                  </w:txbxContent>
                                </v:textbox>
                              </v:shape>
                              <v:group id="Group 1137" o:spid="_x0000_s1349" style="position:absolute;left:8762;top:3022;width:1967;height:1821" coordorigin="9449,2997" coordsize="1967,1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">
                                <v:shape id="Text Box 1138" o:spid="_x0000_s1350" type="#_x0000_t202" style="position:absolute;left:9449;top:2997;width:1967;height: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" stroked="f">
                                  <v:textbox>
                                    <w:txbxContent>
                                      <w:p w14:paraId="42C6F6B9" w14:textId="77777777" w:rsidR="00041D57" w:rsidRDefault="00041D57" w:rsidP="00555320">
                                        <w:pPr>
                                          <w:jc w:val="center"/>
                                          <w:rPr>
                                            <w:rFonts w:cs="Arial"/>
                                            <w:sz w:val="20"/>
                                            <w:szCs w:val="20"/>
                                          </w:rPr>
                                        </w:pPr>
                                      </w:p>
                                      <w:p w14:paraId="65F3F95C" w14:textId="77777777" w:rsidR="00041D57" w:rsidRDefault="00041D57" w:rsidP="00555320">
                                        <w:pPr>
                                          <w:jc w:val="center"/>
                                          <w:rPr>
                                            <w:rFonts w:cs="Arial"/>
                                            <w:sz w:val="16"/>
                                            <w:szCs w:val="16"/>
                                          </w:rPr>
                                        </w:pPr>
                                        <w:r>
                                          <w:rPr>
                                            <w:rFonts w:cs="Arial"/>
                                            <w:sz w:val="16"/>
                                            <w:szCs w:val="16"/>
                                          </w:rPr>
                                          <w:t>Tunnelprotein</w:t>
                                        </w:r>
                                      </w:p>
                                    </w:txbxContent>
                                  </v:textbox>
                                </v:shape>
                                <v:line id="Line 1139" o:spid="_x0000_s1351" style="position:absolute;flip:x;visibility:visible;mso-wrap-style:square" from="10208,3648" to="10401,4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"/>
                              </v:group>
                            </v:group>
                            <v:group id="Group 1140" o:spid="_x0000_s1352" style="position:absolute;left:8481;top:4380;width:1415;height:3399" coordorigin="8507,11299" coordsize="1415,3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">
                              <v:oval id="Oval 1141" o:spid="_x0000_s1353" style="position:absolute;left:8507;top:11342;width:464;height:2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" fillcolor="#ff9"/>
                              <v:oval id="Oval 1142" o:spid="_x0000_s1354" style="position:absolute;left:9313;top:11299;width:464;height:2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" fillcolor="#ff9"/>
                              <v:oval id="Oval 1143" o:spid="_x0000_s1355" style="position:absolute;left:9215;top:14003;width:707;height: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" fillcolor="#ff9"/>
                            </v:group>
                          </v:group>
                        </v:group>
                      </v:group>
                      <v:shape id="Text Box 1144" o:spid="_x0000_s1356" type="#_x0000_t202" style="position:absolute;left:10033;top:5334;width:1306;height: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" filled="f" stroked="f">
                        <v:textbox>
                          <w:txbxContent>
                            <w:p w14:paraId="5FCE9528" w14:textId="77777777" w:rsidR="00041D57" w:rsidRDefault="00041D57" w:rsidP="00555320">
                              <w:pPr>
                                <w:rPr>
                                  <w:rFonts w:cs="Arial"/>
                                  <w:sz w:val="16"/>
                                  <w:szCs w:val="16"/>
                                </w:rPr>
                              </w:pPr>
                              <w:r>
                                <w:rPr>
                                  <w:rFonts w:cs="Arial"/>
                                  <w:sz w:val="16"/>
                                  <w:szCs w:val="16"/>
                                </w:rPr>
                                <w:t>ATPase</w:t>
                              </w:r>
                            </w:p>
                          </w:txbxContent>
                        </v:textbox>
                      </v:shape>
                    </v:group>
                    <v:shape id="Freeform 1145" o:spid="_x0000_s1357" style="position:absolute;left:5684;top:2035;width:626;height:1839;visibility:visible;mso-wrap-style:square;v-text-anchor:top" coordsize="626,1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" path="m,1839c214,1413,428,988,527,682,626,376,579,114,592,e" filled="f" strokeweight="1.5pt">
                      <v:stroke endarrow="block"/>
                      <v:path arrowok="t" o:connecttype="custom" o:connectlocs="0,1839;527,682;592,0" o:connectangles="0,0,0"/>
                    </v:shape>
                  </v:group>
                  <v:shape id="Text Box 1146" o:spid="_x0000_s1358" type="#_x0000_t202" style="position:absolute;left:2898;top:4326;width:864;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" filled="f" stroked="f">
                    <v:textbox>
                      <w:txbxContent>
                        <w:p w14:paraId="29B54F74" w14:textId="77777777" w:rsidR="00041D57" w:rsidRDefault="00041D57" w:rsidP="00555320">
                          <w:pPr>
                            <w:rPr>
                              <w:rFonts w:cs="Arial"/>
                            </w:rPr>
                          </w:pPr>
                          <w:r>
                            <w:rPr>
                              <w:rFonts w:cs="Arial"/>
                            </w:rPr>
                            <w:t>Chl II</w:t>
                          </w:r>
                        </w:p>
                      </w:txbxContent>
                    </v:textbox>
                  </v:shape>
                </v:group>
                <w10:anchorlock/>
              </v:group>
            </w:pict>
          </mc:Fallback>
        </mc:AlternateContent>
      </w:r>
    </w:p>
    <w:p w14:paraId="04E4D6D9" w14:textId="77777777" w:rsidR="00972B5A" w:rsidRDefault="00972B5A" w:rsidP="00555320">
      <w:pPr>
        <w:jc w:val="both"/>
        <w:rPr>
          <w:i/>
        </w:rPr>
      </w:pPr>
    </w:p>
    <w:p w14:paraId="247D2681" w14:textId="77777777" w:rsidR="00972B5A" w:rsidRDefault="00972B5A" w:rsidP="00555320">
      <w:pPr>
        <w:jc w:val="both"/>
        <w:rPr>
          <w:i/>
        </w:rPr>
      </w:pPr>
    </w:p>
    <w:p w14:paraId="1CCA72F1" w14:textId="77777777" w:rsidR="00972B5A" w:rsidRDefault="00972B5A" w:rsidP="00555320">
      <w:pPr>
        <w:jc w:val="both"/>
        <w:rPr>
          <w:i/>
        </w:rPr>
      </w:pPr>
    </w:p>
    <w:p w14:paraId="3A7FC751" w14:textId="77777777" w:rsidR="003B38D1" w:rsidRDefault="003B38D1"/>
    <w:p w14:paraId="672ABC89" w14:textId="0EDB94A5" w:rsidR="003B38D1" w:rsidRDefault="003B38D1" w:rsidP="00C76789">
      <w:pPr>
        <w:jc w:val="both"/>
      </w:pPr>
      <w:r>
        <w:rPr>
          <w:b/>
        </w:rPr>
        <w:t>Kumulatives</w:t>
      </w:r>
      <w:r>
        <w:t xml:space="preserve"> </w:t>
      </w:r>
      <w:r>
        <w:rPr>
          <w:b/>
        </w:rPr>
        <w:t>Prinzip</w:t>
      </w:r>
      <w:r>
        <w:t>: Die Schüler verwenden ihr Vorwissen aus dem letzten Abschnitt, um dieses Schema zu erstellen:</w:t>
      </w:r>
    </w:p>
    <w:p w14:paraId="6D8FC090" w14:textId="77777777" w:rsidR="003B38D1" w:rsidRDefault="003B38D1">
      <w:pPr>
        <w:rPr>
          <w:sz w:val="12"/>
          <w:szCs w:val="12"/>
        </w:rPr>
      </w:pPr>
    </w:p>
    <w:p w14:paraId="3EDB4AA0" w14:textId="2FE92A42" w:rsidR="003B38D1" w:rsidRDefault="003B38D1" w:rsidP="00513537">
      <w:pPr>
        <w:numPr>
          <w:ilvl w:val="0"/>
          <w:numId w:val="5"/>
        </w:numPr>
        <w:spacing w:after="60"/>
        <w:ind w:left="714" w:hanging="357"/>
        <w:jc w:val="both"/>
      </w:pPr>
      <w:r>
        <w:t xml:space="preserve">Zunächst </w:t>
      </w:r>
      <w:r w:rsidR="00C76789">
        <w:t xml:space="preserve">werden </w:t>
      </w:r>
      <w:r>
        <w:t>die dargestellten Räume</w:t>
      </w:r>
      <w:r w:rsidR="00C76789" w:rsidRPr="00C76789">
        <w:t xml:space="preserve"> </w:t>
      </w:r>
      <w:r w:rsidR="00C76789">
        <w:t>beschriftet</w:t>
      </w:r>
      <w:r>
        <w:t>: Thylakoid-Membran, Thyla</w:t>
      </w:r>
      <w:r w:rsidR="00C76789">
        <w:softHyphen/>
      </w:r>
      <w:r>
        <w:t>koid-Innenraum, Matrix-Raum</w:t>
      </w:r>
      <w:r w:rsidR="00513537">
        <w:t xml:space="preserve"> (Stroma-Raum).</w:t>
      </w:r>
      <w:r>
        <w:t xml:space="preserve"> Wiederholung aus dem Abschnitt 11.1.1 „Organisation und Funktion der Zelle“ / Verwendung von Schülervorwissen.</w:t>
      </w:r>
    </w:p>
    <w:p w14:paraId="7DCAAEC4" w14:textId="43973F7B" w:rsidR="003B38D1" w:rsidRDefault="000C10C3" w:rsidP="00513537">
      <w:pPr>
        <w:numPr>
          <w:ilvl w:val="0"/>
          <w:numId w:val="2"/>
        </w:numPr>
        <w:spacing w:after="60"/>
        <w:ind w:left="714" w:hanging="357"/>
        <w:jc w:val="both"/>
      </w:pPr>
      <w:r>
        <w:t>Ph</w:t>
      </w:r>
      <w:r w:rsidR="003B38D1">
        <w:t>otolyse des Wassers im Thyla</w:t>
      </w:r>
      <w:r w:rsidR="00C76789">
        <w:t>k</w:t>
      </w:r>
      <w:r w:rsidR="003B38D1">
        <w:t>oid-Innenraum; Wasserstoff</w:t>
      </w:r>
      <w:r>
        <w:t>-I</w:t>
      </w:r>
      <w:r w:rsidR="003B38D1">
        <w:t>onen und Sauerstoff</w:t>
      </w:r>
      <w:r>
        <w:t>-Moleküle</w:t>
      </w:r>
      <w:r w:rsidR="003B38D1">
        <w:t xml:space="preserve"> werden dort frei</w:t>
      </w:r>
      <w:r w:rsidR="003A0C9B">
        <w:t>gesetzt</w:t>
      </w:r>
      <w:r w:rsidR="003B38D1">
        <w:t>, die Elektronen werden vom Chl II</w:t>
      </w:r>
      <w:r w:rsidR="003A0C9B">
        <w:t>-System</w:t>
      </w:r>
      <w:r w:rsidR="003B38D1">
        <w:t xml:space="preserve"> aufge</w:t>
      </w:r>
      <w:r w:rsidR="00C76789">
        <w:softHyphen/>
      </w:r>
      <w:r w:rsidR="003B38D1">
        <w:t>nommen. Wiederholung: Das ist der Schritt, bei dem Chl II aus Chl II</w:t>
      </w:r>
      <w:r w:rsidR="003B38D1">
        <w:rPr>
          <w:vertAlign w:val="superscript"/>
        </w:rPr>
        <w:t>+</w:t>
      </w:r>
      <w:r w:rsidR="003B38D1">
        <w:t xml:space="preserve"> regeneriert wird / Verwendung von Schülervorwissen</w:t>
      </w:r>
      <w:r w:rsidR="00513537">
        <w:t>.</w:t>
      </w:r>
    </w:p>
    <w:p w14:paraId="639FA2D1" w14:textId="28D4268D" w:rsidR="003B38D1" w:rsidRDefault="003B38D1" w:rsidP="00513537">
      <w:pPr>
        <w:numPr>
          <w:ilvl w:val="0"/>
          <w:numId w:val="2"/>
        </w:numPr>
        <w:spacing w:after="60"/>
        <w:ind w:left="714" w:hanging="357"/>
        <w:jc w:val="both"/>
      </w:pPr>
      <w:r>
        <w:t xml:space="preserve">Übertragung der Elektronen über einen Enzymkomplex (neu!) auf </w:t>
      </w:r>
      <w:r w:rsidR="003A0C9B">
        <w:t xml:space="preserve">das </w:t>
      </w:r>
      <w:r>
        <w:t>Chl I</w:t>
      </w:r>
      <w:r w:rsidR="003A0C9B">
        <w:t>-System</w:t>
      </w:r>
      <w:r>
        <w:t xml:space="preserve">. Zunächst </w:t>
      </w:r>
      <w:r w:rsidR="00C76789">
        <w:t>wird</w:t>
      </w:r>
      <w:r>
        <w:t xml:space="preserve"> nur die geschwungene Pfeil-Linie ohne weitere Erläuterungen durch den Enzymkomplex bis zum Chl I</w:t>
      </w:r>
      <w:r w:rsidR="00C76789">
        <w:t xml:space="preserve"> gezogen</w:t>
      </w:r>
      <w:r>
        <w:t>.</w:t>
      </w:r>
    </w:p>
    <w:p w14:paraId="7E361173" w14:textId="6DBCBB09" w:rsidR="003B38D1" w:rsidRDefault="003B38D1" w:rsidP="00513537">
      <w:pPr>
        <w:numPr>
          <w:ilvl w:val="0"/>
          <w:numId w:val="2"/>
        </w:numPr>
        <w:spacing w:after="60"/>
        <w:ind w:left="714" w:hanging="357"/>
        <w:jc w:val="both"/>
      </w:pPr>
      <w:r>
        <w:t>Über das Chl I werden die Elektronen auf NADP</w:t>
      </w:r>
      <w:r>
        <w:rPr>
          <w:vertAlign w:val="superscript"/>
        </w:rPr>
        <w:t>+</w:t>
      </w:r>
      <w:r>
        <w:t xml:space="preserve"> übertragen. Die Wasserstoff</w:t>
      </w:r>
      <w:r w:rsidR="003A0C9B">
        <w:t>-I</w:t>
      </w:r>
      <w:r>
        <w:t>onen, die für die Herstellung von NADPH,H</w:t>
      </w:r>
      <w:r>
        <w:rPr>
          <w:vertAlign w:val="superscript"/>
        </w:rPr>
        <w:t>+</w:t>
      </w:r>
      <w:r>
        <w:t xml:space="preserve"> benötigt werden, stammen aus dem </w:t>
      </w:r>
      <w:r w:rsidR="00513537">
        <w:t>Matrix-Raum (Stroma-Raum)</w:t>
      </w:r>
      <w:r>
        <w:t>. Wiederholung: Das entspricht der Elektronenübertragung von Chl I auf NADP</w:t>
      </w:r>
      <w:r>
        <w:rPr>
          <w:vertAlign w:val="superscript"/>
        </w:rPr>
        <w:t>+</w:t>
      </w:r>
      <w:r>
        <w:t xml:space="preserve"> sowie der Regeneration von Chl I aus Chl I</w:t>
      </w:r>
      <w:r>
        <w:rPr>
          <w:vertAlign w:val="superscript"/>
        </w:rPr>
        <w:t xml:space="preserve">+ </w:t>
      </w:r>
      <w:r>
        <w:t>/ Verwendung von Schülervorwissen.</w:t>
      </w:r>
    </w:p>
    <w:p w14:paraId="7B486DB2" w14:textId="4F85631F" w:rsidR="003B38D1" w:rsidRDefault="003B38D1" w:rsidP="00513537">
      <w:pPr>
        <w:numPr>
          <w:ilvl w:val="0"/>
          <w:numId w:val="2"/>
        </w:numPr>
        <w:spacing w:after="60"/>
        <w:ind w:left="714" w:hanging="357"/>
        <w:jc w:val="both"/>
      </w:pPr>
      <w:r>
        <w:t>Zurück zum Enzymkomplex: Die hier freiwerdende Energie wird genutzt, um eine mole</w:t>
      </w:r>
      <w:r w:rsidR="00513537">
        <w:softHyphen/>
      </w:r>
      <w:r>
        <w:t>kulare Pumpe zu betreiben, welche Wasserstoff</w:t>
      </w:r>
      <w:r w:rsidR="003A0C9B">
        <w:t>-I</w:t>
      </w:r>
      <w:r>
        <w:t xml:space="preserve">onen unter Energieaufwand vom </w:t>
      </w:r>
      <w:r w:rsidR="00513537">
        <w:lastRenderedPageBreak/>
        <w:t>Matrix-Raum (Stroma-Raum)</w:t>
      </w:r>
      <w:r>
        <w:t xml:space="preserve"> durch die Thylakoid-Membran hindurch zum Thyla</w:t>
      </w:r>
      <w:r w:rsidR="00513537">
        <w:softHyphen/>
      </w:r>
      <w:r>
        <w:t>ko</w:t>
      </w:r>
      <w:r w:rsidR="00513537">
        <w:softHyphen/>
      </w:r>
      <w:r>
        <w:t>id-Innenraum transportiert. Wiederholung: Das entspricht dem großen Energiesprung im Energiediagramm.</w:t>
      </w:r>
    </w:p>
    <w:p w14:paraId="24A54EDC" w14:textId="77777777" w:rsidR="003B38D1" w:rsidRDefault="003B38D1">
      <w:pPr>
        <w:spacing w:after="60"/>
        <w:rPr>
          <w:sz w:val="12"/>
          <w:szCs w:val="12"/>
        </w:rPr>
      </w:pPr>
    </w:p>
    <w:p w14:paraId="74CF17E0" w14:textId="3B07C837" w:rsidR="003B38D1" w:rsidRDefault="003A0C9B" w:rsidP="00B60041">
      <w:pPr>
        <w:spacing w:after="60"/>
        <w:jc w:val="both"/>
        <w:rPr>
          <w:i/>
        </w:rPr>
      </w:pPr>
      <w:r>
        <w:rPr>
          <w:i/>
        </w:rPr>
        <w:t>Hinweis</w:t>
      </w:r>
      <w:r w:rsidR="003B38D1">
        <w:rPr>
          <w:i/>
        </w:rPr>
        <w:t>:</w:t>
      </w:r>
      <w:r>
        <w:rPr>
          <w:i/>
        </w:rPr>
        <w:t xml:space="preserve"> </w:t>
      </w:r>
      <w:r w:rsidR="003B38D1">
        <w:rPr>
          <w:i/>
        </w:rPr>
        <w:t>Die Darstellungen in den Lehrbüchern sind durchweg komplexer gestaltet. Ich habe versucht, so weit wie möglich didaktisch zu reduzieren, ohne zu verfälschen und ohne eine spä</w:t>
      </w:r>
      <w:r w:rsidR="00B60041">
        <w:rPr>
          <w:i/>
        </w:rPr>
        <w:softHyphen/>
      </w:r>
      <w:r w:rsidR="003B38D1">
        <w:rPr>
          <w:i/>
        </w:rPr>
        <w:t>tere Erweiterung (auf der Universität) zu behindern.</w:t>
      </w:r>
      <w:r>
        <w:rPr>
          <w:i/>
        </w:rPr>
        <w:t xml:space="preserve"> Ich rate dringend, keine weiteren Details einzubauen, um den Aufbau eines tragfähigen mentalen Bildes nicht unnötig zu belas</w:t>
      </w:r>
      <w:r w:rsidR="00B60041">
        <w:rPr>
          <w:i/>
        </w:rPr>
        <w:softHyphen/>
      </w:r>
      <w:r>
        <w:rPr>
          <w:i/>
        </w:rPr>
        <w:t>ten.</w:t>
      </w:r>
    </w:p>
    <w:p w14:paraId="47D3D0EE" w14:textId="77777777" w:rsidR="003B38D1" w:rsidRDefault="003B38D1">
      <w:pPr>
        <w:rPr>
          <w:sz w:val="12"/>
          <w:szCs w:val="12"/>
        </w:rPr>
      </w:pPr>
    </w:p>
    <w:p w14:paraId="24030B50" w14:textId="036D9221" w:rsidR="003B38D1" w:rsidRDefault="003B38D1" w:rsidP="00B60041">
      <w:pPr>
        <w:jc w:val="both"/>
      </w:pPr>
      <w:r>
        <w:t>Bis hierher sind</w:t>
      </w:r>
      <w:r w:rsidR="008E350F">
        <w:t xml:space="preserve"> den Schülern</w:t>
      </w:r>
      <w:r>
        <w:t xml:space="preserve"> (fast) alle Vorgänge aus dem vorangegangenen Kapitel bekannt. Jetzt kommen die </w:t>
      </w:r>
      <w:r w:rsidR="008E350F">
        <w:t xml:space="preserve">wirklich </w:t>
      </w:r>
      <w:r>
        <w:t>neuen Gedanken:</w:t>
      </w:r>
    </w:p>
    <w:p w14:paraId="23D5AF2A" w14:textId="77777777" w:rsidR="003B38D1" w:rsidRDefault="003B38D1">
      <w:pPr>
        <w:rPr>
          <w:sz w:val="12"/>
          <w:szCs w:val="12"/>
        </w:rPr>
      </w:pPr>
    </w:p>
    <w:p w14:paraId="4CA2BDE9" w14:textId="7CCC4288" w:rsidR="00EE4504" w:rsidRDefault="003B38D1" w:rsidP="00B60041">
      <w:pPr>
        <w:numPr>
          <w:ilvl w:val="0"/>
          <w:numId w:val="7"/>
        </w:numPr>
        <w:jc w:val="both"/>
      </w:pPr>
      <w:r>
        <w:t>Zwei Vorgänge sorgen dafür, dass die Konzentration an Wasserstoff</w:t>
      </w:r>
      <w:r w:rsidR="00B60041">
        <w:t>-I</w:t>
      </w:r>
      <w:r>
        <w:t xml:space="preserve">onen im </w:t>
      </w:r>
      <w:r w:rsidRPr="008E350F">
        <w:rPr>
          <w:u w:val="single"/>
        </w:rPr>
        <w:t>Thyla</w:t>
      </w:r>
      <w:r w:rsidR="00B60041">
        <w:rPr>
          <w:u w:val="single"/>
        </w:rPr>
        <w:softHyphen/>
        <w:t>k</w:t>
      </w:r>
      <w:r w:rsidRPr="008E350F">
        <w:rPr>
          <w:u w:val="single"/>
        </w:rPr>
        <w:t>oid-</w:t>
      </w:r>
      <w:r w:rsidRPr="00B60041">
        <w:rPr>
          <w:u w:val="single"/>
        </w:rPr>
        <w:t>Innenraum z</w:t>
      </w:r>
      <w:r>
        <w:rPr>
          <w:u w:val="single"/>
        </w:rPr>
        <w:t>unimmt</w:t>
      </w:r>
      <w:r>
        <w:t xml:space="preserve">: </w:t>
      </w:r>
    </w:p>
    <w:p w14:paraId="1782721E" w14:textId="4F47C174" w:rsidR="00EE4504" w:rsidRDefault="00EE4504" w:rsidP="00B60041">
      <w:pPr>
        <w:spacing w:before="120"/>
        <w:ind w:left="720"/>
      </w:pPr>
      <w:r>
        <w:tab/>
      </w:r>
      <w:r w:rsidR="003B38D1">
        <w:t xml:space="preserve">1) die Freisetzung aus Wasser bei der </w:t>
      </w:r>
      <w:r>
        <w:t>Ph</w:t>
      </w:r>
      <w:r w:rsidR="003B38D1">
        <w:t>otolyse</w:t>
      </w:r>
      <w:r>
        <w:t>,</w:t>
      </w:r>
    </w:p>
    <w:p w14:paraId="57ADB373" w14:textId="02609BDB" w:rsidR="003B38D1" w:rsidRDefault="00EE4504" w:rsidP="00B60041">
      <w:pPr>
        <w:spacing w:after="120"/>
        <w:ind w:left="720"/>
      </w:pPr>
      <w:r>
        <w:tab/>
      </w:r>
      <w:r w:rsidR="003B38D1">
        <w:t>2) der Transport durch die Membran.</w:t>
      </w:r>
    </w:p>
    <w:p w14:paraId="31F3869E" w14:textId="77777777" w:rsidR="00B60041" w:rsidRDefault="003B38D1" w:rsidP="00B60041">
      <w:pPr>
        <w:numPr>
          <w:ilvl w:val="0"/>
          <w:numId w:val="7"/>
        </w:numPr>
        <w:spacing w:after="120"/>
        <w:ind w:left="714" w:hanging="357"/>
        <w:jc w:val="both"/>
      </w:pPr>
      <w:r>
        <w:t xml:space="preserve">Zwei Vorgänge sorgen dafür, dass die Konzentration an Wasserstoffionen im </w:t>
      </w:r>
      <w:r w:rsidR="008E350F" w:rsidRPr="008E350F">
        <w:rPr>
          <w:u w:val="single"/>
        </w:rPr>
        <w:t>Matrix-</w:t>
      </w:r>
      <w:r w:rsidRPr="008E350F">
        <w:rPr>
          <w:u w:val="single"/>
        </w:rPr>
        <w:t>Raum</w:t>
      </w:r>
      <w:r w:rsidRPr="00B60041">
        <w:rPr>
          <w:u w:val="single"/>
        </w:rPr>
        <w:t xml:space="preserve"> </w:t>
      </w:r>
      <w:r>
        <w:rPr>
          <w:u w:val="single"/>
        </w:rPr>
        <w:t>abnimmt</w:t>
      </w:r>
      <w:r>
        <w:t xml:space="preserve">: </w:t>
      </w:r>
    </w:p>
    <w:p w14:paraId="408FAB1A" w14:textId="77777777" w:rsidR="00B60041" w:rsidRDefault="00B60041" w:rsidP="00B60041">
      <w:pPr>
        <w:ind w:left="714"/>
      </w:pPr>
      <w:r>
        <w:tab/>
      </w:r>
      <w:r w:rsidR="003B38D1">
        <w:t>1) der Verbrauch bei der NADPH,H</w:t>
      </w:r>
      <w:r w:rsidR="003B38D1">
        <w:rPr>
          <w:vertAlign w:val="superscript"/>
        </w:rPr>
        <w:t>+</w:t>
      </w:r>
      <w:r w:rsidR="003B38D1">
        <w:t>-Bildung</w:t>
      </w:r>
      <w:r>
        <w:t>,</w:t>
      </w:r>
    </w:p>
    <w:p w14:paraId="3DCA30C6" w14:textId="4282547A" w:rsidR="003B38D1" w:rsidRDefault="00B60041" w:rsidP="00B60041">
      <w:pPr>
        <w:spacing w:after="120"/>
        <w:ind w:left="714"/>
      </w:pPr>
      <w:r>
        <w:tab/>
      </w:r>
      <w:r w:rsidR="003B38D1">
        <w:t>2) der Transport durch die Membran.</w:t>
      </w:r>
    </w:p>
    <w:p w14:paraId="10BDE849" w14:textId="779FCACE" w:rsidR="003B38D1" w:rsidRPr="00B60041" w:rsidRDefault="003B38D1" w:rsidP="00B60041">
      <w:pPr>
        <w:numPr>
          <w:ilvl w:val="0"/>
          <w:numId w:val="7"/>
        </w:numPr>
        <w:jc w:val="both"/>
      </w:pPr>
      <w:r w:rsidRPr="00B60041">
        <w:t>Folge:</w:t>
      </w:r>
      <w:r w:rsidR="009E2EAB" w:rsidRPr="00B60041">
        <w:t xml:space="preserve"> Es entsteht ein großer</w:t>
      </w:r>
      <w:r w:rsidRPr="00B60041">
        <w:t xml:space="preserve"> Konzentrations-Unterschied an Wasserstoff</w:t>
      </w:r>
      <w:r w:rsidR="00B60041" w:rsidRPr="00B60041">
        <w:t>-I</w:t>
      </w:r>
      <w:r w:rsidRPr="00B60041">
        <w:t>onen</w:t>
      </w:r>
      <w:r w:rsidR="009E2EAB" w:rsidRPr="00B60041">
        <w:t xml:space="preserve"> (der sogenannte Protonen-Gradient)</w:t>
      </w:r>
      <w:r w:rsidRPr="00B60041">
        <w:t xml:space="preserve">, der das Bestreben hat, sich auszugleichen. </w:t>
      </w:r>
      <w:r w:rsidRPr="00B60041">
        <w:rPr>
          <w:i/>
        </w:rPr>
        <w:t xml:space="preserve">(Hinweis: Dieses Prinzip taucht im </w:t>
      </w:r>
      <w:r w:rsidR="00B60041" w:rsidRPr="00B60041">
        <w:rPr>
          <w:i/>
        </w:rPr>
        <w:t xml:space="preserve">nächsten </w:t>
      </w:r>
      <w:r w:rsidRPr="00B60041">
        <w:rPr>
          <w:i/>
        </w:rPr>
        <w:t>Schuljahr wieder auf beim Ruhe- und Aktionspoten</w:t>
      </w:r>
      <w:r w:rsidR="00B60041" w:rsidRPr="00B60041">
        <w:rPr>
          <w:i/>
        </w:rPr>
        <w:softHyphen/>
      </w:r>
      <w:r w:rsidRPr="00B60041">
        <w:rPr>
          <w:i/>
        </w:rPr>
        <w:t>tial der Nervenzelle)</w:t>
      </w:r>
    </w:p>
    <w:p w14:paraId="546C4611" w14:textId="77777777" w:rsidR="007F27A5" w:rsidRDefault="007F27A5" w:rsidP="0029402E">
      <w:pPr>
        <w:spacing w:before="120"/>
        <w:jc w:val="both"/>
      </w:pPr>
      <w:r>
        <w:t>Fakultativ g</w:t>
      </w:r>
      <w:r w:rsidR="003B38D1">
        <w:t xml:space="preserve">gf. fächerübergreifender, kumulativer Aspekt: </w:t>
      </w:r>
    </w:p>
    <w:p w14:paraId="2F995FAA" w14:textId="77777777" w:rsidR="007F27A5" w:rsidRDefault="003B38D1" w:rsidP="007F27A5">
      <w:pPr>
        <w:jc w:val="both"/>
      </w:pPr>
      <w:r>
        <w:t xml:space="preserve">Wie verändert sich der pH-Wert in diesen beiden Räumen? </w:t>
      </w:r>
    </w:p>
    <w:p w14:paraId="216F7A19" w14:textId="0CB80DF8" w:rsidR="007F27A5" w:rsidRDefault="007F27A5" w:rsidP="007F27A5">
      <w:pPr>
        <w:jc w:val="both"/>
      </w:pPr>
      <w:r>
        <w:t>Wiederholung: Zunahme von Wasserstoff-Ionen bedeutet stärker saure Lösung und damit sin</w:t>
      </w:r>
      <w:r>
        <w:softHyphen/>
        <w:t xml:space="preserve">kender pH-Wert. </w:t>
      </w:r>
    </w:p>
    <w:p w14:paraId="57C19162" w14:textId="77777777" w:rsidR="007F27A5" w:rsidRDefault="003B38D1" w:rsidP="007F27A5">
      <w:pPr>
        <w:jc w:val="both"/>
      </w:pPr>
      <w:r>
        <w:t xml:space="preserve">Antwort: Im Thylakoid-Innenraum nimmt </w:t>
      </w:r>
      <w:r w:rsidR="007F27A5">
        <w:t>d</w:t>
      </w:r>
      <w:r>
        <w:t>er</w:t>
      </w:r>
      <w:r w:rsidR="007F27A5">
        <w:t xml:space="preserve"> pH-Wert</w:t>
      </w:r>
      <w:r>
        <w:t xml:space="preserve"> ab (auf etwa pH 4</w:t>
      </w:r>
      <w:r w:rsidR="009E2EAB">
        <w:t>, hier wird es sauer wie Zitronensaft</w:t>
      </w:r>
      <w:r>
        <w:t>), im Stroma-Raum nimmt er zu (auf etwa pH 8</w:t>
      </w:r>
      <w:r w:rsidR="009E2EAB">
        <w:t>, hier wird es schwach basisch wie im menschlichen Dünndarm</w:t>
      </w:r>
      <w:r>
        <w:t xml:space="preserve">). </w:t>
      </w:r>
    </w:p>
    <w:p w14:paraId="0D9B8BF4" w14:textId="76739F2D" w:rsidR="003B38D1" w:rsidRPr="0029402E" w:rsidRDefault="003B38D1" w:rsidP="0029402E">
      <w:pPr>
        <w:spacing w:after="120"/>
        <w:jc w:val="both"/>
        <w:rPr>
          <w:i/>
        </w:rPr>
      </w:pPr>
      <w:r>
        <w:rPr>
          <w:i/>
        </w:rPr>
        <w:t>Aber Vorsicht: Schüler, die mit Chemie auf Kriegsfuß stehen, kann man damit schnell verun</w:t>
      </w:r>
      <w:r w:rsidR="007F27A5">
        <w:rPr>
          <w:i/>
        </w:rPr>
        <w:softHyphen/>
      </w:r>
      <w:r>
        <w:rPr>
          <w:i/>
        </w:rPr>
        <w:t>sichern!</w:t>
      </w:r>
    </w:p>
    <w:p w14:paraId="2354C91D" w14:textId="0A486211" w:rsidR="003B38D1" w:rsidRDefault="003B38D1" w:rsidP="00676BDF">
      <w:pPr>
        <w:numPr>
          <w:ilvl w:val="0"/>
          <w:numId w:val="9"/>
        </w:numPr>
        <w:spacing w:after="120"/>
        <w:ind w:left="714" w:hanging="357"/>
        <w:jc w:val="both"/>
      </w:pPr>
      <w:r>
        <w:t>An bestimmten Stellen sitzen Tunnelproteine in der Thylakoid-Membran, durch welche die Wasserstoff</w:t>
      </w:r>
      <w:r w:rsidR="007F27A5">
        <w:t>-I</w:t>
      </w:r>
      <w:r>
        <w:t xml:space="preserve">onen hindurch diffundieren können. Dieser Effekt heißt Osmose (Osmose = gerichtete Diffusion, </w:t>
      </w:r>
      <w:r w:rsidR="00106D1F">
        <w:t>durch die</w:t>
      </w:r>
      <w:r>
        <w:t xml:space="preserve"> ein Konzentrations-Unterschied auf beiden Seiten einer semipermeablen Membran </w:t>
      </w:r>
      <w:r w:rsidR="00106D1F">
        <w:t xml:space="preserve">ganz oder teilweise </w:t>
      </w:r>
      <w:r>
        <w:t>aus</w:t>
      </w:r>
      <w:r w:rsidR="00106D1F">
        <w:t>ge</w:t>
      </w:r>
      <w:r>
        <w:t>glichen</w:t>
      </w:r>
      <w:r w:rsidR="00106D1F">
        <w:t xml:space="preserve"> wird</w:t>
      </w:r>
      <w:r>
        <w:t>).</w:t>
      </w:r>
    </w:p>
    <w:p w14:paraId="6F14C3EA" w14:textId="31D3671F" w:rsidR="00676BDF" w:rsidRDefault="003B38D1" w:rsidP="00676BDF">
      <w:pPr>
        <w:numPr>
          <w:ilvl w:val="0"/>
          <w:numId w:val="9"/>
        </w:numPr>
        <w:jc w:val="both"/>
      </w:pPr>
      <w:r>
        <w:t xml:space="preserve">Auf der </w:t>
      </w:r>
      <w:r w:rsidR="00106D1F">
        <w:t>Matrix-/</w:t>
      </w:r>
      <w:proofErr w:type="spellStart"/>
      <w:r>
        <w:t>Stromaseite</w:t>
      </w:r>
      <w:proofErr w:type="spellEnd"/>
      <w:r>
        <w:t xml:space="preserve"> des Tunnelproteins sitzt ein Bestandteil </w:t>
      </w:r>
      <w:r w:rsidR="00106D1F">
        <w:t>eines</w:t>
      </w:r>
      <w:r>
        <w:t xml:space="preserve"> Enzym</w:t>
      </w:r>
      <w:r w:rsidR="007F27A5">
        <w:softHyphen/>
      </w:r>
      <w:r>
        <w:t xml:space="preserve">komplexes, den man ATPase nennt, weil er ATP aus ADP und Phosphat herstellen kann. </w:t>
      </w:r>
      <w:r w:rsidR="00676BDF">
        <w:t>Während die Wasserstoff-Ionen durch das Tunnelprotein diffundieren, wird Energie freigesetzt, die dem Enzymkomplex für die ATP-Synthese zur Verfügung steht.</w:t>
      </w:r>
    </w:p>
    <w:p w14:paraId="00D78B69" w14:textId="77777777" w:rsidR="003B38D1" w:rsidRDefault="003B38D1"/>
    <w:p w14:paraId="680BF9B5" w14:textId="4E1ED14F" w:rsidR="003B38D1" w:rsidRDefault="003B38D1" w:rsidP="001C411E">
      <w:pPr>
        <w:jc w:val="both"/>
      </w:pPr>
      <w:proofErr w:type="spellStart"/>
      <w:r w:rsidRPr="001C411E">
        <w:rPr>
          <w:b/>
          <w:bCs/>
        </w:rPr>
        <w:t>Chemiosmotischer</w:t>
      </w:r>
      <w:proofErr w:type="spellEnd"/>
      <w:r w:rsidRPr="001C411E">
        <w:rPr>
          <w:b/>
          <w:bCs/>
        </w:rPr>
        <w:t xml:space="preserve"> Mechanismus</w:t>
      </w:r>
      <w:r>
        <w:t xml:space="preserve"> (</w:t>
      </w:r>
      <w:proofErr w:type="spellStart"/>
      <w:r>
        <w:t>chemiosmotisches</w:t>
      </w:r>
      <w:proofErr w:type="spellEnd"/>
      <w:r>
        <w:t xml:space="preserve"> Modell) bedeutet hier: Die bei der Wan</w:t>
      </w:r>
      <w:r w:rsidR="001C411E">
        <w:softHyphen/>
      </w:r>
      <w:r>
        <w:t>de</w:t>
      </w:r>
      <w:r w:rsidR="001C411E">
        <w:softHyphen/>
      </w:r>
      <w:r>
        <w:t>rung von Wasserstoff</w:t>
      </w:r>
      <w:r w:rsidR="00106D1F">
        <w:t>-I</w:t>
      </w:r>
      <w:r>
        <w:t>onen durch die Thylakoid</w:t>
      </w:r>
      <w:r w:rsidR="001C411E">
        <w:t>-M</w:t>
      </w:r>
      <w:r>
        <w:t>embran freiwerdende Energie wird ge</w:t>
      </w:r>
      <w:r w:rsidR="001C411E">
        <w:softHyphen/>
      </w:r>
      <w:r>
        <w:t>nutzt zur chemischen Synthese von Kurzzeit-Energiespeichern.</w:t>
      </w:r>
    </w:p>
    <w:p w14:paraId="2E77884C" w14:textId="77777777" w:rsidR="003B38D1" w:rsidRDefault="003B38D1"/>
    <w:p w14:paraId="0D562847" w14:textId="77777777" w:rsidR="001C411E" w:rsidRDefault="003B38D1">
      <w:r>
        <w:t>Noch</w:t>
      </w:r>
      <w:r w:rsidR="001C411E">
        <w:t xml:space="preserve"> </w:t>
      </w:r>
      <w:r>
        <w:t xml:space="preserve">einmal kurze </w:t>
      </w:r>
      <w:r w:rsidRPr="001C411E">
        <w:rPr>
          <w:b/>
          <w:bCs/>
        </w:rPr>
        <w:t>Rekapitulation</w:t>
      </w:r>
      <w:r>
        <w:t xml:space="preserve">: </w:t>
      </w:r>
    </w:p>
    <w:p w14:paraId="3AB48DFF" w14:textId="6A980A12" w:rsidR="003B38D1" w:rsidRDefault="003B38D1" w:rsidP="001C411E">
      <w:pPr>
        <w:jc w:val="both"/>
      </w:pPr>
      <w:r>
        <w:t>In der Lichtreaktion werden die Kurzzeit-Energiespei</w:t>
      </w:r>
      <w:r w:rsidR="001C411E">
        <w:softHyphen/>
      </w:r>
      <w:r>
        <w:t>cher ATP und NADPH,</w:t>
      </w:r>
      <w:r w:rsidR="001C411E">
        <w:t xml:space="preserve"> </w:t>
      </w:r>
      <w:r>
        <w:t>H</w:t>
      </w:r>
      <w:r>
        <w:rPr>
          <w:vertAlign w:val="superscript"/>
        </w:rPr>
        <w:t>+</w:t>
      </w:r>
      <w:r>
        <w:t xml:space="preserve"> hergestellt. Als Abfallprodukt entsteht molekularer Sauerstoff</w:t>
      </w:r>
      <w:r w:rsidR="001C411E">
        <w:t xml:space="preserve"> (= Sauerstoff-Gas)</w:t>
      </w:r>
      <w:r w:rsidR="00FF089F">
        <w:t>. Noch einmal betonen, dass der Zweck der Photosynthese nicht darin besteht, Sauerstoff herzustellen (der in der An</w:t>
      </w:r>
      <w:r w:rsidR="001C411E">
        <w:softHyphen/>
      </w:r>
      <w:r w:rsidR="00FF089F">
        <w:lastRenderedPageBreak/>
        <w:t>fangszeit der Photosynthese auf der Erde sicherlich ein gewaltiges Problem dargestellt hat, weil die meisten Zellen noch nicht darauf eingerichtet waren, mit diesem aggressiven Oxida</w:t>
      </w:r>
      <w:r w:rsidR="001C411E">
        <w:softHyphen/>
      </w:r>
      <w:r w:rsidR="00FF089F">
        <w:t>tionsmittel klar zu kommen), sondern die Produktion des Energieträgers Glucose.</w:t>
      </w:r>
    </w:p>
    <w:p w14:paraId="65C748FA" w14:textId="29478300" w:rsidR="003709B7" w:rsidRDefault="003709B7" w:rsidP="001C411E">
      <w:pPr>
        <w:jc w:val="both"/>
      </w:pPr>
    </w:p>
    <w:p w14:paraId="37796B38" w14:textId="09DD0979" w:rsidR="003709B7" w:rsidRDefault="003709B7" w:rsidP="001C411E">
      <w:pPr>
        <w:jc w:val="both"/>
      </w:pPr>
      <w:r>
        <w:t xml:space="preserve">Evtl. schon an dieser Stelle überlegen die Schüler, </w:t>
      </w:r>
      <w:proofErr w:type="spellStart"/>
      <w:r>
        <w:t>wieviele</w:t>
      </w:r>
      <w:proofErr w:type="spellEnd"/>
      <w:r>
        <w:t xml:space="preserve"> Photonen (Lichtteilchen) für die Photolyse von Wasser nötig sind:</w:t>
      </w:r>
    </w:p>
    <w:p w14:paraId="4B9DB301" w14:textId="090BBCFE" w:rsidR="003709B7" w:rsidRDefault="003709B7" w:rsidP="001C411E">
      <w:pPr>
        <w:jc w:val="both"/>
      </w:pPr>
      <w:r>
        <w:t>–</w:t>
      </w:r>
      <w:r>
        <w:tab/>
        <w:t>pro Elektron sind zwei Photonen nötig</w:t>
      </w:r>
    </w:p>
    <w:p w14:paraId="2D9E8BD1" w14:textId="22C5B6A5" w:rsidR="003709B7" w:rsidRDefault="003709B7" w:rsidP="001C411E">
      <w:pPr>
        <w:jc w:val="both"/>
      </w:pPr>
      <w:r>
        <w:t>–</w:t>
      </w:r>
      <w:r>
        <w:tab/>
        <w:t>pro NADP</w:t>
      </w:r>
      <w:r w:rsidRPr="003709B7">
        <w:rPr>
          <w:vertAlign w:val="superscript"/>
        </w:rPr>
        <w:t>+</w:t>
      </w:r>
      <w:r>
        <w:t xml:space="preserve"> sind zwei Elektronen nötig</w:t>
      </w:r>
    </w:p>
    <w:p w14:paraId="15FC9682" w14:textId="0D42B79D" w:rsidR="003709B7" w:rsidRDefault="003709B7" w:rsidP="003709B7">
      <w:pPr>
        <w:spacing w:before="120"/>
        <w:jc w:val="both"/>
      </w:pPr>
      <w:r>
        <w:t>Bei der Erstellung der Bruttogleichung wird so ausgeglichen, dass nur ganzzahlige Koeffizien</w:t>
      </w:r>
      <w:r>
        <w:softHyphen/>
        <w:t>ten auftreten.</w:t>
      </w:r>
    </w:p>
    <w:p w14:paraId="014EC061" w14:textId="77777777" w:rsidR="008C32F3" w:rsidRDefault="008C32F3" w:rsidP="008C32F3">
      <w:pPr>
        <w:ind w:left="284"/>
      </w:pPr>
    </w:p>
    <w:p w14:paraId="256DB4AD" w14:textId="31D34209" w:rsidR="008C32F3" w:rsidRPr="008C32F3" w:rsidRDefault="008C32F3" w:rsidP="008C32F3">
      <w:pPr>
        <w:rPr>
          <w:rFonts w:cs="Arial"/>
          <w:b/>
          <w:bCs/>
        </w:rPr>
      </w:pPr>
      <w:r w:rsidRPr="008C32F3">
        <w:rPr>
          <w:rFonts w:cs="Arial"/>
          <w:b/>
          <w:bCs/>
        </w:rPr>
        <w:t xml:space="preserve">Bruttogleichung der </w:t>
      </w:r>
      <w:r w:rsidR="002257F1">
        <w:rPr>
          <w:rFonts w:cs="Arial"/>
          <w:b/>
          <w:bCs/>
        </w:rPr>
        <w:t>l</w:t>
      </w:r>
      <w:r w:rsidRPr="008C32F3">
        <w:rPr>
          <w:rFonts w:cs="Arial"/>
          <w:b/>
          <w:bCs/>
        </w:rPr>
        <w:t>icht</w:t>
      </w:r>
      <w:r w:rsidR="002257F1">
        <w:rPr>
          <w:rFonts w:cs="Arial"/>
          <w:b/>
          <w:bCs/>
        </w:rPr>
        <w:t>abhängigen R</w:t>
      </w:r>
      <w:r w:rsidRPr="008C32F3">
        <w:rPr>
          <w:rFonts w:cs="Arial"/>
          <w:b/>
          <w:bCs/>
        </w:rPr>
        <w:t>eaktionen:</w:t>
      </w:r>
    </w:p>
    <w:p w14:paraId="73C00D52" w14:textId="58354E6D" w:rsidR="002257F1" w:rsidRDefault="002257F1" w:rsidP="002257F1">
      <w:pPr>
        <w:jc w:val="both"/>
      </w:pPr>
      <w:r>
        <w:t>(</w:t>
      </w:r>
      <w:r w:rsidRPr="002257F1">
        <w:rPr>
          <w:color w:val="FF0000"/>
        </w:rPr>
        <w:t>rot</w:t>
      </w:r>
      <w:r>
        <w:t>: energiereich):</w:t>
      </w:r>
    </w:p>
    <w:p w14:paraId="7CB927B0" w14:textId="100EA0CA" w:rsidR="008C32F3" w:rsidRDefault="002257F1" w:rsidP="008C32F3">
      <w:pPr>
        <w:rPr>
          <w:rFonts w:cs="Arial"/>
        </w:rPr>
      </w:pPr>
      <w:r>
        <w:rPr>
          <w:noProof/>
        </w:rPr>
        <mc:AlternateContent>
          <mc:Choice Requires="wps">
            <w:drawing>
              <wp:anchor distT="0" distB="0" distL="114300" distR="114300" simplePos="0" relativeHeight="251720192" behindDoc="0" locked="0" layoutInCell="1" allowOverlap="1" wp14:anchorId="418C25B3" wp14:editId="6575FBA8">
                <wp:simplePos x="0" y="0"/>
                <wp:positionH relativeFrom="column">
                  <wp:posOffset>3007088</wp:posOffset>
                </wp:positionH>
                <wp:positionV relativeFrom="paragraph">
                  <wp:posOffset>147955</wp:posOffset>
                </wp:positionV>
                <wp:extent cx="252000" cy="252000"/>
                <wp:effectExtent l="0" t="0" r="15240" b="15240"/>
                <wp:wrapNone/>
                <wp:docPr id="663" name="Ellipse 663"/>
                <wp:cNvGraphicFramePr/>
                <a:graphic xmlns:a="http://schemas.openxmlformats.org/drawingml/2006/main">
                  <a:graphicData uri="http://schemas.microsoft.com/office/word/2010/wordprocessingShape">
                    <wps:wsp>
                      <wps:cNvSpPr/>
                      <wps:spPr>
                        <a:xfrm>
                          <a:off x="0" y="0"/>
                          <a:ext cx="252000" cy="252000"/>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C34433" id="Ellipse 663" o:spid="_x0000_s1026" style="position:absolute;margin-left:236.8pt;margin-top:11.65pt;width:19.85pt;height:19.8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" filled="f" strokecolor="black [3213]"/>
            </w:pict>
          </mc:Fallback>
        </mc:AlternateContent>
      </w:r>
    </w:p>
    <w:p w14:paraId="17046D5A" w14:textId="3911A7AC" w:rsidR="003709B7" w:rsidRPr="002257F1" w:rsidRDefault="003709B7" w:rsidP="008C32F3">
      <w:pPr>
        <w:rPr>
          <w:rFonts w:ascii="Arial Narrow" w:hAnsi="Arial Narrow" w:cs="Arial"/>
          <w:sz w:val="26"/>
          <w:szCs w:val="26"/>
        </w:rPr>
      </w:pPr>
      <w:r w:rsidRPr="002257F1">
        <w:rPr>
          <w:rFonts w:ascii="Arial Narrow" w:hAnsi="Arial Narrow" w:cs="Arial"/>
          <w:color w:val="FF0000"/>
          <w:sz w:val="26"/>
          <w:szCs w:val="26"/>
        </w:rPr>
        <w:t xml:space="preserve">8 Photonen  </w:t>
      </w:r>
      <w:r w:rsidRPr="002257F1">
        <w:rPr>
          <w:rFonts w:ascii="Arial Narrow" w:hAnsi="Arial Narrow" w:cs="Arial"/>
          <w:sz w:val="26"/>
          <w:szCs w:val="26"/>
        </w:rPr>
        <w:t>+  2 H</w:t>
      </w:r>
      <w:r w:rsidRPr="002257F1">
        <w:rPr>
          <w:rFonts w:ascii="Arial Narrow" w:hAnsi="Arial Narrow" w:cs="Arial"/>
          <w:sz w:val="26"/>
          <w:szCs w:val="26"/>
          <w:vertAlign w:val="subscript"/>
        </w:rPr>
        <w:t>2</w:t>
      </w:r>
      <w:r w:rsidRPr="002257F1">
        <w:rPr>
          <w:rFonts w:ascii="Arial Narrow" w:hAnsi="Arial Narrow" w:cs="Arial"/>
          <w:sz w:val="26"/>
          <w:szCs w:val="26"/>
        </w:rPr>
        <w:t>O  +  2 NADP</w:t>
      </w:r>
      <w:r w:rsidRPr="002257F1">
        <w:rPr>
          <w:rFonts w:ascii="Arial Narrow" w:hAnsi="Arial Narrow" w:cs="Arial"/>
          <w:sz w:val="26"/>
          <w:szCs w:val="26"/>
          <w:vertAlign w:val="superscript"/>
        </w:rPr>
        <w:t>+</w:t>
      </w:r>
      <w:r w:rsidRPr="002257F1">
        <w:rPr>
          <w:rFonts w:ascii="Arial Narrow" w:hAnsi="Arial Narrow" w:cs="Arial"/>
          <w:sz w:val="26"/>
          <w:szCs w:val="26"/>
        </w:rPr>
        <w:t xml:space="preserve">  +  3 ADP  +  3   </w:t>
      </w:r>
      <w:r w:rsidRPr="002257F1">
        <w:rPr>
          <w:rFonts w:ascii="Arial Narrow" w:hAnsi="Arial Narrow" w:cs="Arial"/>
          <w:b/>
          <w:bCs/>
          <w:sz w:val="26"/>
          <w:szCs w:val="26"/>
        </w:rPr>
        <w:t>P</w:t>
      </w:r>
      <w:r w:rsidRPr="002257F1">
        <w:rPr>
          <w:rFonts w:ascii="Arial Narrow" w:hAnsi="Arial Narrow" w:cs="Arial"/>
          <w:sz w:val="26"/>
          <w:szCs w:val="26"/>
        </w:rPr>
        <w:t xml:space="preserve">   →   </w:t>
      </w:r>
      <w:r w:rsidRPr="002257F1">
        <w:rPr>
          <w:rFonts w:ascii="Arial Narrow" w:hAnsi="Arial Narrow" w:cs="Arial"/>
          <w:color w:val="FF0000"/>
          <w:sz w:val="26"/>
          <w:szCs w:val="26"/>
        </w:rPr>
        <w:t>2 NADPH, H</w:t>
      </w:r>
      <w:r w:rsidRPr="002257F1">
        <w:rPr>
          <w:rFonts w:ascii="Arial Narrow" w:hAnsi="Arial Narrow" w:cs="Arial"/>
          <w:color w:val="FF0000"/>
          <w:sz w:val="26"/>
          <w:szCs w:val="26"/>
          <w:vertAlign w:val="superscript"/>
        </w:rPr>
        <w:t>+</w:t>
      </w:r>
      <w:r w:rsidRPr="002257F1">
        <w:rPr>
          <w:rFonts w:ascii="Arial Narrow" w:hAnsi="Arial Narrow" w:cs="Arial"/>
          <w:sz w:val="26"/>
          <w:szCs w:val="26"/>
        </w:rPr>
        <w:t xml:space="preserve">  +  </w:t>
      </w:r>
      <w:r w:rsidRPr="002257F1">
        <w:rPr>
          <w:rFonts w:ascii="Arial Narrow" w:hAnsi="Arial Narrow" w:cs="Arial"/>
          <w:color w:val="FF0000"/>
          <w:sz w:val="26"/>
          <w:szCs w:val="26"/>
        </w:rPr>
        <w:t>3 ATP</w:t>
      </w:r>
      <w:r w:rsidRPr="002257F1">
        <w:rPr>
          <w:rFonts w:ascii="Arial Narrow" w:hAnsi="Arial Narrow" w:cs="Arial"/>
          <w:sz w:val="26"/>
          <w:szCs w:val="26"/>
        </w:rPr>
        <w:t xml:space="preserve">  +  O</w:t>
      </w:r>
      <w:r w:rsidRPr="002257F1">
        <w:rPr>
          <w:rFonts w:ascii="Arial Narrow" w:hAnsi="Arial Narrow" w:cs="Arial"/>
          <w:sz w:val="26"/>
          <w:szCs w:val="26"/>
          <w:vertAlign w:val="subscript"/>
        </w:rPr>
        <w:t>2</w:t>
      </w:r>
    </w:p>
    <w:p w14:paraId="3A5FE617" w14:textId="36E9E833" w:rsidR="008C32F3" w:rsidRDefault="008C32F3" w:rsidP="008C32F3">
      <w:pPr>
        <w:rPr>
          <w:rFonts w:cs="Arial"/>
        </w:rPr>
      </w:pPr>
    </w:p>
    <w:p w14:paraId="0C0ADBFF" w14:textId="497C06A2" w:rsidR="008C32F3" w:rsidRDefault="008C32F3" w:rsidP="003709B7">
      <w:pPr>
        <w:rPr>
          <w:rFonts w:cs="Arial"/>
        </w:rPr>
      </w:pPr>
      <w:r>
        <w:rPr>
          <w:rFonts w:cs="Arial"/>
        </w:rPr>
        <w:t xml:space="preserve">Photonen können, müssen </w:t>
      </w:r>
      <w:r w:rsidR="002257F1">
        <w:rPr>
          <w:rFonts w:cs="Arial"/>
        </w:rPr>
        <w:t xml:space="preserve">an dieser Stelle </w:t>
      </w:r>
      <w:r>
        <w:rPr>
          <w:rFonts w:cs="Arial"/>
        </w:rPr>
        <w:t>aber nicht in der Gleichung berücksichtigt werden.</w:t>
      </w:r>
    </w:p>
    <w:p w14:paraId="33AA35A0" w14:textId="3803DB85" w:rsidR="008C32F3" w:rsidRDefault="008C32F3"/>
    <w:p w14:paraId="5429F7B2" w14:textId="77777777" w:rsidR="008C32F3" w:rsidRDefault="008C32F3"/>
    <w:p w14:paraId="51995417" w14:textId="2D336EBC" w:rsidR="003B38D1" w:rsidRPr="001C411E" w:rsidRDefault="000D6A57">
      <w:pPr>
        <w:rPr>
          <w:b/>
          <w:sz w:val="28"/>
          <w:szCs w:val="28"/>
        </w:rPr>
      </w:pPr>
      <w:bookmarkStart w:id="15" w:name="SW27"/>
      <w:r w:rsidRPr="001C411E">
        <w:rPr>
          <w:b/>
          <w:sz w:val="28"/>
          <w:szCs w:val="28"/>
        </w:rPr>
        <w:t>2.7</w:t>
      </w:r>
      <w:r w:rsidR="003B38D1" w:rsidRPr="001C411E">
        <w:rPr>
          <w:b/>
          <w:sz w:val="28"/>
          <w:szCs w:val="28"/>
        </w:rPr>
        <w:tab/>
        <w:t xml:space="preserve">Lichtunabhängige Reaktionen </w:t>
      </w:r>
      <w:bookmarkEnd w:id="15"/>
      <w:r w:rsidR="003B38D1" w:rsidRPr="001C411E">
        <w:rPr>
          <w:b/>
          <w:sz w:val="28"/>
          <w:szCs w:val="28"/>
        </w:rPr>
        <w:t>(„Dunkelreaktion“</w:t>
      </w:r>
      <w:r w:rsidR="00FF089F" w:rsidRPr="001C411E">
        <w:rPr>
          <w:b/>
          <w:sz w:val="28"/>
          <w:szCs w:val="28"/>
        </w:rPr>
        <w:t xml:space="preserve"> DR</w:t>
      </w:r>
      <w:r w:rsidR="003B38D1" w:rsidRPr="001C411E">
        <w:rPr>
          <w:b/>
          <w:sz w:val="28"/>
          <w:szCs w:val="28"/>
        </w:rPr>
        <w:t>)</w:t>
      </w:r>
    </w:p>
    <w:p w14:paraId="023BC6C2" w14:textId="4CDB1A1B" w:rsidR="003B38D1" w:rsidRPr="001C411E" w:rsidRDefault="003B38D1">
      <w:pPr>
        <w:rPr>
          <w:b/>
          <w:sz w:val="28"/>
          <w:szCs w:val="28"/>
        </w:rPr>
      </w:pPr>
      <w:r w:rsidRPr="001C411E">
        <w:rPr>
          <w:b/>
          <w:sz w:val="28"/>
          <w:szCs w:val="28"/>
        </w:rPr>
        <w:tab/>
        <w:t>= Calvin-Zyklus</w:t>
      </w:r>
    </w:p>
    <w:p w14:paraId="502A5CDC" w14:textId="3E72DB8A" w:rsidR="00FF089F" w:rsidRPr="00AE2FF5" w:rsidRDefault="00FF089F" w:rsidP="00AE2FF5">
      <w:pPr>
        <w:spacing w:after="120"/>
        <w:jc w:val="both"/>
      </w:pPr>
      <w:r w:rsidRPr="00FF089F">
        <w:t>benannt nach Melvin Calvin, d</w:t>
      </w:r>
      <w:r>
        <w:t>er mit seinem Team</w:t>
      </w:r>
      <w:r w:rsidRPr="00FF089F">
        <w:t xml:space="preserve"> diesen Zyklus in langwieriger und mühe</w:t>
      </w:r>
      <w:r w:rsidR="001C411E">
        <w:softHyphen/>
      </w:r>
      <w:r w:rsidRPr="00FF089F">
        <w:t>voller Kleinarbeit erforscht hat</w:t>
      </w:r>
      <w:r w:rsidR="00AE2FF5">
        <w:t>.</w:t>
      </w:r>
    </w:p>
    <w:p w14:paraId="4A44B021" w14:textId="607FA4BF" w:rsidR="003B38D1" w:rsidRDefault="003B38D1" w:rsidP="001C411E">
      <w:pPr>
        <w:spacing w:after="120"/>
        <w:jc w:val="both"/>
      </w:pPr>
      <w:r>
        <w:t xml:space="preserve">Laut Lehrplan sind </w:t>
      </w:r>
      <w:r w:rsidRPr="001C411E">
        <w:rPr>
          <w:u w:val="single"/>
        </w:rPr>
        <w:t>keine Strukturformeln</w:t>
      </w:r>
      <w:r>
        <w:t xml:space="preserve"> verlangt, sondern nur die </w:t>
      </w:r>
      <w:r w:rsidR="00FF089F">
        <w:t xml:space="preserve">vier </w:t>
      </w:r>
      <w:r>
        <w:t>wesentlichen Schritte:</w:t>
      </w:r>
    </w:p>
    <w:p w14:paraId="45797DA0" w14:textId="2FB87F00" w:rsidR="00FF089F" w:rsidRDefault="00956B58" w:rsidP="00956B58">
      <w:r>
        <w:t>(1)</w:t>
      </w:r>
      <w:r>
        <w:tab/>
      </w:r>
      <w:r w:rsidR="003B38D1">
        <w:t>CO</w:t>
      </w:r>
      <w:r w:rsidR="003B38D1" w:rsidRPr="00956B58">
        <w:rPr>
          <w:vertAlign w:val="subscript"/>
        </w:rPr>
        <w:t>2</w:t>
      </w:r>
      <w:r w:rsidR="003B38D1">
        <w:t>-Fixierung</w:t>
      </w:r>
      <w:r w:rsidR="00AE2FF5">
        <w:tab/>
      </w:r>
      <w:r w:rsidR="00AE2FF5">
        <w:tab/>
      </w:r>
      <w:r>
        <w:tab/>
        <w:t>(2)</w:t>
      </w:r>
      <w:r>
        <w:tab/>
        <w:t>R</w:t>
      </w:r>
      <w:r w:rsidR="003B38D1">
        <w:t>eduktion des Kohlenstoffs</w:t>
      </w:r>
    </w:p>
    <w:p w14:paraId="107DA339" w14:textId="76B25B6A" w:rsidR="00956B58" w:rsidRDefault="00956B58" w:rsidP="00956B58">
      <w:r>
        <w:t>(3)</w:t>
      </w:r>
      <w:r>
        <w:tab/>
      </w:r>
      <w:r w:rsidR="003B38D1">
        <w:t>Synthese von Glucose</w:t>
      </w:r>
      <w:r>
        <w:tab/>
      </w:r>
      <w:r>
        <w:tab/>
        <w:t>(4)</w:t>
      </w:r>
      <w:r>
        <w:tab/>
      </w:r>
      <w:r w:rsidR="00FF089F">
        <w:t>R</w:t>
      </w:r>
      <w:r w:rsidR="003B38D1">
        <w:t>egeneration des Akzeptor-Moleküls</w:t>
      </w:r>
    </w:p>
    <w:p w14:paraId="1375DD53" w14:textId="60F7762E" w:rsidR="003B38D1" w:rsidRPr="00956B58" w:rsidRDefault="008D0D57" w:rsidP="00956B58">
      <w:pPr>
        <w:rPr>
          <w:sz w:val="12"/>
          <w:szCs w:val="12"/>
        </w:rPr>
      </w:pPr>
      <w:r w:rsidRPr="00956B58">
        <w:rPr>
          <w:noProof/>
          <w:sz w:val="12"/>
          <w:szCs w:val="12"/>
        </w:rPr>
        <mc:AlternateContent>
          <mc:Choice Requires="wpg">
            <w:drawing>
              <wp:anchor distT="0" distB="0" distL="114300" distR="114300" simplePos="0" relativeHeight="251657728" behindDoc="0" locked="0" layoutInCell="1" allowOverlap="1" wp14:anchorId="6BF911F4" wp14:editId="7A443F62">
                <wp:simplePos x="0" y="0"/>
                <wp:positionH relativeFrom="column">
                  <wp:posOffset>71120</wp:posOffset>
                </wp:positionH>
                <wp:positionV relativeFrom="paragraph">
                  <wp:posOffset>153035</wp:posOffset>
                </wp:positionV>
                <wp:extent cx="6261735" cy="4514850"/>
                <wp:effectExtent l="0" t="0" r="0" b="1905"/>
                <wp:wrapNone/>
                <wp:docPr id="128"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735" cy="4514850"/>
                          <a:chOff x="1530" y="8550"/>
                          <a:chExt cx="9861" cy="7110"/>
                        </a:xfrm>
                      </wpg:grpSpPr>
                      <wpg:grpSp>
                        <wpg:cNvPr id="129" name="Group 147"/>
                        <wpg:cNvGrpSpPr>
                          <a:grpSpLocks/>
                        </wpg:cNvGrpSpPr>
                        <wpg:grpSpPr bwMode="auto">
                          <a:xfrm>
                            <a:off x="1530" y="8550"/>
                            <a:ext cx="9861" cy="7110"/>
                            <a:chOff x="1530" y="8550"/>
                            <a:chExt cx="9861" cy="7110"/>
                          </a:xfrm>
                        </wpg:grpSpPr>
                        <wpg:grpSp>
                          <wpg:cNvPr id="130" name="Group 143"/>
                          <wpg:cNvGrpSpPr>
                            <a:grpSpLocks/>
                          </wpg:cNvGrpSpPr>
                          <wpg:grpSpPr bwMode="auto">
                            <a:xfrm>
                              <a:off x="1530" y="8550"/>
                              <a:ext cx="9861" cy="7110"/>
                              <a:chOff x="1530" y="8550"/>
                              <a:chExt cx="9861" cy="7110"/>
                            </a:xfrm>
                          </wpg:grpSpPr>
                          <wpg:grpSp>
                            <wpg:cNvPr id="131" name="Group 138"/>
                            <wpg:cNvGrpSpPr>
                              <a:grpSpLocks/>
                            </wpg:cNvGrpSpPr>
                            <wpg:grpSpPr bwMode="auto">
                              <a:xfrm>
                                <a:off x="1530" y="8550"/>
                                <a:ext cx="9861" cy="6930"/>
                                <a:chOff x="1530" y="8550"/>
                                <a:chExt cx="9861" cy="6930"/>
                              </a:xfrm>
                            </wpg:grpSpPr>
                            <wpg:grpSp>
                              <wpg:cNvPr id="132" name="Group 133"/>
                              <wpg:cNvGrpSpPr>
                                <a:grpSpLocks/>
                              </wpg:cNvGrpSpPr>
                              <wpg:grpSpPr bwMode="auto">
                                <a:xfrm>
                                  <a:off x="1980" y="8550"/>
                                  <a:ext cx="9411" cy="6930"/>
                                  <a:chOff x="1980" y="8550"/>
                                  <a:chExt cx="9411" cy="6930"/>
                                </a:xfrm>
                              </wpg:grpSpPr>
                              <wpg:grpSp>
                                <wpg:cNvPr id="133" name="Group 128"/>
                                <wpg:cNvGrpSpPr>
                                  <a:grpSpLocks/>
                                </wpg:cNvGrpSpPr>
                                <wpg:grpSpPr bwMode="auto">
                                  <a:xfrm>
                                    <a:off x="1980" y="9853"/>
                                    <a:ext cx="6880" cy="4767"/>
                                    <a:chOff x="1980" y="9853"/>
                                    <a:chExt cx="6880" cy="4767"/>
                                  </a:xfrm>
                                </wpg:grpSpPr>
                                <wps:wsp>
                                  <wps:cNvPr id="134" name="Oval 121"/>
                                  <wps:cNvSpPr>
                                    <a:spLocks noChangeArrowheads="1"/>
                                  </wps:cNvSpPr>
                                  <wps:spPr bwMode="auto">
                                    <a:xfrm>
                                      <a:off x="3639" y="9853"/>
                                      <a:ext cx="4535" cy="4535"/>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35" name="Text Box 122"/>
                                  <wps:cNvSpPr txBox="1">
                                    <a:spLocks noChangeArrowheads="1"/>
                                  </wps:cNvSpPr>
                                  <wps:spPr bwMode="auto">
                                    <a:xfrm>
                                      <a:off x="3918" y="10376"/>
                                      <a:ext cx="567" cy="567"/>
                                    </a:xfrm>
                                    <a:prstGeom prst="rect">
                                      <a:avLst/>
                                    </a:prstGeom>
                                    <a:solidFill>
                                      <a:srgbClr val="FFFFFF"/>
                                    </a:solidFill>
                                    <a:ln w="9525">
                                      <a:solidFill>
                                        <a:srgbClr val="000000"/>
                                      </a:solidFill>
                                      <a:miter lim="800000"/>
                                      <a:headEnd/>
                                      <a:tailEnd/>
                                    </a:ln>
                                  </wps:spPr>
                                  <wps:txbx>
                                    <w:txbxContent>
                                      <w:p w14:paraId="0588F08A" w14:textId="77777777" w:rsidR="00041D57" w:rsidRDefault="00041D57">
                                        <w:pPr>
                                          <w:jc w:val="center"/>
                                          <w:rPr>
                                            <w:rFonts w:ascii="Arial" w:hAnsi="Arial" w:cs="Arial"/>
                                            <w:b/>
                                            <w:sz w:val="32"/>
                                            <w:szCs w:val="32"/>
                                          </w:rPr>
                                        </w:pPr>
                                        <w:r>
                                          <w:rPr>
                                            <w:rFonts w:ascii="Arial" w:hAnsi="Arial" w:cs="Arial"/>
                                            <w:b/>
                                            <w:sz w:val="32"/>
                                            <w:szCs w:val="32"/>
                                          </w:rPr>
                                          <w:t>A</w:t>
                                        </w:r>
                                      </w:p>
                                    </w:txbxContent>
                                  </wps:txbx>
                                  <wps:bodyPr rot="0" vert="horz" wrap="square" lIns="91440" tIns="45720" rIns="91440" bIns="45720" anchor="t" anchorCtr="0" upright="1">
                                    <a:noAutofit/>
                                  </wps:bodyPr>
                                </wps:wsp>
                                <wps:wsp>
                                  <wps:cNvPr id="136" name="Text Box 123"/>
                                  <wps:cNvSpPr txBox="1">
                                    <a:spLocks noChangeArrowheads="1"/>
                                  </wps:cNvSpPr>
                                  <wps:spPr bwMode="auto">
                                    <a:xfrm>
                                      <a:off x="7238" y="10337"/>
                                      <a:ext cx="567" cy="567"/>
                                    </a:xfrm>
                                    <a:prstGeom prst="rect">
                                      <a:avLst/>
                                    </a:prstGeom>
                                    <a:solidFill>
                                      <a:srgbClr val="FFFFFF"/>
                                    </a:solidFill>
                                    <a:ln w="9525">
                                      <a:solidFill>
                                        <a:srgbClr val="000000"/>
                                      </a:solidFill>
                                      <a:miter lim="800000"/>
                                      <a:headEnd/>
                                      <a:tailEnd/>
                                    </a:ln>
                                  </wps:spPr>
                                  <wps:txbx>
                                    <w:txbxContent>
                                      <w:p w14:paraId="6CDD59A7" w14:textId="77777777" w:rsidR="00041D57" w:rsidRDefault="00041D57">
                                        <w:pPr>
                                          <w:jc w:val="center"/>
                                          <w:rPr>
                                            <w:rFonts w:ascii="Arial" w:hAnsi="Arial" w:cs="Arial"/>
                                            <w:b/>
                                            <w:sz w:val="32"/>
                                            <w:szCs w:val="32"/>
                                          </w:rPr>
                                        </w:pPr>
                                        <w:r>
                                          <w:rPr>
                                            <w:rFonts w:ascii="Arial" w:hAnsi="Arial" w:cs="Arial"/>
                                            <w:b/>
                                            <w:sz w:val="32"/>
                                            <w:szCs w:val="32"/>
                                          </w:rPr>
                                          <w:t>A</w:t>
                                        </w:r>
                                      </w:p>
                                      <w:p w14:paraId="02C53FB4" w14:textId="77777777" w:rsidR="00041D57" w:rsidRDefault="00041D57"/>
                                    </w:txbxContent>
                                  </wps:txbx>
                                  <wps:bodyPr rot="0" vert="horz" wrap="square" lIns="91440" tIns="45720" rIns="91440" bIns="45720" anchor="t" anchorCtr="0" upright="1">
                                    <a:noAutofit/>
                                  </wps:bodyPr>
                                </wps:wsp>
                                <wps:wsp>
                                  <wps:cNvPr id="137" name="Text Box 124"/>
                                  <wps:cNvSpPr txBox="1">
                                    <a:spLocks noChangeArrowheads="1"/>
                                  </wps:cNvSpPr>
                                  <wps:spPr bwMode="auto">
                                    <a:xfrm>
                                      <a:off x="5683" y="14053"/>
                                      <a:ext cx="567" cy="567"/>
                                    </a:xfrm>
                                    <a:prstGeom prst="rect">
                                      <a:avLst/>
                                    </a:prstGeom>
                                    <a:solidFill>
                                      <a:srgbClr val="FFFFFF"/>
                                    </a:solidFill>
                                    <a:ln w="9525">
                                      <a:solidFill>
                                        <a:srgbClr val="000000"/>
                                      </a:solidFill>
                                      <a:miter lim="800000"/>
                                      <a:headEnd/>
                                      <a:tailEnd/>
                                    </a:ln>
                                  </wps:spPr>
                                  <wps:txbx>
                                    <w:txbxContent>
                                      <w:p w14:paraId="2695AAF3" w14:textId="77777777" w:rsidR="00041D57" w:rsidRDefault="00041D57">
                                        <w:pPr>
                                          <w:jc w:val="center"/>
                                          <w:rPr>
                                            <w:rFonts w:ascii="Arial" w:hAnsi="Arial" w:cs="Arial"/>
                                            <w:b/>
                                            <w:sz w:val="32"/>
                                            <w:szCs w:val="32"/>
                                          </w:rPr>
                                        </w:pPr>
                                        <w:r>
                                          <w:rPr>
                                            <w:rFonts w:ascii="Arial" w:hAnsi="Arial" w:cs="Arial"/>
                                            <w:b/>
                                            <w:sz w:val="32"/>
                                            <w:szCs w:val="32"/>
                                          </w:rPr>
                                          <w:t>B</w:t>
                                        </w:r>
                                      </w:p>
                                      <w:p w14:paraId="56CBF39C" w14:textId="77777777" w:rsidR="00041D57" w:rsidRDefault="00041D57"/>
                                    </w:txbxContent>
                                  </wps:txbx>
                                  <wps:bodyPr rot="0" vert="horz" wrap="square" lIns="91440" tIns="45720" rIns="91440" bIns="45720" anchor="t" anchorCtr="0" upright="1">
                                    <a:noAutofit/>
                                  </wps:bodyPr>
                                </wps:wsp>
                                <wps:wsp>
                                  <wps:cNvPr id="138" name="Text Box 126"/>
                                  <wps:cNvSpPr txBox="1">
                                    <a:spLocks noChangeArrowheads="1"/>
                                  </wps:cNvSpPr>
                                  <wps:spPr bwMode="auto">
                                    <a:xfrm>
                                      <a:off x="7817" y="10337"/>
                                      <a:ext cx="1043" cy="567"/>
                                    </a:xfrm>
                                    <a:prstGeom prst="rect">
                                      <a:avLst/>
                                    </a:prstGeom>
                                    <a:solidFill>
                                      <a:srgbClr val="FFFFFF">
                                        <a:alpha val="0"/>
                                      </a:srgbClr>
                                    </a:solidFill>
                                    <a:ln w="9525">
                                      <a:solidFill>
                                        <a:srgbClr val="000000"/>
                                      </a:solidFill>
                                      <a:prstDash val="dash"/>
                                      <a:miter lim="800000"/>
                                      <a:headEnd/>
                                      <a:tailEnd/>
                                    </a:ln>
                                  </wps:spPr>
                                  <wps:txbx>
                                    <w:txbxContent>
                                      <w:p w14:paraId="5CFB556F" w14:textId="77777777" w:rsidR="00041D57" w:rsidRDefault="00041D57">
                                        <w:pPr>
                                          <w:rPr>
                                            <w:rFonts w:ascii="Arial" w:hAnsi="Arial" w:cs="Arial"/>
                                            <w:b/>
                                            <w:sz w:val="32"/>
                                            <w:szCs w:val="32"/>
                                          </w:rPr>
                                        </w:pPr>
                                        <w:r>
                                          <w:rPr>
                                            <w:rFonts w:ascii="Arial" w:hAnsi="Arial" w:cs="Arial"/>
                                            <w:b/>
                                            <w:sz w:val="32"/>
                                            <w:szCs w:val="32"/>
                                          </w:rPr>
                                          <w:t>CO</w:t>
                                        </w:r>
                                        <w:r>
                                          <w:rPr>
                                            <w:rFonts w:ascii="Arial" w:hAnsi="Arial" w:cs="Arial"/>
                                            <w:b/>
                                            <w:sz w:val="32"/>
                                            <w:szCs w:val="32"/>
                                            <w:vertAlign w:val="subscript"/>
                                          </w:rPr>
                                          <w:t>2</w:t>
                                        </w:r>
                                      </w:p>
                                    </w:txbxContent>
                                  </wps:txbx>
                                  <wps:bodyPr rot="0" vert="horz" wrap="square" lIns="91440" tIns="45720" rIns="91440" bIns="45720" anchor="t" anchorCtr="0" upright="1">
                                    <a:noAutofit/>
                                  </wps:bodyPr>
                                </wps:wsp>
                                <wps:wsp>
                                  <wps:cNvPr id="139" name="Text Box 127"/>
                                  <wps:cNvSpPr txBox="1">
                                    <a:spLocks noChangeArrowheads="1"/>
                                  </wps:cNvSpPr>
                                  <wps:spPr bwMode="auto">
                                    <a:xfrm>
                                      <a:off x="1980" y="10286"/>
                                      <a:ext cx="1877"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EB930C" w14:textId="77777777" w:rsidR="00041D57" w:rsidRDefault="00041D57">
                                        <w:pPr>
                                          <w:jc w:val="right"/>
                                          <w:rPr>
                                            <w:rFonts w:ascii="Arial" w:hAnsi="Arial" w:cs="Arial"/>
                                            <w:sz w:val="22"/>
                                            <w:szCs w:val="22"/>
                                          </w:rPr>
                                        </w:pPr>
                                        <w:r>
                                          <w:rPr>
                                            <w:rFonts w:ascii="Arial" w:hAnsi="Arial" w:cs="Arial"/>
                                            <w:sz w:val="22"/>
                                            <w:szCs w:val="22"/>
                                          </w:rPr>
                                          <w:t>Akzeptor-Molekül</w:t>
                                        </w:r>
                                      </w:p>
                                    </w:txbxContent>
                                  </wps:txbx>
                                  <wps:bodyPr rot="0" vert="horz" wrap="square" lIns="91440" tIns="45720" rIns="91440" bIns="45720" anchor="t" anchorCtr="0" upright="1">
                                    <a:noAutofit/>
                                  </wps:bodyPr>
                                </wps:wsp>
                              </wpg:grpSp>
                              <wps:wsp>
                                <wps:cNvPr id="140" name="Text Box 129"/>
                                <wps:cNvSpPr txBox="1">
                                  <a:spLocks noChangeArrowheads="1"/>
                                </wps:cNvSpPr>
                                <wps:spPr bwMode="auto">
                                  <a:xfrm>
                                    <a:off x="5310" y="8550"/>
                                    <a:ext cx="3587" cy="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489B06" w14:textId="77777777" w:rsidR="00041D57" w:rsidRDefault="00041D57">
                                      <w:pPr>
                                        <w:rPr>
                                          <w:rFonts w:ascii="Arial" w:hAnsi="Arial" w:cs="Arial"/>
                                          <w:b/>
                                        </w:rPr>
                                      </w:pPr>
                                      <w:r>
                                        <w:rPr>
                                          <w:rFonts w:ascii="Arial" w:hAnsi="Arial" w:cs="Arial"/>
                                          <w:b/>
                                          <w:sz w:val="32"/>
                                          <w:szCs w:val="32"/>
                                        </w:rPr>
                                        <w:t>CO</w:t>
                                      </w:r>
                                      <w:r>
                                        <w:rPr>
                                          <w:rFonts w:ascii="Arial" w:hAnsi="Arial" w:cs="Arial"/>
                                          <w:b/>
                                          <w:sz w:val="32"/>
                                          <w:szCs w:val="32"/>
                                          <w:vertAlign w:val="subscript"/>
                                        </w:rPr>
                                        <w:t>2</w:t>
                                      </w:r>
                                      <w:r>
                                        <w:rPr>
                                          <w:rFonts w:ascii="Arial" w:hAnsi="Arial" w:cs="Arial"/>
                                          <w:b/>
                                          <w:sz w:val="32"/>
                                          <w:szCs w:val="32"/>
                                        </w:rPr>
                                        <w:t xml:space="preserve"> </w:t>
                                      </w:r>
                                      <w:r>
                                        <w:rPr>
                                          <w:rFonts w:ascii="Arial" w:hAnsi="Arial" w:cs="Arial"/>
                                          <w:b/>
                                        </w:rPr>
                                        <w:t>(anorganischer Stoff)</w:t>
                                      </w:r>
                                    </w:p>
                                    <w:p w14:paraId="5F701802" w14:textId="77777777" w:rsidR="00041D57" w:rsidRDefault="00041D57"/>
                                  </w:txbxContent>
                                </wps:txbx>
                                <wps:bodyPr rot="0" vert="horz" wrap="square" lIns="91440" tIns="45720" rIns="91440" bIns="45720" anchor="t" anchorCtr="0" upright="1">
                                  <a:noAutofit/>
                                </wps:bodyPr>
                              </wps:wsp>
                              <wps:wsp>
                                <wps:cNvPr id="141" name="Freeform 130"/>
                                <wps:cNvSpPr>
                                  <a:spLocks/>
                                </wps:cNvSpPr>
                                <wps:spPr bwMode="auto">
                                  <a:xfrm>
                                    <a:off x="5760" y="9077"/>
                                    <a:ext cx="604" cy="823"/>
                                  </a:xfrm>
                                  <a:custGeom>
                                    <a:avLst/>
                                    <a:gdLst>
                                      <a:gd name="T0" fmla="*/ 0 w 604"/>
                                      <a:gd name="T1" fmla="*/ 0 h 823"/>
                                      <a:gd name="T2" fmla="*/ 116 w 604"/>
                                      <a:gd name="T3" fmla="*/ 489 h 823"/>
                                      <a:gd name="T4" fmla="*/ 604 w 604"/>
                                      <a:gd name="T5" fmla="*/ 823 h 823"/>
                                    </a:gdLst>
                                    <a:ahLst/>
                                    <a:cxnLst>
                                      <a:cxn ang="0">
                                        <a:pos x="T0" y="T1"/>
                                      </a:cxn>
                                      <a:cxn ang="0">
                                        <a:pos x="T2" y="T3"/>
                                      </a:cxn>
                                      <a:cxn ang="0">
                                        <a:pos x="T4" y="T5"/>
                                      </a:cxn>
                                    </a:cxnLst>
                                    <a:rect l="0" t="0" r="r" b="b"/>
                                    <a:pathLst>
                                      <a:path w="604" h="823">
                                        <a:moveTo>
                                          <a:pt x="0" y="0"/>
                                        </a:moveTo>
                                        <a:cubicBezTo>
                                          <a:pt x="7" y="176"/>
                                          <a:pt x="15" y="352"/>
                                          <a:pt x="116" y="489"/>
                                        </a:cubicBezTo>
                                        <a:cubicBezTo>
                                          <a:pt x="217" y="626"/>
                                          <a:pt x="523" y="767"/>
                                          <a:pt x="604" y="823"/>
                                        </a:cubicBezTo>
                                      </a:path>
                                    </a:pathLst>
                                  </a:custGeom>
                                  <a:noFill/>
                                  <a:ln w="1905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Text Box 131"/>
                                <wps:cNvSpPr txBox="1">
                                  <a:spLocks noChangeArrowheads="1"/>
                                </wps:cNvSpPr>
                                <wps:spPr bwMode="auto">
                                  <a:xfrm>
                                    <a:off x="9051" y="10234"/>
                                    <a:ext cx="2340" cy="10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A3ABAD" w14:textId="77777777" w:rsidR="00041D57" w:rsidRDefault="00041D57">
                                      <w:pPr>
                                        <w:rPr>
                                          <w:rFonts w:ascii="Arial" w:hAnsi="Arial" w:cs="Arial"/>
                                          <w:b/>
                                        </w:rPr>
                                      </w:pPr>
                                      <w:r>
                                        <w:rPr>
                                          <w:rFonts w:ascii="Arial" w:hAnsi="Arial" w:cs="Arial"/>
                                          <w:b/>
                                        </w:rPr>
                                        <w:t>(organischer Stoff)</w:t>
                                      </w:r>
                                    </w:p>
                                    <w:p w14:paraId="67FE0707" w14:textId="77777777" w:rsidR="00041D57" w:rsidRDefault="00041D57">
                                      <w:pPr>
                                        <w:rPr>
                                          <w:rFonts w:ascii="Arial" w:hAnsi="Arial" w:cs="Arial"/>
                                          <w:b/>
                                        </w:rPr>
                                      </w:pPr>
                                      <w:r>
                                        <w:rPr>
                                          <w:rFonts w:ascii="Arial" w:hAnsi="Arial" w:cs="Arial"/>
                                          <w:b/>
                                        </w:rPr>
                                        <w:t>oxidierte Form</w:t>
                                      </w:r>
                                    </w:p>
                                  </w:txbxContent>
                                </wps:txbx>
                                <wps:bodyPr rot="0" vert="horz" wrap="square" lIns="91440" tIns="45720" rIns="91440" bIns="45720" anchor="t" anchorCtr="0" upright="1">
                                  <a:noAutofit/>
                                </wps:bodyPr>
                              </wps:wsp>
                              <wps:wsp>
                                <wps:cNvPr id="143" name="Text Box 132"/>
                                <wps:cNvSpPr txBox="1">
                                  <a:spLocks noChangeArrowheads="1"/>
                                </wps:cNvSpPr>
                                <wps:spPr bwMode="auto">
                                  <a:xfrm>
                                    <a:off x="5259" y="14657"/>
                                    <a:ext cx="1557" cy="8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76E567" w14:textId="77777777" w:rsidR="00041D57" w:rsidRDefault="00041D57">
                                      <w:pPr>
                                        <w:jc w:val="center"/>
                                        <w:rPr>
                                          <w:rFonts w:ascii="Arial" w:hAnsi="Arial" w:cs="Arial"/>
                                          <w:b/>
                                        </w:rPr>
                                      </w:pPr>
                                      <w:r>
                                        <w:rPr>
                                          <w:rFonts w:ascii="Arial" w:hAnsi="Arial" w:cs="Arial"/>
                                          <w:b/>
                                        </w:rPr>
                                        <w:t>reduzierte</w:t>
                                      </w:r>
                                    </w:p>
                                    <w:p w14:paraId="054BA246" w14:textId="77777777" w:rsidR="00041D57" w:rsidRDefault="00041D57">
                                      <w:pPr>
                                        <w:jc w:val="center"/>
                                        <w:rPr>
                                          <w:rFonts w:ascii="Arial" w:hAnsi="Arial" w:cs="Arial"/>
                                          <w:b/>
                                        </w:rPr>
                                      </w:pPr>
                                      <w:r>
                                        <w:rPr>
                                          <w:rFonts w:ascii="Arial" w:hAnsi="Arial" w:cs="Arial"/>
                                          <w:b/>
                                        </w:rPr>
                                        <w:t>Form</w:t>
                                      </w:r>
                                    </w:p>
                                  </w:txbxContent>
                                </wps:txbx>
                                <wps:bodyPr rot="0" vert="horz" wrap="square" lIns="91440" tIns="45720" rIns="91440" bIns="45720" anchor="t" anchorCtr="0" upright="1">
                                  <a:noAutofit/>
                                </wps:bodyPr>
                              </wps:wsp>
                            </wpg:grpSp>
                            <wps:wsp>
                              <wps:cNvPr id="144" name="Freeform 134"/>
                              <wps:cNvSpPr>
                                <a:spLocks/>
                              </wps:cNvSpPr>
                              <wps:spPr bwMode="auto">
                                <a:xfrm>
                                  <a:off x="2404" y="12021"/>
                                  <a:ext cx="1382" cy="2302"/>
                                </a:xfrm>
                                <a:custGeom>
                                  <a:avLst/>
                                  <a:gdLst>
                                    <a:gd name="T0" fmla="*/ 579 w 1382"/>
                                    <a:gd name="T1" fmla="*/ 2302 h 2302"/>
                                    <a:gd name="T2" fmla="*/ 1286 w 1382"/>
                                    <a:gd name="T3" fmla="*/ 618 h 2302"/>
                                    <a:gd name="T4" fmla="*/ 0 w 1382"/>
                                    <a:gd name="T5" fmla="*/ 0 h 2302"/>
                                  </a:gdLst>
                                  <a:ahLst/>
                                  <a:cxnLst>
                                    <a:cxn ang="0">
                                      <a:pos x="T0" y="T1"/>
                                    </a:cxn>
                                    <a:cxn ang="0">
                                      <a:pos x="T2" y="T3"/>
                                    </a:cxn>
                                    <a:cxn ang="0">
                                      <a:pos x="T4" y="T5"/>
                                    </a:cxn>
                                  </a:cxnLst>
                                  <a:rect l="0" t="0" r="r" b="b"/>
                                  <a:pathLst>
                                    <a:path w="1382" h="2302">
                                      <a:moveTo>
                                        <a:pt x="579" y="2302"/>
                                      </a:moveTo>
                                      <a:cubicBezTo>
                                        <a:pt x="980" y="1652"/>
                                        <a:pt x="1382" y="1002"/>
                                        <a:pt x="1286" y="618"/>
                                      </a:cubicBezTo>
                                      <a:cubicBezTo>
                                        <a:pt x="1190" y="234"/>
                                        <a:pt x="214" y="103"/>
                                        <a:pt x="0" y="0"/>
                                      </a:cubicBezTo>
                                    </a:path>
                                  </a:pathLst>
                                </a:custGeom>
                                <a:noFill/>
                                <a:ln w="1905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Text Box 135"/>
                              <wps:cNvSpPr txBox="1">
                                <a:spLocks noChangeArrowheads="1"/>
                              </wps:cNvSpPr>
                              <wps:spPr bwMode="auto">
                                <a:xfrm>
                                  <a:off x="1530" y="11791"/>
                                  <a:ext cx="1633" cy="30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7C062E" w14:textId="77777777" w:rsidR="00041D57" w:rsidRDefault="00041D57">
                                    <w:pPr>
                                      <w:rPr>
                                        <w:rFonts w:ascii="Arial" w:hAnsi="Arial" w:cs="Arial"/>
                                        <w:b/>
                                      </w:rPr>
                                    </w:pPr>
                                    <w:r>
                                      <w:rPr>
                                        <w:rFonts w:ascii="Arial" w:hAnsi="Arial" w:cs="Arial"/>
                                        <w:b/>
                                      </w:rPr>
                                      <w:t>ADP</w:t>
                                    </w:r>
                                  </w:p>
                                  <w:p w14:paraId="1405E50F" w14:textId="77777777" w:rsidR="00041D57" w:rsidRDefault="00041D57">
                                    <w:pPr>
                                      <w:rPr>
                                        <w:rFonts w:ascii="Arial" w:hAnsi="Arial" w:cs="Arial"/>
                                        <w:b/>
                                        <w:sz w:val="10"/>
                                      </w:rPr>
                                    </w:pPr>
                                  </w:p>
                                  <w:p w14:paraId="41313BD4" w14:textId="77777777" w:rsidR="00041D57" w:rsidRDefault="00041D57">
                                    <w:pPr>
                                      <w:rPr>
                                        <w:rFonts w:ascii="Arial" w:hAnsi="Arial" w:cs="Arial"/>
                                        <w:b/>
                                      </w:rPr>
                                    </w:pPr>
                                    <w:r>
                                      <w:rPr>
                                        <w:rFonts w:ascii="Arial" w:hAnsi="Arial" w:cs="Arial"/>
                                        <w:b/>
                                      </w:rPr>
                                      <w:t>+</w:t>
                                    </w:r>
                                  </w:p>
                                  <w:p w14:paraId="18D10384" w14:textId="77777777" w:rsidR="00041D57" w:rsidRDefault="00041D57">
                                    <w:pPr>
                                      <w:rPr>
                                        <w:rFonts w:ascii="Arial" w:hAnsi="Arial" w:cs="Arial"/>
                                        <w:b/>
                                      </w:rPr>
                                    </w:pPr>
                                  </w:p>
                                  <w:p w14:paraId="2580AE14" w14:textId="77777777" w:rsidR="00041D57" w:rsidRDefault="00041D57">
                                    <w:pPr>
                                      <w:rPr>
                                        <w:rFonts w:ascii="Arial" w:hAnsi="Arial" w:cs="Arial"/>
                                        <w:b/>
                                      </w:rPr>
                                    </w:pPr>
                                  </w:p>
                                  <w:p w14:paraId="54A307E9" w14:textId="77777777" w:rsidR="00041D57" w:rsidRDefault="00041D57">
                                    <w:pPr>
                                      <w:rPr>
                                        <w:rFonts w:ascii="Arial" w:hAnsi="Arial" w:cs="Arial"/>
                                        <w:b/>
                                      </w:rPr>
                                    </w:pPr>
                                  </w:p>
                                  <w:p w14:paraId="0D735CE6" w14:textId="77777777" w:rsidR="00041D57" w:rsidRDefault="00041D57">
                                    <w:pPr>
                                      <w:rPr>
                                        <w:rFonts w:ascii="Arial" w:hAnsi="Arial" w:cs="Arial"/>
                                        <w:b/>
                                      </w:rPr>
                                    </w:pPr>
                                  </w:p>
                                  <w:p w14:paraId="1DBFA292" w14:textId="77777777" w:rsidR="00041D57" w:rsidRDefault="00041D57">
                                    <w:pPr>
                                      <w:rPr>
                                        <w:rFonts w:ascii="Arial" w:hAnsi="Arial" w:cs="Arial"/>
                                        <w:b/>
                                      </w:rPr>
                                    </w:pPr>
                                  </w:p>
                                  <w:p w14:paraId="5BCC8BA9" w14:textId="77777777" w:rsidR="00041D57" w:rsidRDefault="00041D57">
                                    <w:pPr>
                                      <w:rPr>
                                        <w:rFonts w:ascii="Arial" w:hAnsi="Arial" w:cs="Arial"/>
                                        <w:b/>
                                        <w:sz w:val="36"/>
                                        <w:szCs w:val="36"/>
                                      </w:rPr>
                                    </w:pPr>
                                  </w:p>
                                  <w:p w14:paraId="5116BD51" w14:textId="77777777" w:rsidR="00041D57" w:rsidRDefault="00041D57">
                                    <w:pPr>
                                      <w:rPr>
                                        <w:rFonts w:ascii="Arial" w:hAnsi="Arial" w:cs="Arial"/>
                                        <w:b/>
                                        <w:color w:val="FF0000"/>
                                      </w:rPr>
                                    </w:pPr>
                                    <w:r>
                                      <w:rPr>
                                        <w:rFonts w:ascii="Arial" w:hAnsi="Arial" w:cs="Arial"/>
                                        <w:b/>
                                      </w:rPr>
                                      <w:tab/>
                                    </w:r>
                                    <w:r>
                                      <w:rPr>
                                        <w:rFonts w:ascii="Arial" w:hAnsi="Arial" w:cs="Arial"/>
                                        <w:b/>
                                        <w:color w:val="FF0000"/>
                                      </w:rPr>
                                      <w:t>ATP</w:t>
                                    </w:r>
                                  </w:p>
                                </w:txbxContent>
                              </wps:txbx>
                              <wps:bodyPr rot="0" vert="horz" wrap="square" lIns="91440" tIns="45720" rIns="91440" bIns="45720" anchor="t" anchorCtr="0" upright="1">
                                <a:noAutofit/>
                              </wps:bodyPr>
                            </wps:wsp>
                            <wps:wsp>
                              <wps:cNvPr id="146" name="Oval 136"/>
                              <wps:cNvSpPr>
                                <a:spLocks noChangeArrowheads="1"/>
                              </wps:cNvSpPr>
                              <wps:spPr bwMode="auto">
                                <a:xfrm>
                                  <a:off x="1942" y="12188"/>
                                  <a:ext cx="397" cy="397"/>
                                </a:xfrm>
                                <a:prstGeom prst="ellipse">
                                  <a:avLst/>
                                </a:prstGeom>
                                <a:solidFill>
                                  <a:srgbClr val="FFFFFF"/>
                                </a:solidFill>
                                <a:ln w="9525">
                                  <a:solidFill>
                                    <a:srgbClr val="000000"/>
                                  </a:solidFill>
                                  <a:round/>
                                  <a:headEnd/>
                                  <a:tailEnd/>
                                </a:ln>
                              </wps:spPr>
                              <wps:txbx>
                                <w:txbxContent>
                                  <w:p w14:paraId="2144630E" w14:textId="77777777" w:rsidR="00041D57" w:rsidRDefault="00041D57">
                                    <w:pPr>
                                      <w:jc w:val="center"/>
                                      <w:rPr>
                                        <w:rFonts w:ascii="Arial" w:hAnsi="Arial" w:cs="Arial"/>
                                        <w:b/>
                                      </w:rPr>
                                    </w:pPr>
                                    <w:r>
                                      <w:rPr>
                                        <w:rFonts w:ascii="Arial" w:hAnsi="Arial" w:cs="Arial"/>
                                        <w:b/>
                                      </w:rPr>
                                      <w:t>P</w:t>
                                    </w:r>
                                  </w:p>
                                </w:txbxContent>
                              </wps:txbx>
                              <wps:bodyPr rot="0" vert="horz" wrap="square" lIns="0" tIns="0" rIns="0" bIns="0" anchor="t" anchorCtr="0" upright="1">
                                <a:noAutofit/>
                              </wps:bodyPr>
                            </wps:wsp>
                          </wpg:grpSp>
                          <wps:wsp>
                            <wps:cNvPr id="147" name="Freeform 139"/>
                            <wps:cNvSpPr>
                              <a:spLocks/>
                            </wps:cNvSpPr>
                            <wps:spPr bwMode="auto">
                              <a:xfrm>
                                <a:off x="3677" y="14233"/>
                                <a:ext cx="1402" cy="938"/>
                              </a:xfrm>
                              <a:custGeom>
                                <a:avLst/>
                                <a:gdLst>
                                  <a:gd name="T0" fmla="*/ 1402 w 1402"/>
                                  <a:gd name="T1" fmla="*/ 0 h 938"/>
                                  <a:gd name="T2" fmla="*/ 322 w 1402"/>
                                  <a:gd name="T3" fmla="*/ 360 h 938"/>
                                  <a:gd name="T4" fmla="*/ 0 w 1402"/>
                                  <a:gd name="T5" fmla="*/ 938 h 938"/>
                                </a:gdLst>
                                <a:ahLst/>
                                <a:cxnLst>
                                  <a:cxn ang="0">
                                    <a:pos x="T0" y="T1"/>
                                  </a:cxn>
                                  <a:cxn ang="0">
                                    <a:pos x="T2" y="T3"/>
                                  </a:cxn>
                                  <a:cxn ang="0">
                                    <a:pos x="T4" y="T5"/>
                                  </a:cxn>
                                </a:cxnLst>
                                <a:rect l="0" t="0" r="r" b="b"/>
                                <a:pathLst>
                                  <a:path w="1402" h="938">
                                    <a:moveTo>
                                      <a:pt x="1402" y="0"/>
                                    </a:moveTo>
                                    <a:cubicBezTo>
                                      <a:pt x="979" y="102"/>
                                      <a:pt x="556" y="204"/>
                                      <a:pt x="322" y="360"/>
                                    </a:cubicBezTo>
                                    <a:cubicBezTo>
                                      <a:pt x="88" y="516"/>
                                      <a:pt x="54" y="842"/>
                                      <a:pt x="0" y="938"/>
                                    </a:cubicBezTo>
                                  </a:path>
                                </a:pathLst>
                              </a:custGeom>
                              <a:noFill/>
                              <a:ln w="1905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Text Box 140"/>
                            <wps:cNvSpPr txBox="1">
                              <a:spLocks noChangeArrowheads="1"/>
                            </wps:cNvSpPr>
                            <wps:spPr bwMode="auto">
                              <a:xfrm>
                                <a:off x="2968" y="15236"/>
                                <a:ext cx="1800" cy="4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E5BFB0" w14:textId="77777777" w:rsidR="00041D57" w:rsidRDefault="00041D57">
                                  <w:pPr>
                                    <w:rPr>
                                      <w:rFonts w:ascii="Arial" w:hAnsi="Arial" w:cs="Arial"/>
                                      <w:b/>
                                      <w:color w:val="FF0000"/>
                                    </w:rPr>
                                  </w:pPr>
                                  <w:r>
                                    <w:rPr>
                                      <w:rFonts w:ascii="Arial" w:hAnsi="Arial" w:cs="Arial"/>
                                      <w:b/>
                                      <w:color w:val="FF0000"/>
                                    </w:rPr>
                                    <w:t>1/6 Glucose</w:t>
                                  </w:r>
                                </w:p>
                              </w:txbxContent>
                            </wps:txbx>
                            <wps:bodyPr rot="0" vert="horz" wrap="square" lIns="91440" tIns="45720" rIns="91440" bIns="45720" anchor="t" anchorCtr="0" upright="1">
                              <a:noAutofit/>
                            </wps:bodyPr>
                          </wps:wsp>
                          <wps:wsp>
                            <wps:cNvPr id="149" name="Freeform 141"/>
                            <wps:cNvSpPr>
                              <a:spLocks/>
                            </wps:cNvSpPr>
                            <wps:spPr bwMode="auto">
                              <a:xfrm>
                                <a:off x="8092" y="12047"/>
                                <a:ext cx="1538" cy="1543"/>
                              </a:xfrm>
                              <a:custGeom>
                                <a:avLst/>
                                <a:gdLst>
                                  <a:gd name="T0" fmla="*/ 1538 w 1538"/>
                                  <a:gd name="T1" fmla="*/ 0 h 1543"/>
                                  <a:gd name="T2" fmla="*/ 34 w 1538"/>
                                  <a:gd name="T3" fmla="*/ 566 h 1543"/>
                                  <a:gd name="T4" fmla="*/ 1332 w 1538"/>
                                  <a:gd name="T5" fmla="*/ 1543 h 1543"/>
                                </a:gdLst>
                                <a:ahLst/>
                                <a:cxnLst>
                                  <a:cxn ang="0">
                                    <a:pos x="T0" y="T1"/>
                                  </a:cxn>
                                  <a:cxn ang="0">
                                    <a:pos x="T2" y="T3"/>
                                  </a:cxn>
                                  <a:cxn ang="0">
                                    <a:pos x="T4" y="T5"/>
                                  </a:cxn>
                                </a:cxnLst>
                                <a:rect l="0" t="0" r="r" b="b"/>
                                <a:pathLst>
                                  <a:path w="1538" h="1543">
                                    <a:moveTo>
                                      <a:pt x="1538" y="0"/>
                                    </a:moveTo>
                                    <a:cubicBezTo>
                                      <a:pt x="803" y="154"/>
                                      <a:pt x="68" y="309"/>
                                      <a:pt x="34" y="566"/>
                                    </a:cubicBezTo>
                                    <a:cubicBezTo>
                                      <a:pt x="0" y="823"/>
                                      <a:pt x="1116" y="1380"/>
                                      <a:pt x="1332" y="1543"/>
                                    </a:cubicBezTo>
                                  </a:path>
                                </a:pathLst>
                              </a:custGeom>
                              <a:noFill/>
                              <a:ln w="1905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Text Box 142"/>
                            <wps:cNvSpPr txBox="1">
                              <a:spLocks noChangeArrowheads="1"/>
                            </wps:cNvSpPr>
                            <wps:spPr bwMode="auto">
                              <a:xfrm>
                                <a:off x="9463" y="11739"/>
                                <a:ext cx="1633" cy="26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EE0D85" w14:textId="77777777" w:rsidR="00041D57" w:rsidRDefault="00041D57">
                                  <w:pPr>
                                    <w:rPr>
                                      <w:rFonts w:ascii="Arial" w:hAnsi="Arial" w:cs="Arial"/>
                                      <w:b/>
                                      <w:color w:val="FF0000"/>
                                    </w:rPr>
                                  </w:pPr>
                                  <w:r>
                                    <w:rPr>
                                      <w:rFonts w:ascii="Arial" w:hAnsi="Arial" w:cs="Arial"/>
                                      <w:b/>
                                      <w:color w:val="FF0000"/>
                                    </w:rPr>
                                    <w:t>2 ATP</w:t>
                                  </w:r>
                                </w:p>
                                <w:p w14:paraId="1A89AC2B" w14:textId="77777777" w:rsidR="00041D57" w:rsidRDefault="00041D57">
                                  <w:pPr>
                                    <w:rPr>
                                      <w:rFonts w:ascii="Arial" w:hAnsi="Arial" w:cs="Arial"/>
                                      <w:b/>
                                    </w:rPr>
                                  </w:pPr>
                                </w:p>
                                <w:p w14:paraId="2E9EA30C" w14:textId="77777777" w:rsidR="00041D57" w:rsidRDefault="00041D57">
                                  <w:pPr>
                                    <w:rPr>
                                      <w:rFonts w:ascii="Arial" w:hAnsi="Arial" w:cs="Arial"/>
                                      <w:b/>
                                    </w:rPr>
                                  </w:pPr>
                                </w:p>
                                <w:p w14:paraId="16E1CA65" w14:textId="77777777" w:rsidR="00041D57" w:rsidRDefault="00041D57">
                                  <w:pPr>
                                    <w:rPr>
                                      <w:rFonts w:ascii="Arial" w:hAnsi="Arial" w:cs="Arial"/>
                                      <w:b/>
                                    </w:rPr>
                                  </w:pPr>
                                </w:p>
                                <w:p w14:paraId="6F1E3FA8" w14:textId="77777777" w:rsidR="00041D57" w:rsidRDefault="00041D57">
                                  <w:pPr>
                                    <w:rPr>
                                      <w:rFonts w:ascii="Arial" w:hAnsi="Arial" w:cs="Arial"/>
                                      <w:b/>
                                    </w:rPr>
                                  </w:pPr>
                                </w:p>
                                <w:p w14:paraId="767D0E5B" w14:textId="77777777" w:rsidR="00041D57" w:rsidRDefault="00041D57">
                                  <w:pPr>
                                    <w:rPr>
                                      <w:rFonts w:ascii="Arial" w:hAnsi="Arial" w:cs="Arial"/>
                                      <w:b/>
                                    </w:rPr>
                                  </w:pPr>
                                </w:p>
                                <w:p w14:paraId="369CC2DA" w14:textId="77777777" w:rsidR="00041D57" w:rsidRDefault="00041D57">
                                  <w:pPr>
                                    <w:rPr>
                                      <w:rFonts w:ascii="Arial" w:hAnsi="Arial" w:cs="Arial"/>
                                      <w:b/>
                                    </w:rPr>
                                  </w:pPr>
                                  <w:r>
                                    <w:rPr>
                                      <w:rFonts w:ascii="Arial" w:hAnsi="Arial" w:cs="Arial"/>
                                      <w:b/>
                                    </w:rPr>
                                    <w:t>2 ADP  +</w:t>
                                  </w:r>
                                </w:p>
                                <w:p w14:paraId="36EC0089" w14:textId="77777777" w:rsidR="00041D57" w:rsidRDefault="00041D57">
                                  <w:pPr>
                                    <w:rPr>
                                      <w:rFonts w:ascii="Arial" w:hAnsi="Arial" w:cs="Arial"/>
                                      <w:b/>
                                      <w:sz w:val="10"/>
                                    </w:rPr>
                                  </w:pPr>
                                </w:p>
                                <w:p w14:paraId="16DD4B5C" w14:textId="77777777" w:rsidR="00041D57" w:rsidRDefault="00041D57">
                                  <w:pPr>
                                    <w:rPr>
                                      <w:rFonts w:ascii="Arial" w:hAnsi="Arial" w:cs="Arial"/>
                                      <w:b/>
                                    </w:rPr>
                                  </w:pPr>
                                  <w:r>
                                    <w:rPr>
                                      <w:rFonts w:ascii="Arial" w:hAnsi="Arial" w:cs="Arial"/>
                                      <w:b/>
                                    </w:rPr>
                                    <w:t>2</w:t>
                                  </w:r>
                                </w:p>
                              </w:txbxContent>
                            </wps:txbx>
                            <wps:bodyPr rot="0" vert="horz" wrap="square" lIns="91440" tIns="45720" rIns="91440" bIns="45720" anchor="t" anchorCtr="0" upright="1">
                              <a:noAutofit/>
                            </wps:bodyPr>
                          </wps:wsp>
                          <wps:wsp>
                            <wps:cNvPr id="151" name="Oval 137"/>
                            <wps:cNvSpPr>
                              <a:spLocks noChangeArrowheads="1"/>
                            </wps:cNvSpPr>
                            <wps:spPr bwMode="auto">
                              <a:xfrm>
                                <a:off x="9845" y="13817"/>
                                <a:ext cx="397" cy="397"/>
                              </a:xfrm>
                              <a:prstGeom prst="ellipse">
                                <a:avLst/>
                              </a:prstGeom>
                              <a:solidFill>
                                <a:srgbClr val="FFFFFF"/>
                              </a:solidFill>
                              <a:ln w="9525">
                                <a:solidFill>
                                  <a:srgbClr val="000000"/>
                                </a:solidFill>
                                <a:round/>
                                <a:headEnd/>
                                <a:tailEnd/>
                              </a:ln>
                            </wps:spPr>
                            <wps:txbx>
                              <w:txbxContent>
                                <w:p w14:paraId="2A6982D5" w14:textId="77777777" w:rsidR="00041D57" w:rsidRDefault="00041D57">
                                  <w:pPr>
                                    <w:jc w:val="center"/>
                                    <w:rPr>
                                      <w:rFonts w:ascii="Arial" w:hAnsi="Arial" w:cs="Arial"/>
                                      <w:b/>
                                    </w:rPr>
                                  </w:pPr>
                                  <w:r>
                                    <w:rPr>
                                      <w:rFonts w:ascii="Arial" w:hAnsi="Arial" w:cs="Arial"/>
                                      <w:b/>
                                    </w:rPr>
                                    <w:t>P</w:t>
                                  </w:r>
                                </w:p>
                              </w:txbxContent>
                            </wps:txbx>
                            <wps:bodyPr rot="0" vert="horz" wrap="square" lIns="0" tIns="0" rIns="0" bIns="0" anchor="t" anchorCtr="0" upright="1">
                              <a:noAutofit/>
                            </wps:bodyPr>
                          </wps:wsp>
                        </wpg:grpSp>
                        <wps:wsp>
                          <wps:cNvPr id="152" name="Text Box 145"/>
                          <wps:cNvSpPr txBox="1">
                            <a:spLocks noChangeArrowheads="1"/>
                          </wps:cNvSpPr>
                          <wps:spPr bwMode="auto">
                            <a:xfrm>
                              <a:off x="5014" y="11147"/>
                              <a:ext cx="2276" cy="195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3CE677" w14:textId="77777777" w:rsidR="00041D57" w:rsidRDefault="00041D57">
                                <w:pPr>
                                  <w:rPr>
                                    <w:rFonts w:ascii="Arial" w:hAnsi="Arial" w:cs="Arial"/>
                                    <w:b/>
                                    <w:color w:val="FF0000"/>
                                  </w:rPr>
                                </w:pPr>
                                <w:r>
                                  <w:rPr>
                                    <w:rFonts w:ascii="Arial" w:hAnsi="Arial" w:cs="Arial"/>
                                    <w:b/>
                                  </w:rPr>
                                  <w:t xml:space="preserve">       </w:t>
                                </w:r>
                                <w:r>
                                  <w:rPr>
                                    <w:rFonts w:ascii="Arial" w:hAnsi="Arial" w:cs="Arial"/>
                                    <w:b/>
                                    <w:color w:val="FF0000"/>
                                  </w:rPr>
                                  <w:t>2 NADPH,H</w:t>
                                </w:r>
                                <w:r>
                                  <w:rPr>
                                    <w:rFonts w:ascii="Arial" w:hAnsi="Arial" w:cs="Arial"/>
                                    <w:b/>
                                    <w:color w:val="FF0000"/>
                                    <w:vertAlign w:val="superscript"/>
                                  </w:rPr>
                                  <w:t>+</w:t>
                                </w:r>
                              </w:p>
                              <w:p w14:paraId="11624337" w14:textId="77777777" w:rsidR="00041D57" w:rsidRDefault="00041D57">
                                <w:pPr>
                                  <w:rPr>
                                    <w:rFonts w:ascii="Arial" w:hAnsi="Arial" w:cs="Arial"/>
                                    <w:b/>
                                  </w:rPr>
                                </w:pPr>
                              </w:p>
                              <w:p w14:paraId="01B9629C" w14:textId="77777777" w:rsidR="00041D57" w:rsidRDefault="00041D57">
                                <w:pPr>
                                  <w:rPr>
                                    <w:rFonts w:ascii="Arial" w:hAnsi="Arial" w:cs="Arial"/>
                                    <w:b/>
                                  </w:rPr>
                                </w:pPr>
                              </w:p>
                              <w:p w14:paraId="4008B50B" w14:textId="77777777" w:rsidR="00041D57" w:rsidRDefault="00041D57">
                                <w:pPr>
                                  <w:rPr>
                                    <w:rFonts w:ascii="Arial" w:hAnsi="Arial" w:cs="Arial"/>
                                    <w:b/>
                                  </w:rPr>
                                </w:pPr>
                              </w:p>
                              <w:p w14:paraId="29162D95" w14:textId="77777777" w:rsidR="00041D57" w:rsidRDefault="00041D57">
                                <w:pPr>
                                  <w:rPr>
                                    <w:rFonts w:ascii="Arial" w:hAnsi="Arial" w:cs="Arial"/>
                                    <w:b/>
                                    <w:sz w:val="16"/>
                                    <w:szCs w:val="16"/>
                                  </w:rPr>
                                </w:pPr>
                              </w:p>
                              <w:p w14:paraId="52DF7BA7" w14:textId="77777777" w:rsidR="00041D57" w:rsidRDefault="00041D57">
                                <w:pPr>
                                  <w:rPr>
                                    <w:rFonts w:ascii="Arial" w:hAnsi="Arial" w:cs="Arial"/>
                                    <w:b/>
                                  </w:rPr>
                                </w:pPr>
                                <w:r>
                                  <w:rPr>
                                    <w:rFonts w:ascii="Arial" w:hAnsi="Arial" w:cs="Arial"/>
                                    <w:b/>
                                  </w:rPr>
                                  <w:t xml:space="preserve">    2 NADP</w:t>
                                </w:r>
                                <w:r>
                                  <w:rPr>
                                    <w:rFonts w:ascii="Arial" w:hAnsi="Arial" w:cs="Arial"/>
                                    <w:b/>
                                    <w:vertAlign w:val="superscript"/>
                                  </w:rPr>
                                  <w:t>+</w:t>
                                </w:r>
                              </w:p>
                            </w:txbxContent>
                          </wps:txbx>
                          <wps:bodyPr rot="0" vert="horz" wrap="square" lIns="91440" tIns="45720" rIns="91440" bIns="45720" anchor="t" anchorCtr="0" upright="1">
                            <a:noAutofit/>
                          </wps:bodyPr>
                        </wps:wsp>
                        <wps:wsp>
                          <wps:cNvPr id="153" name="Freeform 144"/>
                          <wps:cNvSpPr>
                            <a:spLocks/>
                          </wps:cNvSpPr>
                          <wps:spPr bwMode="auto">
                            <a:xfrm>
                              <a:off x="6531" y="11584"/>
                              <a:ext cx="1666" cy="1196"/>
                            </a:xfrm>
                            <a:custGeom>
                              <a:avLst/>
                              <a:gdLst>
                                <a:gd name="T0" fmla="*/ 425 w 1666"/>
                                <a:gd name="T1" fmla="*/ 0 h 1196"/>
                                <a:gd name="T2" fmla="*/ 1595 w 1666"/>
                                <a:gd name="T3" fmla="*/ 1016 h 1196"/>
                                <a:gd name="T4" fmla="*/ 0 w 1666"/>
                                <a:gd name="T5" fmla="*/ 1080 h 1196"/>
                              </a:gdLst>
                              <a:ahLst/>
                              <a:cxnLst>
                                <a:cxn ang="0">
                                  <a:pos x="T0" y="T1"/>
                                </a:cxn>
                                <a:cxn ang="0">
                                  <a:pos x="T2" y="T3"/>
                                </a:cxn>
                                <a:cxn ang="0">
                                  <a:pos x="T4" y="T5"/>
                                </a:cxn>
                              </a:cxnLst>
                              <a:rect l="0" t="0" r="r" b="b"/>
                              <a:pathLst>
                                <a:path w="1666" h="1196">
                                  <a:moveTo>
                                    <a:pt x="425" y="0"/>
                                  </a:moveTo>
                                  <a:cubicBezTo>
                                    <a:pt x="1045" y="418"/>
                                    <a:pt x="1666" y="836"/>
                                    <a:pt x="1595" y="1016"/>
                                  </a:cubicBezTo>
                                  <a:cubicBezTo>
                                    <a:pt x="1524" y="1196"/>
                                    <a:pt x="266" y="1069"/>
                                    <a:pt x="0" y="1080"/>
                                  </a:cubicBezTo>
                                </a:path>
                              </a:pathLst>
                            </a:custGeom>
                            <a:noFill/>
                            <a:ln w="1905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54" name="AutoShape 148"/>
                        <wps:cNvSpPr>
                          <a:spLocks noChangeArrowheads="1"/>
                        </wps:cNvSpPr>
                        <wps:spPr bwMode="auto">
                          <a:xfrm>
                            <a:off x="2892" y="11466"/>
                            <a:ext cx="643" cy="540"/>
                          </a:xfrm>
                          <a:prstGeom prst="hexagon">
                            <a:avLst>
                              <a:gd name="adj" fmla="val 29769"/>
                              <a:gd name="vf" fmla="val 115470"/>
                            </a:avLst>
                          </a:prstGeom>
                          <a:solidFill>
                            <a:srgbClr val="FFFFFF"/>
                          </a:solidFill>
                          <a:ln w="9525">
                            <a:solidFill>
                              <a:srgbClr val="0000FF"/>
                            </a:solidFill>
                            <a:miter lim="800000"/>
                            <a:headEnd/>
                            <a:tailEnd/>
                          </a:ln>
                        </wps:spPr>
                        <wps:txbx>
                          <w:txbxContent>
                            <w:p w14:paraId="6D7A281A" w14:textId="77777777" w:rsidR="00041D57" w:rsidRDefault="00041D57">
                              <w:pPr>
                                <w:jc w:val="center"/>
                                <w:rPr>
                                  <w:rFonts w:ascii="Arial" w:hAnsi="Arial" w:cs="Arial"/>
                                  <w:b/>
                                  <w:color w:val="0000FF"/>
                                  <w:sz w:val="28"/>
                                  <w:szCs w:val="28"/>
                                </w:rPr>
                              </w:pPr>
                              <w:r>
                                <w:rPr>
                                  <w:rFonts w:ascii="Arial" w:hAnsi="Arial" w:cs="Arial"/>
                                  <w:b/>
                                  <w:color w:val="0000FF"/>
                                  <w:sz w:val="28"/>
                                  <w:szCs w:val="28"/>
                                </w:rPr>
                                <w:t>4</w:t>
                              </w:r>
                            </w:p>
                          </w:txbxContent>
                        </wps:txbx>
                        <wps:bodyPr rot="0" vert="horz" wrap="square" lIns="91440" tIns="0" rIns="91440" bIns="45720" anchor="t" anchorCtr="0" upright="1">
                          <a:noAutofit/>
                        </wps:bodyPr>
                      </wps:wsp>
                      <wps:wsp>
                        <wps:cNvPr id="155" name="AutoShape 149"/>
                        <wps:cNvSpPr>
                          <a:spLocks noChangeArrowheads="1"/>
                        </wps:cNvSpPr>
                        <wps:spPr bwMode="auto">
                          <a:xfrm>
                            <a:off x="4187" y="14563"/>
                            <a:ext cx="643" cy="540"/>
                          </a:xfrm>
                          <a:prstGeom prst="hexagon">
                            <a:avLst>
                              <a:gd name="adj" fmla="val 29769"/>
                              <a:gd name="vf" fmla="val 115470"/>
                            </a:avLst>
                          </a:prstGeom>
                          <a:solidFill>
                            <a:srgbClr val="FFFFFF"/>
                          </a:solidFill>
                          <a:ln w="9525">
                            <a:solidFill>
                              <a:srgbClr val="0000FF"/>
                            </a:solidFill>
                            <a:miter lim="800000"/>
                            <a:headEnd/>
                            <a:tailEnd/>
                          </a:ln>
                        </wps:spPr>
                        <wps:txbx>
                          <w:txbxContent>
                            <w:p w14:paraId="6A403E85" w14:textId="77777777" w:rsidR="00041D57" w:rsidRDefault="00041D57">
                              <w:pPr>
                                <w:jc w:val="center"/>
                                <w:rPr>
                                  <w:rFonts w:ascii="Arial" w:hAnsi="Arial" w:cs="Arial"/>
                                  <w:b/>
                                  <w:color w:val="0000FF"/>
                                  <w:sz w:val="28"/>
                                  <w:szCs w:val="28"/>
                                </w:rPr>
                              </w:pPr>
                              <w:r>
                                <w:rPr>
                                  <w:rFonts w:ascii="Arial" w:hAnsi="Arial" w:cs="Arial"/>
                                  <w:b/>
                                  <w:color w:val="0000FF"/>
                                  <w:sz w:val="28"/>
                                  <w:szCs w:val="28"/>
                                </w:rPr>
                                <w:t>33</w:t>
                              </w:r>
                            </w:p>
                          </w:txbxContent>
                        </wps:txbx>
                        <wps:bodyPr rot="0" vert="horz" wrap="square" lIns="91440" tIns="0" rIns="91440" bIns="45720" anchor="t" anchorCtr="0" upright="1">
                          <a:noAutofit/>
                        </wps:bodyPr>
                      </wps:wsp>
                      <wps:wsp>
                        <wps:cNvPr id="156" name="AutoShape 150"/>
                        <wps:cNvSpPr>
                          <a:spLocks noChangeArrowheads="1"/>
                        </wps:cNvSpPr>
                        <wps:spPr bwMode="auto">
                          <a:xfrm>
                            <a:off x="7949" y="13234"/>
                            <a:ext cx="643" cy="540"/>
                          </a:xfrm>
                          <a:prstGeom prst="hexagon">
                            <a:avLst>
                              <a:gd name="adj" fmla="val 29769"/>
                              <a:gd name="vf" fmla="val 115470"/>
                            </a:avLst>
                          </a:prstGeom>
                          <a:solidFill>
                            <a:srgbClr val="FFFFFF"/>
                          </a:solidFill>
                          <a:ln w="9525">
                            <a:solidFill>
                              <a:srgbClr val="0000FF"/>
                            </a:solidFill>
                            <a:miter lim="800000"/>
                            <a:headEnd/>
                            <a:tailEnd/>
                          </a:ln>
                        </wps:spPr>
                        <wps:txbx>
                          <w:txbxContent>
                            <w:p w14:paraId="7531E008" w14:textId="77777777" w:rsidR="00041D57" w:rsidRDefault="00041D57">
                              <w:pPr>
                                <w:jc w:val="center"/>
                                <w:rPr>
                                  <w:rFonts w:ascii="Arial" w:hAnsi="Arial" w:cs="Arial"/>
                                  <w:b/>
                                  <w:color w:val="0000FF"/>
                                  <w:sz w:val="28"/>
                                  <w:szCs w:val="28"/>
                                </w:rPr>
                              </w:pPr>
                              <w:r>
                                <w:rPr>
                                  <w:rFonts w:ascii="Arial" w:hAnsi="Arial" w:cs="Arial"/>
                                  <w:b/>
                                  <w:color w:val="0000FF"/>
                                  <w:sz w:val="28"/>
                                  <w:szCs w:val="28"/>
                                </w:rPr>
                                <w:t>2</w:t>
                              </w:r>
                            </w:p>
                            <w:p w14:paraId="156C90DD" w14:textId="77777777" w:rsidR="00041D57" w:rsidRDefault="00041D57"/>
                          </w:txbxContent>
                        </wps:txbx>
                        <wps:bodyPr rot="0" vert="horz" wrap="square" lIns="91440" tIns="0" rIns="91440" bIns="45720" anchor="t" anchorCtr="0" upright="1">
                          <a:noAutofit/>
                        </wps:bodyPr>
                      </wps:wsp>
                      <wps:wsp>
                        <wps:cNvPr id="157" name="AutoShape 151"/>
                        <wps:cNvSpPr>
                          <a:spLocks noChangeArrowheads="1"/>
                        </wps:cNvSpPr>
                        <wps:spPr bwMode="auto">
                          <a:xfrm>
                            <a:off x="6904" y="9437"/>
                            <a:ext cx="643" cy="540"/>
                          </a:xfrm>
                          <a:prstGeom prst="hexagon">
                            <a:avLst>
                              <a:gd name="adj" fmla="val 29769"/>
                              <a:gd name="vf" fmla="val 115470"/>
                            </a:avLst>
                          </a:prstGeom>
                          <a:solidFill>
                            <a:srgbClr val="FFFFFF"/>
                          </a:solidFill>
                          <a:ln w="9525">
                            <a:solidFill>
                              <a:srgbClr val="0000FF"/>
                            </a:solidFill>
                            <a:miter lim="800000"/>
                            <a:headEnd/>
                            <a:tailEnd/>
                          </a:ln>
                        </wps:spPr>
                        <wps:txbx>
                          <w:txbxContent>
                            <w:p w14:paraId="32563103" w14:textId="77777777" w:rsidR="00041D57" w:rsidRDefault="00041D57">
                              <w:pPr>
                                <w:jc w:val="center"/>
                                <w:rPr>
                                  <w:rFonts w:ascii="Arial" w:hAnsi="Arial" w:cs="Arial"/>
                                  <w:b/>
                                  <w:color w:val="0000FF"/>
                                  <w:sz w:val="28"/>
                                  <w:szCs w:val="28"/>
                                </w:rPr>
                              </w:pPr>
                              <w:r>
                                <w:rPr>
                                  <w:rFonts w:ascii="Arial" w:hAnsi="Arial" w:cs="Arial"/>
                                  <w:b/>
                                  <w:color w:val="0000FF"/>
                                  <w:sz w:val="28"/>
                                  <w:szCs w:val="28"/>
                                </w:rPr>
                                <w:t>1</w:t>
                              </w:r>
                            </w:p>
                          </w:txbxContent>
                        </wps:txbx>
                        <wps:bodyPr rot="0" vert="horz" wrap="square" lIns="91440" tIns="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F911F4" id="Group 152" o:spid="_x0000_s1359" style="position:absolute;margin-left:5.6pt;margin-top:12.05pt;width:493.05pt;height:355.5pt;z-index:251657728;mso-position-horizontal-relative:text;mso-position-vertical-relative:text" coordorigin="1530,8550" coordsize="9861,7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">
                <v:group id="Group 147" o:spid="_x0000_s1360" style="position:absolute;left:1530;top:8550;width:9861;height:7110" coordorigin="1530,8550" coordsize="9861,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group id="Group 143" o:spid="_x0000_s1361" style="position:absolute;left:1530;top:8550;width:9861;height:7110" coordorigin="1530,8550" coordsize="9861,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group id="Group 138" o:spid="_x0000_s1362" style="position:absolute;left:1530;top:8550;width:9861;height:6930" coordorigin="1530,8550" coordsize="9861,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group id="Group 133" o:spid="_x0000_s1363" style="position:absolute;left:1980;top:8550;width:9411;height:6930" coordorigin="1980,8550" coordsize="9411,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group id="Group 128" o:spid="_x0000_s1364" style="position:absolute;left:1980;top:9853;width:6880;height:4767" coordorigin="1980,9853" coordsize="6880,4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oval id="Oval 121" o:spid="_x0000_s1365" style="position:absolute;left:3639;top:9853;width:4535;height:4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" strokeweight="1.5pt"/>
                          <v:shape id="Text Box 122" o:spid="_x0000_s1366" type="#_x0000_t202" style="position:absolute;left:3918;top:10376;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">
                            <v:textbox>
                              <w:txbxContent>
                                <w:p w14:paraId="0588F08A" w14:textId="77777777" w:rsidR="00041D57" w:rsidRDefault="00041D57">
                                  <w:pPr>
                                    <w:jc w:val="center"/>
                                    <w:rPr>
                                      <w:rFonts w:ascii="Arial" w:hAnsi="Arial" w:cs="Arial"/>
                                      <w:b/>
                                      <w:sz w:val="32"/>
                                      <w:szCs w:val="32"/>
                                    </w:rPr>
                                  </w:pPr>
                                  <w:r>
                                    <w:rPr>
                                      <w:rFonts w:ascii="Arial" w:hAnsi="Arial" w:cs="Arial"/>
                                      <w:b/>
                                      <w:sz w:val="32"/>
                                      <w:szCs w:val="32"/>
                                    </w:rPr>
                                    <w:t>A</w:t>
                                  </w:r>
                                </w:p>
                              </w:txbxContent>
                            </v:textbox>
                          </v:shape>
                          <v:shape id="Text Box 123" o:spid="_x0000_s1367" type="#_x0000_t202" style="position:absolute;left:7238;top:10337;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">
                            <v:textbox>
                              <w:txbxContent>
                                <w:p w14:paraId="6CDD59A7" w14:textId="77777777" w:rsidR="00041D57" w:rsidRDefault="00041D57">
                                  <w:pPr>
                                    <w:jc w:val="center"/>
                                    <w:rPr>
                                      <w:rFonts w:ascii="Arial" w:hAnsi="Arial" w:cs="Arial"/>
                                      <w:b/>
                                      <w:sz w:val="32"/>
                                      <w:szCs w:val="32"/>
                                    </w:rPr>
                                  </w:pPr>
                                  <w:r>
                                    <w:rPr>
                                      <w:rFonts w:ascii="Arial" w:hAnsi="Arial" w:cs="Arial"/>
                                      <w:b/>
                                      <w:sz w:val="32"/>
                                      <w:szCs w:val="32"/>
                                    </w:rPr>
                                    <w:t>A</w:t>
                                  </w:r>
                                </w:p>
                                <w:p w14:paraId="02C53FB4" w14:textId="77777777" w:rsidR="00041D57" w:rsidRDefault="00041D57"/>
                              </w:txbxContent>
                            </v:textbox>
                          </v:shape>
                          <v:shape id="Text Box 124" o:spid="_x0000_s1368" type="#_x0000_t202" style="position:absolute;left:5683;top:14053;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">
                            <v:textbox>
                              <w:txbxContent>
                                <w:p w14:paraId="2695AAF3" w14:textId="77777777" w:rsidR="00041D57" w:rsidRDefault="00041D57">
                                  <w:pPr>
                                    <w:jc w:val="center"/>
                                    <w:rPr>
                                      <w:rFonts w:ascii="Arial" w:hAnsi="Arial" w:cs="Arial"/>
                                      <w:b/>
                                      <w:sz w:val="32"/>
                                      <w:szCs w:val="32"/>
                                    </w:rPr>
                                  </w:pPr>
                                  <w:r>
                                    <w:rPr>
                                      <w:rFonts w:ascii="Arial" w:hAnsi="Arial" w:cs="Arial"/>
                                      <w:b/>
                                      <w:sz w:val="32"/>
                                      <w:szCs w:val="32"/>
                                    </w:rPr>
                                    <w:t>B</w:t>
                                  </w:r>
                                </w:p>
                                <w:p w14:paraId="56CBF39C" w14:textId="77777777" w:rsidR="00041D57" w:rsidRDefault="00041D57"/>
                              </w:txbxContent>
                            </v:textbox>
                          </v:shape>
                          <v:shape id="Text Box 126" o:spid="_x0000_s1369" type="#_x0000_t202" style="position:absolute;left:7817;top:10337;width:1043;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">
                            <v:fill opacity="0"/>
                            <v:stroke dashstyle="dash"/>
                            <v:textbox>
                              <w:txbxContent>
                                <w:p w14:paraId="5CFB556F" w14:textId="77777777" w:rsidR="00041D57" w:rsidRDefault="00041D57">
                                  <w:pPr>
                                    <w:rPr>
                                      <w:rFonts w:ascii="Arial" w:hAnsi="Arial" w:cs="Arial"/>
                                      <w:b/>
                                      <w:sz w:val="32"/>
                                      <w:szCs w:val="32"/>
                                    </w:rPr>
                                  </w:pPr>
                                  <w:r>
                                    <w:rPr>
                                      <w:rFonts w:ascii="Arial" w:hAnsi="Arial" w:cs="Arial"/>
                                      <w:b/>
                                      <w:sz w:val="32"/>
                                      <w:szCs w:val="32"/>
                                    </w:rPr>
                                    <w:t>CO</w:t>
                                  </w:r>
                                  <w:r>
                                    <w:rPr>
                                      <w:rFonts w:ascii="Arial" w:hAnsi="Arial" w:cs="Arial"/>
                                      <w:b/>
                                      <w:sz w:val="32"/>
                                      <w:szCs w:val="32"/>
                                      <w:vertAlign w:val="subscript"/>
                                    </w:rPr>
                                    <w:t>2</w:t>
                                  </w:r>
                                </w:p>
                              </w:txbxContent>
                            </v:textbox>
                          </v:shape>
                          <v:shape id="Text Box 127" o:spid="_x0000_s1370" type="#_x0000_t202" style="position:absolute;left:1980;top:10286;width:1877;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" stroked="f">
                            <v:textbox>
                              <w:txbxContent>
                                <w:p w14:paraId="50EB930C" w14:textId="77777777" w:rsidR="00041D57" w:rsidRDefault="00041D57">
                                  <w:pPr>
                                    <w:jc w:val="right"/>
                                    <w:rPr>
                                      <w:rFonts w:ascii="Arial" w:hAnsi="Arial" w:cs="Arial"/>
                                      <w:sz w:val="22"/>
                                      <w:szCs w:val="22"/>
                                    </w:rPr>
                                  </w:pPr>
                                  <w:r>
                                    <w:rPr>
                                      <w:rFonts w:ascii="Arial" w:hAnsi="Arial" w:cs="Arial"/>
                                      <w:sz w:val="22"/>
                                      <w:szCs w:val="22"/>
                                    </w:rPr>
                                    <w:t>Akzeptor-Molekül</w:t>
                                  </w:r>
                                </w:p>
                              </w:txbxContent>
                            </v:textbox>
                          </v:shape>
                        </v:group>
                        <v:shape id="Text Box 129" o:spid="_x0000_s1371" type="#_x0000_t202" style="position:absolute;left:5310;top:8550;width:3587;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" stroked="f">
                          <v:textbox>
                            <w:txbxContent>
                              <w:p w14:paraId="3F489B06" w14:textId="77777777" w:rsidR="00041D57" w:rsidRDefault="00041D57">
                                <w:pPr>
                                  <w:rPr>
                                    <w:rFonts w:ascii="Arial" w:hAnsi="Arial" w:cs="Arial"/>
                                    <w:b/>
                                  </w:rPr>
                                </w:pPr>
                                <w:r>
                                  <w:rPr>
                                    <w:rFonts w:ascii="Arial" w:hAnsi="Arial" w:cs="Arial"/>
                                    <w:b/>
                                    <w:sz w:val="32"/>
                                    <w:szCs w:val="32"/>
                                  </w:rPr>
                                  <w:t>CO</w:t>
                                </w:r>
                                <w:r>
                                  <w:rPr>
                                    <w:rFonts w:ascii="Arial" w:hAnsi="Arial" w:cs="Arial"/>
                                    <w:b/>
                                    <w:sz w:val="32"/>
                                    <w:szCs w:val="32"/>
                                    <w:vertAlign w:val="subscript"/>
                                  </w:rPr>
                                  <w:t>2</w:t>
                                </w:r>
                                <w:r>
                                  <w:rPr>
                                    <w:rFonts w:ascii="Arial" w:hAnsi="Arial" w:cs="Arial"/>
                                    <w:b/>
                                    <w:sz w:val="32"/>
                                    <w:szCs w:val="32"/>
                                  </w:rPr>
                                  <w:t xml:space="preserve"> </w:t>
                                </w:r>
                                <w:r>
                                  <w:rPr>
                                    <w:rFonts w:ascii="Arial" w:hAnsi="Arial" w:cs="Arial"/>
                                    <w:b/>
                                  </w:rPr>
                                  <w:t>(anorganischer Stoff)</w:t>
                                </w:r>
                              </w:p>
                              <w:p w14:paraId="5F701802" w14:textId="77777777" w:rsidR="00041D57" w:rsidRDefault="00041D57"/>
                            </w:txbxContent>
                          </v:textbox>
                        </v:shape>
                        <v:shape id="Freeform 130" o:spid="_x0000_s1372" style="position:absolute;left:5760;top:9077;width:604;height:823;visibility:visible;mso-wrap-style:square;v-text-anchor:top" coordsize="604,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" path="m,c7,176,15,352,116,489,217,626,523,767,604,823e" filled="f" strokeweight="1.5pt">
                          <v:stroke endarrow="block"/>
                          <v:path arrowok="t" o:connecttype="custom" o:connectlocs="0,0;116,489;604,823" o:connectangles="0,0,0"/>
                        </v:shape>
                        <v:shape id="Text Box 131" o:spid="_x0000_s1373" type="#_x0000_t202" style="position:absolute;left:9051;top:10234;width:2340;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" stroked="f">
                          <v:textbox>
                            <w:txbxContent>
                              <w:p w14:paraId="7EA3ABAD" w14:textId="77777777" w:rsidR="00041D57" w:rsidRDefault="00041D57">
                                <w:pPr>
                                  <w:rPr>
                                    <w:rFonts w:ascii="Arial" w:hAnsi="Arial" w:cs="Arial"/>
                                    <w:b/>
                                  </w:rPr>
                                </w:pPr>
                                <w:r>
                                  <w:rPr>
                                    <w:rFonts w:ascii="Arial" w:hAnsi="Arial" w:cs="Arial"/>
                                    <w:b/>
                                  </w:rPr>
                                  <w:t>(organischer Stoff)</w:t>
                                </w:r>
                              </w:p>
                              <w:p w14:paraId="67FE0707" w14:textId="77777777" w:rsidR="00041D57" w:rsidRDefault="00041D57">
                                <w:pPr>
                                  <w:rPr>
                                    <w:rFonts w:ascii="Arial" w:hAnsi="Arial" w:cs="Arial"/>
                                    <w:b/>
                                  </w:rPr>
                                </w:pPr>
                                <w:r>
                                  <w:rPr>
                                    <w:rFonts w:ascii="Arial" w:hAnsi="Arial" w:cs="Arial"/>
                                    <w:b/>
                                  </w:rPr>
                                  <w:t>oxidierte Form</w:t>
                                </w:r>
                              </w:p>
                            </w:txbxContent>
                          </v:textbox>
                        </v:shape>
                        <v:shape id="Text Box 132" o:spid="_x0000_s1374" type="#_x0000_t202" style="position:absolute;left:5259;top:14657;width:1557;height: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" stroked="f">
                          <v:textbox>
                            <w:txbxContent>
                              <w:p w14:paraId="6D76E567" w14:textId="77777777" w:rsidR="00041D57" w:rsidRDefault="00041D57">
                                <w:pPr>
                                  <w:jc w:val="center"/>
                                  <w:rPr>
                                    <w:rFonts w:ascii="Arial" w:hAnsi="Arial" w:cs="Arial"/>
                                    <w:b/>
                                  </w:rPr>
                                </w:pPr>
                                <w:r>
                                  <w:rPr>
                                    <w:rFonts w:ascii="Arial" w:hAnsi="Arial" w:cs="Arial"/>
                                    <w:b/>
                                  </w:rPr>
                                  <w:t>reduzierte</w:t>
                                </w:r>
                              </w:p>
                              <w:p w14:paraId="054BA246" w14:textId="77777777" w:rsidR="00041D57" w:rsidRDefault="00041D57">
                                <w:pPr>
                                  <w:jc w:val="center"/>
                                  <w:rPr>
                                    <w:rFonts w:ascii="Arial" w:hAnsi="Arial" w:cs="Arial"/>
                                    <w:b/>
                                  </w:rPr>
                                </w:pPr>
                                <w:r>
                                  <w:rPr>
                                    <w:rFonts w:ascii="Arial" w:hAnsi="Arial" w:cs="Arial"/>
                                    <w:b/>
                                  </w:rPr>
                                  <w:t>Form</w:t>
                                </w:r>
                              </w:p>
                            </w:txbxContent>
                          </v:textbox>
                        </v:shape>
                      </v:group>
                      <v:shape id="Freeform 134" o:spid="_x0000_s1375" style="position:absolute;left:2404;top:12021;width:1382;height:2302;visibility:visible;mso-wrap-style:square;v-text-anchor:top" coordsize="1382,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" path="m579,2302c980,1652,1382,1002,1286,618,1190,234,214,103,,e" filled="f" strokeweight="1.5pt">
                        <v:stroke endarrow="block"/>
                        <v:path arrowok="t" o:connecttype="custom" o:connectlocs="579,2302;1286,618;0,0" o:connectangles="0,0,0"/>
                      </v:shape>
                      <v:shape id="Text Box 135" o:spid="_x0000_s1376" type="#_x0000_t202" style="position:absolute;left:1530;top:11791;width:1633;height:3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" stroked="f">
                        <v:fill opacity="0"/>
                        <v:textbox>
                          <w:txbxContent>
                            <w:p w14:paraId="3F7C062E" w14:textId="77777777" w:rsidR="00041D57" w:rsidRDefault="00041D57">
                              <w:pPr>
                                <w:rPr>
                                  <w:rFonts w:ascii="Arial" w:hAnsi="Arial" w:cs="Arial"/>
                                  <w:b/>
                                </w:rPr>
                              </w:pPr>
                              <w:r>
                                <w:rPr>
                                  <w:rFonts w:ascii="Arial" w:hAnsi="Arial" w:cs="Arial"/>
                                  <w:b/>
                                </w:rPr>
                                <w:t>ADP</w:t>
                              </w:r>
                            </w:p>
                            <w:p w14:paraId="1405E50F" w14:textId="77777777" w:rsidR="00041D57" w:rsidRDefault="00041D57">
                              <w:pPr>
                                <w:rPr>
                                  <w:rFonts w:ascii="Arial" w:hAnsi="Arial" w:cs="Arial"/>
                                  <w:b/>
                                  <w:sz w:val="10"/>
                                </w:rPr>
                              </w:pPr>
                            </w:p>
                            <w:p w14:paraId="41313BD4" w14:textId="77777777" w:rsidR="00041D57" w:rsidRDefault="00041D57">
                              <w:pPr>
                                <w:rPr>
                                  <w:rFonts w:ascii="Arial" w:hAnsi="Arial" w:cs="Arial"/>
                                  <w:b/>
                                </w:rPr>
                              </w:pPr>
                              <w:r>
                                <w:rPr>
                                  <w:rFonts w:ascii="Arial" w:hAnsi="Arial" w:cs="Arial"/>
                                  <w:b/>
                                </w:rPr>
                                <w:t>+</w:t>
                              </w:r>
                            </w:p>
                            <w:p w14:paraId="18D10384" w14:textId="77777777" w:rsidR="00041D57" w:rsidRDefault="00041D57">
                              <w:pPr>
                                <w:rPr>
                                  <w:rFonts w:ascii="Arial" w:hAnsi="Arial" w:cs="Arial"/>
                                  <w:b/>
                                </w:rPr>
                              </w:pPr>
                            </w:p>
                            <w:p w14:paraId="2580AE14" w14:textId="77777777" w:rsidR="00041D57" w:rsidRDefault="00041D57">
                              <w:pPr>
                                <w:rPr>
                                  <w:rFonts w:ascii="Arial" w:hAnsi="Arial" w:cs="Arial"/>
                                  <w:b/>
                                </w:rPr>
                              </w:pPr>
                            </w:p>
                            <w:p w14:paraId="54A307E9" w14:textId="77777777" w:rsidR="00041D57" w:rsidRDefault="00041D57">
                              <w:pPr>
                                <w:rPr>
                                  <w:rFonts w:ascii="Arial" w:hAnsi="Arial" w:cs="Arial"/>
                                  <w:b/>
                                </w:rPr>
                              </w:pPr>
                            </w:p>
                            <w:p w14:paraId="0D735CE6" w14:textId="77777777" w:rsidR="00041D57" w:rsidRDefault="00041D57">
                              <w:pPr>
                                <w:rPr>
                                  <w:rFonts w:ascii="Arial" w:hAnsi="Arial" w:cs="Arial"/>
                                  <w:b/>
                                </w:rPr>
                              </w:pPr>
                            </w:p>
                            <w:p w14:paraId="1DBFA292" w14:textId="77777777" w:rsidR="00041D57" w:rsidRDefault="00041D57">
                              <w:pPr>
                                <w:rPr>
                                  <w:rFonts w:ascii="Arial" w:hAnsi="Arial" w:cs="Arial"/>
                                  <w:b/>
                                </w:rPr>
                              </w:pPr>
                            </w:p>
                            <w:p w14:paraId="5BCC8BA9" w14:textId="77777777" w:rsidR="00041D57" w:rsidRDefault="00041D57">
                              <w:pPr>
                                <w:rPr>
                                  <w:rFonts w:ascii="Arial" w:hAnsi="Arial" w:cs="Arial"/>
                                  <w:b/>
                                  <w:sz w:val="36"/>
                                  <w:szCs w:val="36"/>
                                </w:rPr>
                              </w:pPr>
                            </w:p>
                            <w:p w14:paraId="5116BD51" w14:textId="77777777" w:rsidR="00041D57" w:rsidRDefault="00041D57">
                              <w:pPr>
                                <w:rPr>
                                  <w:rFonts w:ascii="Arial" w:hAnsi="Arial" w:cs="Arial"/>
                                  <w:b/>
                                  <w:color w:val="FF0000"/>
                                </w:rPr>
                              </w:pPr>
                              <w:r>
                                <w:rPr>
                                  <w:rFonts w:ascii="Arial" w:hAnsi="Arial" w:cs="Arial"/>
                                  <w:b/>
                                </w:rPr>
                                <w:tab/>
                              </w:r>
                              <w:r>
                                <w:rPr>
                                  <w:rFonts w:ascii="Arial" w:hAnsi="Arial" w:cs="Arial"/>
                                  <w:b/>
                                  <w:color w:val="FF0000"/>
                                </w:rPr>
                                <w:t>ATP</w:t>
                              </w:r>
                            </w:p>
                          </w:txbxContent>
                        </v:textbox>
                      </v:shape>
                      <v:oval id="Oval 136" o:spid="_x0000_s1377" style="position:absolute;left:1942;top:12188;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">
                        <v:textbox inset="0,0,0,0">
                          <w:txbxContent>
                            <w:p w14:paraId="2144630E" w14:textId="77777777" w:rsidR="00041D57" w:rsidRDefault="00041D57">
                              <w:pPr>
                                <w:jc w:val="center"/>
                                <w:rPr>
                                  <w:rFonts w:ascii="Arial" w:hAnsi="Arial" w:cs="Arial"/>
                                  <w:b/>
                                </w:rPr>
                              </w:pPr>
                              <w:r>
                                <w:rPr>
                                  <w:rFonts w:ascii="Arial" w:hAnsi="Arial" w:cs="Arial"/>
                                  <w:b/>
                                </w:rPr>
                                <w:t>P</w:t>
                              </w:r>
                            </w:p>
                          </w:txbxContent>
                        </v:textbox>
                      </v:oval>
                    </v:group>
                    <v:shape id="Freeform 139" o:spid="_x0000_s1378" style="position:absolute;left:3677;top:14233;width:1402;height:938;visibility:visible;mso-wrap-style:square;v-text-anchor:top" coordsize="1402,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" path="m1402,c979,102,556,204,322,360,88,516,54,842,,938e" filled="f" strokeweight="1.5pt">
                      <v:stroke endarrow="block"/>
                      <v:path arrowok="t" o:connecttype="custom" o:connectlocs="1402,0;322,360;0,938" o:connectangles="0,0,0"/>
                    </v:shape>
                    <v:shape id="Text Box 140" o:spid="_x0000_s1379" type="#_x0000_t202" style="position:absolute;left:2968;top:15236;width:1800;height: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" stroked="f">
                      <v:textbox>
                        <w:txbxContent>
                          <w:p w14:paraId="1FE5BFB0" w14:textId="77777777" w:rsidR="00041D57" w:rsidRDefault="00041D57">
                            <w:pPr>
                              <w:rPr>
                                <w:rFonts w:ascii="Arial" w:hAnsi="Arial" w:cs="Arial"/>
                                <w:b/>
                                <w:color w:val="FF0000"/>
                              </w:rPr>
                            </w:pPr>
                            <w:r>
                              <w:rPr>
                                <w:rFonts w:ascii="Arial" w:hAnsi="Arial" w:cs="Arial"/>
                                <w:b/>
                                <w:color w:val="FF0000"/>
                              </w:rPr>
                              <w:t>1/6 Glucose</w:t>
                            </w:r>
                          </w:p>
                        </w:txbxContent>
                      </v:textbox>
                    </v:shape>
                    <v:shape id="Freeform 141" o:spid="_x0000_s1380" style="position:absolute;left:8092;top:12047;width:1538;height:1543;visibility:visible;mso-wrap-style:square;v-text-anchor:top" coordsize="1538,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" path="m1538,c803,154,68,309,34,566,,823,1116,1380,1332,1543e" filled="f" strokeweight="1.5pt">
                      <v:stroke endarrow="block"/>
                      <v:path arrowok="t" o:connecttype="custom" o:connectlocs="1538,0;34,566;1332,1543" o:connectangles="0,0,0"/>
                    </v:shape>
                    <v:shape id="Text Box 142" o:spid="_x0000_s1381" type="#_x0000_t202" style="position:absolute;left:9463;top:11739;width:1633;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" stroked="f">
                      <v:textbox>
                        <w:txbxContent>
                          <w:p w14:paraId="6FEE0D85" w14:textId="77777777" w:rsidR="00041D57" w:rsidRDefault="00041D57">
                            <w:pPr>
                              <w:rPr>
                                <w:rFonts w:ascii="Arial" w:hAnsi="Arial" w:cs="Arial"/>
                                <w:b/>
                                <w:color w:val="FF0000"/>
                              </w:rPr>
                            </w:pPr>
                            <w:r>
                              <w:rPr>
                                <w:rFonts w:ascii="Arial" w:hAnsi="Arial" w:cs="Arial"/>
                                <w:b/>
                                <w:color w:val="FF0000"/>
                              </w:rPr>
                              <w:t>2 ATP</w:t>
                            </w:r>
                          </w:p>
                          <w:p w14:paraId="1A89AC2B" w14:textId="77777777" w:rsidR="00041D57" w:rsidRDefault="00041D57">
                            <w:pPr>
                              <w:rPr>
                                <w:rFonts w:ascii="Arial" w:hAnsi="Arial" w:cs="Arial"/>
                                <w:b/>
                              </w:rPr>
                            </w:pPr>
                          </w:p>
                          <w:p w14:paraId="2E9EA30C" w14:textId="77777777" w:rsidR="00041D57" w:rsidRDefault="00041D57">
                            <w:pPr>
                              <w:rPr>
                                <w:rFonts w:ascii="Arial" w:hAnsi="Arial" w:cs="Arial"/>
                                <w:b/>
                              </w:rPr>
                            </w:pPr>
                          </w:p>
                          <w:p w14:paraId="16E1CA65" w14:textId="77777777" w:rsidR="00041D57" w:rsidRDefault="00041D57">
                            <w:pPr>
                              <w:rPr>
                                <w:rFonts w:ascii="Arial" w:hAnsi="Arial" w:cs="Arial"/>
                                <w:b/>
                              </w:rPr>
                            </w:pPr>
                          </w:p>
                          <w:p w14:paraId="6F1E3FA8" w14:textId="77777777" w:rsidR="00041D57" w:rsidRDefault="00041D57">
                            <w:pPr>
                              <w:rPr>
                                <w:rFonts w:ascii="Arial" w:hAnsi="Arial" w:cs="Arial"/>
                                <w:b/>
                              </w:rPr>
                            </w:pPr>
                          </w:p>
                          <w:p w14:paraId="767D0E5B" w14:textId="77777777" w:rsidR="00041D57" w:rsidRDefault="00041D57">
                            <w:pPr>
                              <w:rPr>
                                <w:rFonts w:ascii="Arial" w:hAnsi="Arial" w:cs="Arial"/>
                                <w:b/>
                              </w:rPr>
                            </w:pPr>
                          </w:p>
                          <w:p w14:paraId="369CC2DA" w14:textId="77777777" w:rsidR="00041D57" w:rsidRDefault="00041D57">
                            <w:pPr>
                              <w:rPr>
                                <w:rFonts w:ascii="Arial" w:hAnsi="Arial" w:cs="Arial"/>
                                <w:b/>
                              </w:rPr>
                            </w:pPr>
                            <w:r>
                              <w:rPr>
                                <w:rFonts w:ascii="Arial" w:hAnsi="Arial" w:cs="Arial"/>
                                <w:b/>
                              </w:rPr>
                              <w:t>2 ADP  +</w:t>
                            </w:r>
                          </w:p>
                          <w:p w14:paraId="36EC0089" w14:textId="77777777" w:rsidR="00041D57" w:rsidRDefault="00041D57">
                            <w:pPr>
                              <w:rPr>
                                <w:rFonts w:ascii="Arial" w:hAnsi="Arial" w:cs="Arial"/>
                                <w:b/>
                                <w:sz w:val="10"/>
                              </w:rPr>
                            </w:pPr>
                          </w:p>
                          <w:p w14:paraId="16DD4B5C" w14:textId="77777777" w:rsidR="00041D57" w:rsidRDefault="00041D57">
                            <w:pPr>
                              <w:rPr>
                                <w:rFonts w:ascii="Arial" w:hAnsi="Arial" w:cs="Arial"/>
                                <w:b/>
                              </w:rPr>
                            </w:pPr>
                            <w:r>
                              <w:rPr>
                                <w:rFonts w:ascii="Arial" w:hAnsi="Arial" w:cs="Arial"/>
                                <w:b/>
                              </w:rPr>
                              <w:t>2</w:t>
                            </w:r>
                          </w:p>
                        </w:txbxContent>
                      </v:textbox>
                    </v:shape>
                    <v:oval id="Oval 137" o:spid="_x0000_s1382" style="position:absolute;left:9845;top:13817;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">
                      <v:textbox inset="0,0,0,0">
                        <w:txbxContent>
                          <w:p w14:paraId="2A6982D5" w14:textId="77777777" w:rsidR="00041D57" w:rsidRDefault="00041D57">
                            <w:pPr>
                              <w:jc w:val="center"/>
                              <w:rPr>
                                <w:rFonts w:ascii="Arial" w:hAnsi="Arial" w:cs="Arial"/>
                                <w:b/>
                              </w:rPr>
                            </w:pPr>
                            <w:r>
                              <w:rPr>
                                <w:rFonts w:ascii="Arial" w:hAnsi="Arial" w:cs="Arial"/>
                                <w:b/>
                              </w:rPr>
                              <w:t>P</w:t>
                            </w:r>
                          </w:p>
                        </w:txbxContent>
                      </v:textbox>
                    </v:oval>
                  </v:group>
                  <v:shape id="Text Box 145" o:spid="_x0000_s1383" type="#_x0000_t202" style="position:absolute;left:5014;top:11147;width:2276;height:1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" stroked="f">
                    <v:fill opacity="0"/>
                    <v:textbox>
                      <w:txbxContent>
                        <w:p w14:paraId="4E3CE677" w14:textId="77777777" w:rsidR="00041D57" w:rsidRDefault="00041D57">
                          <w:pPr>
                            <w:rPr>
                              <w:rFonts w:ascii="Arial" w:hAnsi="Arial" w:cs="Arial"/>
                              <w:b/>
                              <w:color w:val="FF0000"/>
                            </w:rPr>
                          </w:pPr>
                          <w:r>
                            <w:rPr>
                              <w:rFonts w:ascii="Arial" w:hAnsi="Arial" w:cs="Arial"/>
                              <w:b/>
                            </w:rPr>
                            <w:t xml:space="preserve">       </w:t>
                          </w:r>
                          <w:r>
                            <w:rPr>
                              <w:rFonts w:ascii="Arial" w:hAnsi="Arial" w:cs="Arial"/>
                              <w:b/>
                              <w:color w:val="FF0000"/>
                            </w:rPr>
                            <w:t>2 NADPH,H</w:t>
                          </w:r>
                          <w:r>
                            <w:rPr>
                              <w:rFonts w:ascii="Arial" w:hAnsi="Arial" w:cs="Arial"/>
                              <w:b/>
                              <w:color w:val="FF0000"/>
                              <w:vertAlign w:val="superscript"/>
                            </w:rPr>
                            <w:t>+</w:t>
                          </w:r>
                        </w:p>
                        <w:p w14:paraId="11624337" w14:textId="77777777" w:rsidR="00041D57" w:rsidRDefault="00041D57">
                          <w:pPr>
                            <w:rPr>
                              <w:rFonts w:ascii="Arial" w:hAnsi="Arial" w:cs="Arial"/>
                              <w:b/>
                            </w:rPr>
                          </w:pPr>
                        </w:p>
                        <w:p w14:paraId="01B9629C" w14:textId="77777777" w:rsidR="00041D57" w:rsidRDefault="00041D57">
                          <w:pPr>
                            <w:rPr>
                              <w:rFonts w:ascii="Arial" w:hAnsi="Arial" w:cs="Arial"/>
                              <w:b/>
                            </w:rPr>
                          </w:pPr>
                        </w:p>
                        <w:p w14:paraId="4008B50B" w14:textId="77777777" w:rsidR="00041D57" w:rsidRDefault="00041D57">
                          <w:pPr>
                            <w:rPr>
                              <w:rFonts w:ascii="Arial" w:hAnsi="Arial" w:cs="Arial"/>
                              <w:b/>
                            </w:rPr>
                          </w:pPr>
                        </w:p>
                        <w:p w14:paraId="29162D95" w14:textId="77777777" w:rsidR="00041D57" w:rsidRDefault="00041D57">
                          <w:pPr>
                            <w:rPr>
                              <w:rFonts w:ascii="Arial" w:hAnsi="Arial" w:cs="Arial"/>
                              <w:b/>
                              <w:sz w:val="16"/>
                              <w:szCs w:val="16"/>
                            </w:rPr>
                          </w:pPr>
                        </w:p>
                        <w:p w14:paraId="52DF7BA7" w14:textId="77777777" w:rsidR="00041D57" w:rsidRDefault="00041D57">
                          <w:pPr>
                            <w:rPr>
                              <w:rFonts w:ascii="Arial" w:hAnsi="Arial" w:cs="Arial"/>
                              <w:b/>
                            </w:rPr>
                          </w:pPr>
                          <w:r>
                            <w:rPr>
                              <w:rFonts w:ascii="Arial" w:hAnsi="Arial" w:cs="Arial"/>
                              <w:b/>
                            </w:rPr>
                            <w:t xml:space="preserve">    2 NADP</w:t>
                          </w:r>
                          <w:r>
                            <w:rPr>
                              <w:rFonts w:ascii="Arial" w:hAnsi="Arial" w:cs="Arial"/>
                              <w:b/>
                              <w:vertAlign w:val="superscript"/>
                            </w:rPr>
                            <w:t>+</w:t>
                          </w:r>
                        </w:p>
                      </w:txbxContent>
                    </v:textbox>
                  </v:shape>
                  <v:shape id="Freeform 144" o:spid="_x0000_s1384" style="position:absolute;left:6531;top:11584;width:1666;height:1196;visibility:visible;mso-wrap-style:square;v-text-anchor:top" coordsize="1666,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" path="m425,v620,418,1241,836,1170,1016c1524,1196,266,1069,,1080e" filled="f" strokeweight="1.5pt">
                    <v:stroke endarrow="block"/>
                    <v:path arrowok="t" o:connecttype="custom" o:connectlocs="425,0;1595,1016;0,1080" o:connectangles="0,0,0"/>
                  </v:shape>
                </v:group>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148" o:spid="_x0000_s1385" type="#_x0000_t9" style="position:absolute;left:2892;top:11466;width:64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" strokecolor="blue">
                  <v:textbox inset=",0">
                    <w:txbxContent>
                      <w:p w14:paraId="6D7A281A" w14:textId="77777777" w:rsidR="00041D57" w:rsidRDefault="00041D57">
                        <w:pPr>
                          <w:jc w:val="center"/>
                          <w:rPr>
                            <w:rFonts w:ascii="Arial" w:hAnsi="Arial" w:cs="Arial"/>
                            <w:b/>
                            <w:color w:val="0000FF"/>
                            <w:sz w:val="28"/>
                            <w:szCs w:val="28"/>
                          </w:rPr>
                        </w:pPr>
                        <w:r>
                          <w:rPr>
                            <w:rFonts w:ascii="Arial" w:hAnsi="Arial" w:cs="Arial"/>
                            <w:b/>
                            <w:color w:val="0000FF"/>
                            <w:sz w:val="28"/>
                            <w:szCs w:val="28"/>
                          </w:rPr>
                          <w:t>4</w:t>
                        </w:r>
                      </w:p>
                    </w:txbxContent>
                  </v:textbox>
                </v:shape>
                <v:shape id="AutoShape 149" o:spid="_x0000_s1386" type="#_x0000_t9" style="position:absolute;left:4187;top:14563;width:64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" strokecolor="blue">
                  <v:textbox inset=",0">
                    <w:txbxContent>
                      <w:p w14:paraId="6A403E85" w14:textId="77777777" w:rsidR="00041D57" w:rsidRDefault="00041D57">
                        <w:pPr>
                          <w:jc w:val="center"/>
                          <w:rPr>
                            <w:rFonts w:ascii="Arial" w:hAnsi="Arial" w:cs="Arial"/>
                            <w:b/>
                            <w:color w:val="0000FF"/>
                            <w:sz w:val="28"/>
                            <w:szCs w:val="28"/>
                          </w:rPr>
                        </w:pPr>
                        <w:r>
                          <w:rPr>
                            <w:rFonts w:ascii="Arial" w:hAnsi="Arial" w:cs="Arial"/>
                            <w:b/>
                            <w:color w:val="0000FF"/>
                            <w:sz w:val="28"/>
                            <w:szCs w:val="28"/>
                          </w:rPr>
                          <w:t>33</w:t>
                        </w:r>
                      </w:p>
                    </w:txbxContent>
                  </v:textbox>
                </v:shape>
                <v:shape id="AutoShape 150" o:spid="_x0000_s1387" type="#_x0000_t9" style="position:absolute;left:7949;top:13234;width:64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" strokecolor="blue">
                  <v:textbox inset=",0">
                    <w:txbxContent>
                      <w:p w14:paraId="7531E008" w14:textId="77777777" w:rsidR="00041D57" w:rsidRDefault="00041D57">
                        <w:pPr>
                          <w:jc w:val="center"/>
                          <w:rPr>
                            <w:rFonts w:ascii="Arial" w:hAnsi="Arial" w:cs="Arial"/>
                            <w:b/>
                            <w:color w:val="0000FF"/>
                            <w:sz w:val="28"/>
                            <w:szCs w:val="28"/>
                          </w:rPr>
                        </w:pPr>
                        <w:r>
                          <w:rPr>
                            <w:rFonts w:ascii="Arial" w:hAnsi="Arial" w:cs="Arial"/>
                            <w:b/>
                            <w:color w:val="0000FF"/>
                            <w:sz w:val="28"/>
                            <w:szCs w:val="28"/>
                          </w:rPr>
                          <w:t>2</w:t>
                        </w:r>
                      </w:p>
                      <w:p w14:paraId="156C90DD" w14:textId="77777777" w:rsidR="00041D57" w:rsidRDefault="00041D57"/>
                    </w:txbxContent>
                  </v:textbox>
                </v:shape>
                <v:shape id="AutoShape 151" o:spid="_x0000_s1388" type="#_x0000_t9" style="position:absolute;left:6904;top:9437;width:64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" strokecolor="blue">
                  <v:textbox inset=",0">
                    <w:txbxContent>
                      <w:p w14:paraId="32563103" w14:textId="77777777" w:rsidR="00041D57" w:rsidRDefault="00041D57">
                        <w:pPr>
                          <w:jc w:val="center"/>
                          <w:rPr>
                            <w:rFonts w:ascii="Arial" w:hAnsi="Arial" w:cs="Arial"/>
                            <w:b/>
                            <w:color w:val="0000FF"/>
                            <w:sz w:val="28"/>
                            <w:szCs w:val="28"/>
                          </w:rPr>
                        </w:pPr>
                        <w:r>
                          <w:rPr>
                            <w:rFonts w:ascii="Arial" w:hAnsi="Arial" w:cs="Arial"/>
                            <w:b/>
                            <w:color w:val="0000FF"/>
                            <w:sz w:val="28"/>
                            <w:szCs w:val="28"/>
                          </w:rPr>
                          <w:t>1</w:t>
                        </w:r>
                      </w:p>
                    </w:txbxContent>
                  </v:textbox>
                </v:shape>
              </v:group>
            </w:pict>
          </mc:Fallback>
        </mc:AlternateContent>
      </w:r>
    </w:p>
    <w:p w14:paraId="2BB87984" w14:textId="77777777" w:rsidR="003B38D1" w:rsidRDefault="003B38D1"/>
    <w:p w14:paraId="5F1A97EA" w14:textId="77777777" w:rsidR="003B38D1" w:rsidRDefault="003B38D1"/>
    <w:p w14:paraId="1A42D97B" w14:textId="77777777" w:rsidR="003B38D1" w:rsidRDefault="003B38D1"/>
    <w:p w14:paraId="119E05A0" w14:textId="77777777" w:rsidR="003B38D1" w:rsidRDefault="003B38D1"/>
    <w:p w14:paraId="764A789A" w14:textId="77777777" w:rsidR="003B38D1" w:rsidRDefault="003B38D1"/>
    <w:p w14:paraId="2201B5F7" w14:textId="77777777" w:rsidR="003B38D1" w:rsidRDefault="003B38D1"/>
    <w:p w14:paraId="36AE8EB0" w14:textId="24CBF912" w:rsidR="003B38D1" w:rsidRDefault="008D0D57">
      <w:r>
        <w:rPr>
          <w:noProof/>
        </w:rPr>
        <mc:AlternateContent>
          <mc:Choice Requires="wps">
            <w:drawing>
              <wp:anchor distT="0" distB="0" distL="114300" distR="114300" simplePos="0" relativeHeight="251656704" behindDoc="0" locked="0" layoutInCell="1" allowOverlap="1" wp14:anchorId="4D329BE6" wp14:editId="27408D43">
                <wp:simplePos x="0" y="0"/>
                <wp:positionH relativeFrom="column">
                  <wp:posOffset>4063365</wp:posOffset>
                </wp:positionH>
                <wp:positionV relativeFrom="paragraph">
                  <wp:posOffset>48895</wp:posOffset>
                </wp:positionV>
                <wp:extent cx="97790" cy="0"/>
                <wp:effectExtent l="10795" t="6350" r="5715" b="12700"/>
                <wp:wrapNone/>
                <wp:docPr id="127"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7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D3C63B" id="Line 125"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95pt,3.85pt" to="327.6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"/>
            </w:pict>
          </mc:Fallback>
        </mc:AlternateContent>
      </w:r>
    </w:p>
    <w:p w14:paraId="61A4B420" w14:textId="77777777" w:rsidR="003B38D1" w:rsidRDefault="003B38D1"/>
    <w:p w14:paraId="069F26B1" w14:textId="77777777" w:rsidR="003B38D1" w:rsidRDefault="003B38D1"/>
    <w:p w14:paraId="229BF978" w14:textId="77777777" w:rsidR="003B38D1" w:rsidRDefault="003B38D1"/>
    <w:p w14:paraId="54BE27AA" w14:textId="77777777" w:rsidR="003B38D1" w:rsidRDefault="003B38D1"/>
    <w:p w14:paraId="1E049201" w14:textId="77777777" w:rsidR="003B38D1" w:rsidRDefault="003B38D1"/>
    <w:p w14:paraId="306203C2" w14:textId="77777777" w:rsidR="003B38D1" w:rsidRDefault="003B38D1"/>
    <w:p w14:paraId="3B3709AF" w14:textId="77777777" w:rsidR="003B38D1" w:rsidRDefault="003B38D1"/>
    <w:p w14:paraId="497B611B" w14:textId="77777777" w:rsidR="003B38D1" w:rsidRDefault="003B38D1"/>
    <w:p w14:paraId="1D491D2E" w14:textId="77777777" w:rsidR="003B38D1" w:rsidRDefault="003B38D1"/>
    <w:p w14:paraId="18F1356C" w14:textId="77777777" w:rsidR="003B38D1" w:rsidRDefault="003B38D1"/>
    <w:p w14:paraId="789B1D30" w14:textId="77777777" w:rsidR="003B38D1" w:rsidRDefault="003B38D1"/>
    <w:p w14:paraId="71BBBA0A" w14:textId="77777777" w:rsidR="003B38D1" w:rsidRDefault="003B38D1"/>
    <w:p w14:paraId="49DCF85C" w14:textId="77777777" w:rsidR="003B38D1" w:rsidRDefault="003B38D1"/>
    <w:p w14:paraId="3D30BC76" w14:textId="77777777" w:rsidR="003B38D1" w:rsidRDefault="003B38D1"/>
    <w:p w14:paraId="11BAC8F2" w14:textId="77777777" w:rsidR="003B38D1" w:rsidRDefault="003B38D1"/>
    <w:p w14:paraId="03229C97" w14:textId="77777777" w:rsidR="00956B58" w:rsidRDefault="00956B58" w:rsidP="00AE2FF5">
      <w:pPr>
        <w:jc w:val="both"/>
      </w:pPr>
    </w:p>
    <w:p w14:paraId="1DECB48A" w14:textId="77BC54D1" w:rsidR="003B38D1" w:rsidRDefault="00AE2FF5" w:rsidP="00AE2FF5">
      <w:pPr>
        <w:jc w:val="both"/>
      </w:pPr>
      <w:r>
        <w:lastRenderedPageBreak/>
        <w:t xml:space="preserve">Mehr sollte man auch nicht reinpacken, denn es geht nicht um das Auswendiglernen von Details, sondern um das Begreifen der Zusammenhänge. Auch auf das im alten G9 übliche C-Körper-Schema sollten Sie verzichten. </w:t>
      </w:r>
      <w:r>
        <w:rPr>
          <w:i/>
        </w:rPr>
        <w:t>(In Großbritannien fragt man sich ohnehin, warum dieser Universitäts-Stoff überhaupt in deutschen Schul-Lehrplänen vorkom</w:t>
      </w:r>
      <w:r>
        <w:rPr>
          <w:i/>
        </w:rPr>
        <w:softHyphen/>
        <w:t xml:space="preserve">men muss. Und </w:t>
      </w:r>
      <w:r w:rsidR="00956B58">
        <w:rPr>
          <w:i/>
        </w:rPr>
        <w:t>ganz</w:t>
      </w:r>
      <w:r>
        <w:rPr>
          <w:i/>
        </w:rPr>
        <w:t xml:space="preserve"> unrecht haben sie damit nicht …)</w:t>
      </w:r>
    </w:p>
    <w:p w14:paraId="1CD6C46A" w14:textId="77777777" w:rsidR="003B38D1" w:rsidRDefault="003B38D1"/>
    <w:p w14:paraId="7639C569" w14:textId="4C6DD10F" w:rsidR="003B38D1" w:rsidRDefault="003B38D1" w:rsidP="003709B7">
      <w:pPr>
        <w:jc w:val="both"/>
      </w:pPr>
      <w:r>
        <w:t>Wieder entsteht unter möglichst großer Mitwirkung der Schüler ein komplexes Schema Schritt für Schritt. Wieder besteht der Hefteintrag aus dem Schema und einem ausführlichen erläu</w:t>
      </w:r>
      <w:r w:rsidR="003709B7">
        <w:softHyphen/>
      </w:r>
      <w:r>
        <w:t>ternden Text.</w:t>
      </w:r>
    </w:p>
    <w:p w14:paraId="2157421C" w14:textId="77777777" w:rsidR="003B38D1" w:rsidRDefault="003B38D1"/>
    <w:p w14:paraId="2B8FF47B" w14:textId="77777777" w:rsidR="003B38D1" w:rsidRDefault="003B38D1">
      <w:pPr>
        <w:rPr>
          <w:b/>
          <w:color w:val="0000FF"/>
        </w:rPr>
      </w:pPr>
      <w:r>
        <w:t>1</w:t>
      </w:r>
      <w:r>
        <w:tab/>
      </w:r>
      <w:r>
        <w:rPr>
          <w:b/>
          <w:color w:val="0000FF"/>
        </w:rPr>
        <w:t>CO</w:t>
      </w:r>
      <w:r>
        <w:rPr>
          <w:b/>
          <w:color w:val="0000FF"/>
          <w:vertAlign w:val="subscript"/>
        </w:rPr>
        <w:t>2</w:t>
      </w:r>
      <w:r>
        <w:rPr>
          <w:b/>
          <w:color w:val="0000FF"/>
        </w:rPr>
        <w:t>-Fixierung:</w:t>
      </w:r>
    </w:p>
    <w:p w14:paraId="4CA2D106" w14:textId="5EB90087" w:rsidR="003B38D1" w:rsidRDefault="003B38D1" w:rsidP="002257F1">
      <w:pPr>
        <w:ind w:left="708"/>
        <w:jc w:val="both"/>
      </w:pPr>
      <w:r>
        <w:t>Das an sich schwer fassbare anorganische Kohlenstoffdioxid wird an ein spezielles organisches Akzeptor</w:t>
      </w:r>
      <w:r w:rsidR="003709B7">
        <w:t>-M</w:t>
      </w:r>
      <w:r>
        <w:t xml:space="preserve">olekül </w:t>
      </w:r>
      <w:r w:rsidR="002257F1">
        <w:t xml:space="preserve">A </w:t>
      </w:r>
      <w:r>
        <w:t xml:space="preserve">gebunden. Dabei entsteht ein etwas größeres </w:t>
      </w:r>
      <w:proofErr w:type="spellStart"/>
      <w:r>
        <w:t>organi-sches</w:t>
      </w:r>
      <w:proofErr w:type="spellEnd"/>
      <w:r>
        <w:t xml:space="preserve"> Molekül</w:t>
      </w:r>
      <w:r w:rsidR="00F75F83">
        <w:t xml:space="preserve"> A-CO</w:t>
      </w:r>
      <w:r w:rsidR="00F75F83" w:rsidRPr="00F75F83">
        <w:rPr>
          <w:vertAlign w:val="subscript"/>
        </w:rPr>
        <w:t>2</w:t>
      </w:r>
      <w:r>
        <w:t xml:space="preserve">. Die „Verwandlung“ eines anorganischen Stoffs </w:t>
      </w:r>
      <w:r w:rsidR="00F75F83">
        <w:t>in</w:t>
      </w:r>
      <w:r>
        <w:t xml:space="preserve"> </w:t>
      </w:r>
      <w:r w:rsidR="00F75F83">
        <w:t>den</w:t>
      </w:r>
      <w:r>
        <w:t xml:space="preserve"> Be</w:t>
      </w:r>
      <w:r w:rsidR="002257F1">
        <w:softHyphen/>
      </w:r>
      <w:r>
        <w:t>stand</w:t>
      </w:r>
      <w:r w:rsidR="002257F1">
        <w:softHyphen/>
      </w:r>
      <w:r>
        <w:t xml:space="preserve">teil eines organischen Stoffs nennt man Assimilation (lt. </w:t>
      </w:r>
      <w:proofErr w:type="spellStart"/>
      <w:r>
        <w:t>assimilare</w:t>
      </w:r>
      <w:proofErr w:type="spellEnd"/>
      <w:r>
        <w:t>: ähnlich machen</w:t>
      </w:r>
      <w:r w:rsidR="00F75F83">
        <w:t>, angleichen</w:t>
      </w:r>
      <w:r>
        <w:t>).</w:t>
      </w:r>
    </w:p>
    <w:p w14:paraId="1D39B1D1" w14:textId="77777777" w:rsidR="003B38D1" w:rsidRDefault="003B38D1"/>
    <w:p w14:paraId="49676236" w14:textId="77777777" w:rsidR="003B38D1" w:rsidRDefault="003B38D1">
      <w:pPr>
        <w:rPr>
          <w:color w:val="0000FF"/>
        </w:rPr>
      </w:pPr>
      <w:r>
        <w:t>2</w:t>
      </w:r>
      <w:r>
        <w:tab/>
      </w:r>
      <w:r>
        <w:rPr>
          <w:b/>
          <w:color w:val="0000FF"/>
        </w:rPr>
        <w:t>Reduktion des organischen Stoffes:</w:t>
      </w:r>
    </w:p>
    <w:p w14:paraId="1E2F8FCE" w14:textId="08E6DFAA" w:rsidR="003B38D1" w:rsidRDefault="003B38D1" w:rsidP="002257F1">
      <w:pPr>
        <w:ind w:left="708"/>
        <w:jc w:val="both"/>
      </w:pPr>
      <w:r>
        <w:t xml:space="preserve">Durch eine Reduktions-Reaktion entsteht </w:t>
      </w:r>
      <w:r w:rsidR="00931700">
        <w:t>aus A-CO</w:t>
      </w:r>
      <w:r w:rsidR="00931700" w:rsidRPr="00F75F83">
        <w:rPr>
          <w:vertAlign w:val="subscript"/>
        </w:rPr>
        <w:t>2</w:t>
      </w:r>
      <w:r w:rsidR="00931700" w:rsidRPr="00931700">
        <w:t xml:space="preserve"> </w:t>
      </w:r>
      <w:r>
        <w:t>der organische Stoff B. Dazu ist</w:t>
      </w:r>
      <w:r w:rsidR="00931700">
        <w:t xml:space="preserve"> </w:t>
      </w:r>
      <w:r>
        <w:t>sehr viel</w:t>
      </w:r>
      <w:r w:rsidR="00931700">
        <w:t xml:space="preserve"> </w:t>
      </w:r>
      <w:r>
        <w:t>Energie notwendig, die aus den beiden Kurzzeit-Energiespeichern kommt. Die zur Reduktion notwendigen Elektronen liefert das NADPH,H</w:t>
      </w:r>
      <w:r>
        <w:rPr>
          <w:vertAlign w:val="superscript"/>
        </w:rPr>
        <w:t>+</w:t>
      </w:r>
      <w:r>
        <w:t>.</w:t>
      </w:r>
    </w:p>
    <w:p w14:paraId="21AC91AD" w14:textId="77777777" w:rsidR="003B38D1" w:rsidRDefault="003B38D1" w:rsidP="002257F1">
      <w:pPr>
        <w:ind w:firstLine="708"/>
        <w:jc w:val="both"/>
        <w:rPr>
          <w:i/>
        </w:rPr>
      </w:pPr>
      <w:r>
        <w:rPr>
          <w:i/>
        </w:rPr>
        <w:t>Wenn man den Schülern vorgibt, dass bei diesem Reaktionsschritt NADP</w:t>
      </w:r>
      <w:r>
        <w:rPr>
          <w:i/>
          <w:vertAlign w:val="superscript"/>
        </w:rPr>
        <w:t>+</w:t>
      </w:r>
      <w:r>
        <w:rPr>
          <w:i/>
        </w:rPr>
        <w:t xml:space="preserve">  aus </w:t>
      </w:r>
      <w:r>
        <w:rPr>
          <w:i/>
        </w:rPr>
        <w:tab/>
        <w:t>NADPH,H</w:t>
      </w:r>
      <w:r>
        <w:rPr>
          <w:i/>
          <w:vertAlign w:val="superscript"/>
        </w:rPr>
        <w:t>+</w:t>
      </w:r>
      <w:r>
        <w:rPr>
          <w:i/>
        </w:rPr>
        <w:t xml:space="preserve"> entsteht, können sie daraus schließen, dass der organische Stoff dabei </w:t>
      </w:r>
      <w:r>
        <w:rPr>
          <w:i/>
        </w:rPr>
        <w:tab/>
        <w:t>reduziert wird.</w:t>
      </w:r>
    </w:p>
    <w:p w14:paraId="745D6A65" w14:textId="77777777" w:rsidR="003B38D1" w:rsidRDefault="003B38D1"/>
    <w:p w14:paraId="3EC788A5" w14:textId="77777777" w:rsidR="003B38D1" w:rsidRDefault="003B38D1">
      <w:pPr>
        <w:rPr>
          <w:b/>
        </w:rPr>
      </w:pPr>
      <w:r>
        <w:t>3</w:t>
      </w:r>
      <w:r>
        <w:tab/>
      </w:r>
      <w:r>
        <w:rPr>
          <w:b/>
          <w:color w:val="0000FF"/>
        </w:rPr>
        <w:t>Synthese von Glucose:</w:t>
      </w:r>
    </w:p>
    <w:p w14:paraId="07D207C6" w14:textId="77777777" w:rsidR="003B38D1" w:rsidRDefault="003B38D1">
      <w:pPr>
        <w:ind w:firstLine="708"/>
      </w:pPr>
      <w:r>
        <w:t>Durch Umformung entsteht aus einem Teil der Menge an B das Produkt Glucose.</w:t>
      </w:r>
    </w:p>
    <w:p w14:paraId="1F80E4A3" w14:textId="77777777" w:rsidR="003B38D1" w:rsidRDefault="003B38D1"/>
    <w:p w14:paraId="2ED0136A" w14:textId="77777777" w:rsidR="003B38D1" w:rsidRDefault="003B38D1">
      <w:pPr>
        <w:rPr>
          <w:b/>
        </w:rPr>
      </w:pPr>
      <w:r>
        <w:t>4</w:t>
      </w:r>
      <w:r>
        <w:tab/>
      </w:r>
      <w:r>
        <w:rPr>
          <w:b/>
          <w:color w:val="0000FF"/>
        </w:rPr>
        <w:t>Regeneration des Akzeptor-Moleküls:</w:t>
      </w:r>
    </w:p>
    <w:p w14:paraId="7F8586F2" w14:textId="7A561448" w:rsidR="003B38D1" w:rsidRDefault="003B38D1" w:rsidP="002257F1">
      <w:pPr>
        <w:ind w:firstLine="708"/>
        <w:jc w:val="both"/>
      </w:pPr>
      <w:r>
        <w:t xml:space="preserve">Durch weiteren Energieaufwand (ATP-Verbrauch) entsteht aus dem Rest der Menge </w:t>
      </w:r>
      <w:r>
        <w:tab/>
        <w:t>an B der Akzeptor A, so dass der Reaktionszyklus wieder geschlossen ist.</w:t>
      </w:r>
    </w:p>
    <w:p w14:paraId="4096F005" w14:textId="77777777" w:rsidR="003B38D1" w:rsidRDefault="003B38D1"/>
    <w:p w14:paraId="7982BE43" w14:textId="44C3BEB4" w:rsidR="003B38D1" w:rsidRDefault="002257F1" w:rsidP="002257F1">
      <w:pPr>
        <w:jc w:val="both"/>
        <w:rPr>
          <w:i/>
        </w:rPr>
      </w:pPr>
      <w:r>
        <w:rPr>
          <w:i/>
        </w:rPr>
        <w:t>Hinweis</w:t>
      </w:r>
      <w:r w:rsidR="003B38D1">
        <w:rPr>
          <w:i/>
        </w:rPr>
        <w:t>:</w:t>
      </w:r>
      <w:r>
        <w:rPr>
          <w:i/>
        </w:rPr>
        <w:t xml:space="preserve"> </w:t>
      </w:r>
      <w:r w:rsidR="003B38D1">
        <w:rPr>
          <w:i/>
        </w:rPr>
        <w:t>Das bei diesem Kreisprozess entstehende Wasser ist hier aus Gründen der Vereinfa</w:t>
      </w:r>
      <w:r>
        <w:rPr>
          <w:i/>
        </w:rPr>
        <w:softHyphen/>
      </w:r>
      <w:r w:rsidR="003B38D1">
        <w:rPr>
          <w:i/>
        </w:rPr>
        <w:t>chung nicht eingetragen.</w:t>
      </w:r>
    </w:p>
    <w:p w14:paraId="27CA175D" w14:textId="77777777" w:rsidR="003B38D1" w:rsidRDefault="003B38D1"/>
    <w:p w14:paraId="5D0E77BE" w14:textId="53F832C2" w:rsidR="002257F1" w:rsidRPr="002257F1" w:rsidRDefault="003B38D1" w:rsidP="002257F1">
      <w:pPr>
        <w:jc w:val="both"/>
      </w:pPr>
      <w:r w:rsidRPr="002257F1">
        <w:rPr>
          <w:b/>
          <w:bCs/>
        </w:rPr>
        <w:t>Bruttogleichung der lichtunabhängigen Reaktionen</w:t>
      </w:r>
      <w:r w:rsidR="002257F1">
        <w:t>:</w:t>
      </w:r>
      <w:r w:rsidR="005E3B3D" w:rsidRPr="002257F1">
        <w:t xml:space="preserve"> </w:t>
      </w:r>
    </w:p>
    <w:p w14:paraId="0EEF0A8D" w14:textId="585616FC" w:rsidR="003B38D1" w:rsidRDefault="005E3B3D" w:rsidP="002257F1">
      <w:pPr>
        <w:jc w:val="both"/>
      </w:pPr>
      <w:r>
        <w:t>(</w:t>
      </w:r>
      <w:r w:rsidR="002257F1" w:rsidRPr="002257F1">
        <w:rPr>
          <w:color w:val="FF0000"/>
        </w:rPr>
        <w:t>rot</w:t>
      </w:r>
      <w:r w:rsidR="002257F1">
        <w:t>: energiereich</w:t>
      </w:r>
      <w:r>
        <w:t>)</w:t>
      </w:r>
      <w:r w:rsidR="003B38D1">
        <w:t>:</w:t>
      </w:r>
    </w:p>
    <w:p w14:paraId="03748CCE" w14:textId="35177EB1" w:rsidR="003B38D1" w:rsidRDefault="008D0D57">
      <w:r>
        <w:rPr>
          <w:noProof/>
        </w:rPr>
        <mc:AlternateContent>
          <mc:Choice Requires="wps">
            <w:drawing>
              <wp:anchor distT="0" distB="0" distL="114300" distR="114300" simplePos="0" relativeHeight="251658752" behindDoc="0" locked="0" layoutInCell="1" allowOverlap="1" wp14:anchorId="2993B3E0" wp14:editId="72780426">
                <wp:simplePos x="0" y="0"/>
                <wp:positionH relativeFrom="column">
                  <wp:posOffset>3956685</wp:posOffset>
                </wp:positionH>
                <wp:positionV relativeFrom="paragraph">
                  <wp:posOffset>123825</wp:posOffset>
                </wp:positionV>
                <wp:extent cx="288290" cy="288290"/>
                <wp:effectExtent l="8890" t="5080" r="7620" b="11430"/>
                <wp:wrapNone/>
                <wp:docPr id="126" name="Oval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ellipse">
                          <a:avLst/>
                        </a:prstGeom>
                        <a:solidFill>
                          <a:srgbClr val="FFFFFF"/>
                        </a:solidFill>
                        <a:ln w="9525">
                          <a:solidFill>
                            <a:srgbClr val="000000"/>
                          </a:solidFill>
                          <a:round/>
                          <a:headEnd/>
                          <a:tailEnd/>
                        </a:ln>
                      </wps:spPr>
                      <wps:txbx>
                        <w:txbxContent>
                          <w:p w14:paraId="1B1BCB32" w14:textId="77777777" w:rsidR="00041D57" w:rsidRDefault="00041D57">
                            <w:pPr>
                              <w:jc w:val="center"/>
                              <w:rPr>
                                <w:rFonts w:ascii="Arial" w:hAnsi="Arial" w:cs="Arial"/>
                                <w:b/>
                                <w:sz w:val="28"/>
                                <w:szCs w:val="28"/>
                              </w:rPr>
                            </w:pPr>
                            <w:r>
                              <w:rPr>
                                <w:rFonts w:ascii="Arial" w:hAnsi="Arial" w:cs="Arial"/>
                                <w:b/>
                                <w:sz w:val="28"/>
                                <w:szCs w:val="28"/>
                              </w:rPr>
                              <w:t>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993B3E0" id="Oval 153" o:spid="_x0000_s1389" style="position:absolute;margin-left:311.55pt;margin-top:9.75pt;width:22.7pt;height:2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">
                <v:textbox inset="0,0,0,0">
                  <w:txbxContent>
                    <w:p w14:paraId="1B1BCB32" w14:textId="77777777" w:rsidR="00041D57" w:rsidRDefault="00041D57">
                      <w:pPr>
                        <w:jc w:val="center"/>
                        <w:rPr>
                          <w:rFonts w:ascii="Arial" w:hAnsi="Arial" w:cs="Arial"/>
                          <w:b/>
                          <w:sz w:val="28"/>
                          <w:szCs w:val="28"/>
                        </w:rPr>
                      </w:pPr>
                      <w:r>
                        <w:rPr>
                          <w:rFonts w:ascii="Arial" w:hAnsi="Arial" w:cs="Arial"/>
                          <w:b/>
                          <w:sz w:val="28"/>
                          <w:szCs w:val="28"/>
                        </w:rPr>
                        <w:t>P</w:t>
                      </w:r>
                    </w:p>
                  </w:txbxContent>
                </v:textbox>
              </v:oval>
            </w:pict>
          </mc:Fallback>
        </mc:AlternateContent>
      </w:r>
    </w:p>
    <w:p w14:paraId="294A7C8D" w14:textId="77777777" w:rsidR="003B38D1" w:rsidRDefault="003B38D1">
      <w:pPr>
        <w:jc w:val="center"/>
        <w:rPr>
          <w:rFonts w:ascii="Arial" w:hAnsi="Arial" w:cs="Arial"/>
          <w:w w:val="82"/>
          <w:sz w:val="28"/>
          <w:szCs w:val="28"/>
          <w:lang w:val="en-GB"/>
        </w:rPr>
      </w:pPr>
      <w:r>
        <w:rPr>
          <w:rFonts w:ascii="Arial" w:hAnsi="Arial" w:cs="Arial"/>
          <w:w w:val="82"/>
          <w:sz w:val="28"/>
          <w:szCs w:val="28"/>
          <w:lang w:val="en-GB"/>
        </w:rPr>
        <w:t>CO</w:t>
      </w:r>
      <w:r>
        <w:rPr>
          <w:rFonts w:ascii="Arial" w:hAnsi="Arial" w:cs="Arial"/>
          <w:w w:val="82"/>
          <w:sz w:val="28"/>
          <w:szCs w:val="28"/>
          <w:vertAlign w:val="subscript"/>
          <w:lang w:val="en-GB"/>
        </w:rPr>
        <w:t>2</w:t>
      </w:r>
      <w:r>
        <w:rPr>
          <w:rFonts w:ascii="Arial" w:hAnsi="Arial" w:cs="Arial"/>
          <w:w w:val="82"/>
          <w:sz w:val="28"/>
          <w:szCs w:val="28"/>
          <w:lang w:val="en-GB"/>
        </w:rPr>
        <w:t xml:space="preserve"> + </w:t>
      </w:r>
      <w:r w:rsidRPr="005E3B3D">
        <w:rPr>
          <w:rFonts w:ascii="Arial" w:hAnsi="Arial" w:cs="Arial"/>
          <w:color w:val="FF0000"/>
          <w:w w:val="82"/>
          <w:sz w:val="28"/>
          <w:szCs w:val="28"/>
          <w:lang w:val="en-GB"/>
        </w:rPr>
        <w:t>3 ATP</w:t>
      </w:r>
      <w:r>
        <w:rPr>
          <w:rFonts w:ascii="Arial" w:hAnsi="Arial" w:cs="Arial"/>
          <w:w w:val="82"/>
          <w:sz w:val="28"/>
          <w:szCs w:val="28"/>
          <w:lang w:val="en-GB"/>
        </w:rPr>
        <w:t xml:space="preserve"> + </w:t>
      </w:r>
      <w:r w:rsidRPr="005E3B3D">
        <w:rPr>
          <w:rFonts w:ascii="Arial" w:hAnsi="Arial" w:cs="Arial"/>
          <w:color w:val="FF0000"/>
          <w:w w:val="82"/>
          <w:sz w:val="28"/>
          <w:szCs w:val="28"/>
          <w:lang w:val="en-GB"/>
        </w:rPr>
        <w:t>2 NADPH,H</w:t>
      </w:r>
      <w:r w:rsidRPr="005E3B3D">
        <w:rPr>
          <w:rFonts w:ascii="Arial" w:hAnsi="Arial" w:cs="Arial"/>
          <w:color w:val="FF0000"/>
          <w:w w:val="82"/>
          <w:sz w:val="28"/>
          <w:szCs w:val="28"/>
          <w:vertAlign w:val="superscript"/>
          <w:lang w:val="en-GB"/>
        </w:rPr>
        <w:t>+</w:t>
      </w:r>
      <w:r>
        <w:rPr>
          <w:rFonts w:ascii="Arial" w:hAnsi="Arial" w:cs="Arial"/>
          <w:w w:val="82"/>
          <w:sz w:val="28"/>
          <w:szCs w:val="28"/>
          <w:lang w:val="en-GB"/>
        </w:rPr>
        <w:t xml:space="preserve">  </w:t>
      </w:r>
      <w:r>
        <w:rPr>
          <w:w w:val="82"/>
          <w:sz w:val="28"/>
          <w:szCs w:val="28"/>
          <w:lang w:val="en-GB"/>
        </w:rPr>
        <w:t>→</w:t>
      </w:r>
      <w:r>
        <w:rPr>
          <w:rFonts w:ascii="Arial" w:hAnsi="Arial" w:cs="Arial"/>
          <w:w w:val="82"/>
          <w:sz w:val="28"/>
          <w:szCs w:val="28"/>
          <w:lang w:val="en-GB"/>
        </w:rPr>
        <w:t xml:space="preserve">  </w:t>
      </w:r>
      <w:r w:rsidRPr="005E3B3D">
        <w:rPr>
          <w:rFonts w:ascii="Arial" w:hAnsi="Arial" w:cs="Arial"/>
          <w:color w:val="FF0000"/>
          <w:w w:val="82"/>
          <w:sz w:val="28"/>
          <w:szCs w:val="28"/>
          <w:lang w:val="en-GB"/>
        </w:rPr>
        <w:t>1/6 C</w:t>
      </w:r>
      <w:r w:rsidRPr="005E3B3D">
        <w:rPr>
          <w:rFonts w:ascii="Arial" w:hAnsi="Arial" w:cs="Arial"/>
          <w:color w:val="FF0000"/>
          <w:w w:val="82"/>
          <w:sz w:val="28"/>
          <w:szCs w:val="28"/>
          <w:vertAlign w:val="subscript"/>
          <w:lang w:val="en-GB"/>
        </w:rPr>
        <w:t>6</w:t>
      </w:r>
      <w:r w:rsidRPr="005E3B3D">
        <w:rPr>
          <w:rFonts w:ascii="Arial" w:hAnsi="Arial" w:cs="Arial"/>
          <w:color w:val="FF0000"/>
          <w:w w:val="82"/>
          <w:sz w:val="28"/>
          <w:szCs w:val="28"/>
          <w:lang w:val="en-GB"/>
        </w:rPr>
        <w:t>H</w:t>
      </w:r>
      <w:r w:rsidRPr="005E3B3D">
        <w:rPr>
          <w:rFonts w:ascii="Arial" w:hAnsi="Arial" w:cs="Arial"/>
          <w:color w:val="FF0000"/>
          <w:w w:val="82"/>
          <w:sz w:val="28"/>
          <w:szCs w:val="28"/>
          <w:vertAlign w:val="subscript"/>
          <w:lang w:val="en-GB"/>
        </w:rPr>
        <w:t>12</w:t>
      </w:r>
      <w:r w:rsidRPr="005E3B3D">
        <w:rPr>
          <w:rFonts w:ascii="Arial" w:hAnsi="Arial" w:cs="Arial"/>
          <w:color w:val="FF0000"/>
          <w:w w:val="82"/>
          <w:sz w:val="28"/>
          <w:szCs w:val="28"/>
          <w:lang w:val="en-GB"/>
        </w:rPr>
        <w:t>O</w:t>
      </w:r>
      <w:r w:rsidRPr="005E3B3D">
        <w:rPr>
          <w:rFonts w:ascii="Arial" w:hAnsi="Arial" w:cs="Arial"/>
          <w:color w:val="FF0000"/>
          <w:w w:val="82"/>
          <w:sz w:val="28"/>
          <w:szCs w:val="28"/>
          <w:vertAlign w:val="subscript"/>
          <w:lang w:val="en-GB"/>
        </w:rPr>
        <w:t>6</w:t>
      </w:r>
      <w:r>
        <w:rPr>
          <w:rFonts w:ascii="Arial" w:hAnsi="Arial" w:cs="Arial"/>
          <w:w w:val="82"/>
          <w:sz w:val="28"/>
          <w:szCs w:val="28"/>
          <w:lang w:val="en-GB"/>
        </w:rPr>
        <w:t xml:space="preserve"> + 3 ADP + 3         +  2 NADP</w:t>
      </w:r>
      <w:r>
        <w:rPr>
          <w:rFonts w:ascii="Arial" w:hAnsi="Arial" w:cs="Arial"/>
          <w:w w:val="82"/>
          <w:sz w:val="28"/>
          <w:szCs w:val="28"/>
          <w:vertAlign w:val="superscript"/>
          <w:lang w:val="en-GB"/>
        </w:rPr>
        <w:t>+</w:t>
      </w:r>
      <w:r>
        <w:rPr>
          <w:rFonts w:ascii="Arial" w:hAnsi="Arial" w:cs="Arial"/>
          <w:w w:val="82"/>
          <w:sz w:val="28"/>
          <w:szCs w:val="28"/>
          <w:lang w:val="en-GB"/>
        </w:rPr>
        <w:t xml:space="preserve"> + 6 H</w:t>
      </w:r>
      <w:r>
        <w:rPr>
          <w:rFonts w:ascii="Arial" w:hAnsi="Arial" w:cs="Arial"/>
          <w:w w:val="82"/>
          <w:sz w:val="28"/>
          <w:szCs w:val="28"/>
          <w:vertAlign w:val="subscript"/>
          <w:lang w:val="en-GB"/>
        </w:rPr>
        <w:t>2</w:t>
      </w:r>
      <w:r>
        <w:rPr>
          <w:rFonts w:ascii="Arial" w:hAnsi="Arial" w:cs="Arial"/>
          <w:w w:val="82"/>
          <w:sz w:val="28"/>
          <w:szCs w:val="28"/>
          <w:lang w:val="en-GB"/>
        </w:rPr>
        <w:t>O</w:t>
      </w:r>
    </w:p>
    <w:p w14:paraId="2998EC2A" w14:textId="77777777" w:rsidR="003B38D1" w:rsidRDefault="003B38D1">
      <w:pPr>
        <w:rPr>
          <w:lang w:val="en-GB"/>
        </w:rPr>
      </w:pPr>
    </w:p>
    <w:p w14:paraId="6AA8D0E9" w14:textId="77777777" w:rsidR="003B38D1" w:rsidRDefault="003B38D1">
      <w:pPr>
        <w:rPr>
          <w:lang w:val="en-GB"/>
        </w:rPr>
      </w:pPr>
    </w:p>
    <w:p w14:paraId="696369B0" w14:textId="54A4EF52" w:rsidR="003B38D1" w:rsidRPr="002257F1" w:rsidRDefault="000D6A57">
      <w:pPr>
        <w:rPr>
          <w:b/>
          <w:sz w:val="28"/>
          <w:szCs w:val="28"/>
        </w:rPr>
      </w:pPr>
      <w:bookmarkStart w:id="16" w:name="SW28"/>
      <w:r w:rsidRPr="002257F1">
        <w:rPr>
          <w:b/>
          <w:sz w:val="28"/>
          <w:szCs w:val="28"/>
        </w:rPr>
        <w:t>2.8</w:t>
      </w:r>
      <w:r w:rsidR="003B38D1" w:rsidRPr="002257F1">
        <w:rPr>
          <w:b/>
          <w:sz w:val="28"/>
          <w:szCs w:val="28"/>
        </w:rPr>
        <w:tab/>
      </w:r>
      <w:bookmarkEnd w:id="16"/>
      <w:r w:rsidR="009C1D2D">
        <w:rPr>
          <w:b/>
          <w:sz w:val="28"/>
          <w:szCs w:val="28"/>
        </w:rPr>
        <w:t>Übersicht</w:t>
      </w:r>
    </w:p>
    <w:p w14:paraId="57C45F41" w14:textId="629B71CA" w:rsidR="00F16A7D" w:rsidRDefault="00F16A7D" w:rsidP="009C1D2D">
      <w:pPr>
        <w:spacing w:after="120"/>
        <w:jc w:val="both"/>
      </w:pPr>
      <w:r>
        <w:t>Die beiden Abschnitte der Photosynthese</w:t>
      </w:r>
      <w:r w:rsidR="003B38D1">
        <w:t xml:space="preserve"> werden</w:t>
      </w:r>
      <w:r>
        <w:t xml:space="preserve"> in Form eines Blackbox-Schemas</w:t>
      </w:r>
      <w:r w:rsidR="003B38D1">
        <w:t xml:space="preserve"> zusammen</w:t>
      </w:r>
      <w:r w:rsidR="002257F1">
        <w:softHyphen/>
      </w:r>
      <w:r w:rsidR="003B38D1">
        <w:t>ge</w:t>
      </w:r>
      <w:r w:rsidR="002257F1">
        <w:softHyphen/>
      </w:r>
      <w:r w:rsidR="003B38D1">
        <w:t>führt</w:t>
      </w:r>
      <w:r>
        <w:t xml:space="preserve">. Das bereits </w:t>
      </w:r>
      <w:r w:rsidR="002257F1">
        <w:t xml:space="preserve">in Abschnitt 2.8 </w:t>
      </w:r>
      <w:r>
        <w:t>eingeführte Schema wird hier aber erweitert durch die Rückführung der energiearmen Formen NADP+ und ADP/Phosphat von den lichtunabhängi</w:t>
      </w:r>
      <w:r w:rsidR="002257F1">
        <w:softHyphen/>
      </w:r>
      <w:r>
        <w:t>gen zu den lichtabhängigen Reaktionen.</w:t>
      </w:r>
      <w:r w:rsidR="002257F1">
        <w:t xml:space="preserve"> </w:t>
      </w:r>
    </w:p>
    <w:p w14:paraId="2825742C" w14:textId="4B452D37" w:rsidR="009C1D2D" w:rsidRDefault="009C1D2D" w:rsidP="009C1D2D">
      <w:pPr>
        <w:jc w:val="both"/>
      </w:pPr>
      <w:r>
        <w:t>Dieses Schema kann weitgehend von den Schülern erstellt werden: Als erstes werden die Stoff</w:t>
      </w:r>
      <w:r>
        <w:softHyphen/>
        <w:t>namen durch Formeln ersetzt. Erst in einer zweiten Runde werden gemeinsam die Koeffizienten ermittelt. Dieser Teil eignet sich auch gut für Partnerarbeit. Dabei werden die bereits besprochenen Vorgänge wiederholt und zueinander in Beziehung ge</w:t>
      </w:r>
      <w:r>
        <w:softHyphen/>
        <w:t>setzt.</w:t>
      </w:r>
    </w:p>
    <w:p w14:paraId="00693E5C" w14:textId="49810A8E" w:rsidR="009C1D2D" w:rsidRDefault="009C1D2D" w:rsidP="009C1D2D">
      <w:pPr>
        <w:jc w:val="both"/>
      </w:pPr>
      <w:r>
        <w:lastRenderedPageBreak/>
        <w:t>Nach seiner Fertigstellung formulieren die Schüler die Aussagen des Blackbox-Schemas in Worten.</w:t>
      </w:r>
    </w:p>
    <w:p w14:paraId="62B8415B" w14:textId="78F67470" w:rsidR="003B38D1" w:rsidRDefault="002257F1">
      <w:r>
        <w:rPr>
          <w:noProof/>
        </w:rPr>
        <mc:AlternateContent>
          <mc:Choice Requires="wpg">
            <w:drawing>
              <wp:anchor distT="0" distB="0" distL="114300" distR="114300" simplePos="0" relativeHeight="251659776" behindDoc="0" locked="0" layoutInCell="1" allowOverlap="1" wp14:anchorId="226872BE" wp14:editId="01442A95">
                <wp:simplePos x="0" y="0"/>
                <wp:positionH relativeFrom="column">
                  <wp:posOffset>-425450</wp:posOffset>
                </wp:positionH>
                <wp:positionV relativeFrom="paragraph">
                  <wp:posOffset>186690</wp:posOffset>
                </wp:positionV>
                <wp:extent cx="6358890" cy="2049780"/>
                <wp:effectExtent l="0" t="0" r="3810" b="7620"/>
                <wp:wrapNone/>
                <wp:docPr id="96"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8890" cy="2049780"/>
                          <a:chOff x="746" y="10028"/>
                          <a:chExt cx="10014" cy="3228"/>
                        </a:xfrm>
                      </wpg:grpSpPr>
                      <wpg:grpSp>
                        <wpg:cNvPr id="97" name="Group 173"/>
                        <wpg:cNvGrpSpPr>
                          <a:grpSpLocks/>
                        </wpg:cNvGrpSpPr>
                        <wpg:grpSpPr bwMode="auto">
                          <a:xfrm>
                            <a:off x="2906" y="10246"/>
                            <a:ext cx="5389" cy="2469"/>
                            <a:chOff x="2906" y="10246"/>
                            <a:chExt cx="5389" cy="2469"/>
                          </a:xfrm>
                        </wpg:grpSpPr>
                        <wps:wsp>
                          <wps:cNvPr id="98" name="Text Box 154"/>
                          <wps:cNvSpPr txBox="1">
                            <a:spLocks noChangeArrowheads="1"/>
                          </wps:cNvSpPr>
                          <wps:spPr bwMode="auto">
                            <a:xfrm>
                              <a:off x="2906" y="10959"/>
                              <a:ext cx="1531" cy="850"/>
                            </a:xfrm>
                            <a:prstGeom prst="rect">
                              <a:avLst/>
                            </a:prstGeom>
                            <a:solidFill>
                              <a:srgbClr val="FFFFFF"/>
                            </a:solidFill>
                            <a:ln w="9525">
                              <a:solidFill>
                                <a:srgbClr val="000000"/>
                              </a:solidFill>
                              <a:miter lim="800000"/>
                              <a:headEnd/>
                              <a:tailEnd/>
                            </a:ln>
                          </wps:spPr>
                          <wps:txbx>
                            <w:txbxContent>
                              <w:p w14:paraId="33B06278" w14:textId="18C641A2" w:rsidR="00041D57" w:rsidRPr="00A001F1" w:rsidRDefault="00041D57" w:rsidP="00A001F1">
                                <w:pPr>
                                  <w:spacing w:before="60"/>
                                  <w:jc w:val="center"/>
                                  <w:rPr>
                                    <w:rFonts w:ascii="Arial Narrow" w:hAnsi="Arial Narrow" w:cs="Arial"/>
                                    <w:b/>
                                  </w:rPr>
                                </w:pPr>
                                <w:proofErr w:type="spellStart"/>
                                <w:r>
                                  <w:rPr>
                                    <w:rFonts w:ascii="Arial Narrow" w:hAnsi="Arial Narrow" w:cs="Arial"/>
                                    <w:b/>
                                  </w:rPr>
                                  <w:t>l</w:t>
                                </w:r>
                                <w:r w:rsidRPr="00A001F1">
                                  <w:rPr>
                                    <w:rFonts w:ascii="Arial Narrow" w:hAnsi="Arial Narrow" w:cs="Arial"/>
                                    <w:b/>
                                  </w:rPr>
                                  <w:t>icht</w:t>
                                </w:r>
                                <w:r>
                                  <w:rPr>
                                    <w:rFonts w:ascii="Arial Narrow" w:hAnsi="Arial Narrow" w:cs="Arial"/>
                                    <w:b/>
                                  </w:rPr>
                                  <w:t>abhäng.R</w:t>
                                </w:r>
                                <w:r w:rsidRPr="00A001F1">
                                  <w:rPr>
                                    <w:rFonts w:ascii="Arial Narrow" w:hAnsi="Arial Narrow" w:cs="Arial"/>
                                    <w:b/>
                                  </w:rPr>
                                  <w:t>eaktionen</w:t>
                                </w:r>
                                <w:proofErr w:type="spellEnd"/>
                              </w:p>
                            </w:txbxContent>
                          </wps:txbx>
                          <wps:bodyPr rot="0" vert="horz" wrap="square" lIns="91440" tIns="45720" rIns="91440" bIns="45720" anchor="t" anchorCtr="0" upright="1">
                            <a:noAutofit/>
                          </wps:bodyPr>
                        </wps:wsp>
                        <wps:wsp>
                          <wps:cNvPr id="99" name="Text Box 155"/>
                          <wps:cNvSpPr txBox="1">
                            <a:spLocks noChangeArrowheads="1"/>
                          </wps:cNvSpPr>
                          <wps:spPr bwMode="auto">
                            <a:xfrm>
                              <a:off x="6764" y="10958"/>
                              <a:ext cx="1531" cy="850"/>
                            </a:xfrm>
                            <a:prstGeom prst="rect">
                              <a:avLst/>
                            </a:prstGeom>
                            <a:solidFill>
                              <a:srgbClr val="FFFFFF"/>
                            </a:solidFill>
                            <a:ln w="9525">
                              <a:solidFill>
                                <a:srgbClr val="000000"/>
                              </a:solidFill>
                              <a:miter lim="800000"/>
                              <a:headEnd/>
                              <a:tailEnd/>
                            </a:ln>
                          </wps:spPr>
                          <wps:txbx>
                            <w:txbxContent>
                              <w:p w14:paraId="75CCCB29" w14:textId="3EC6233A" w:rsidR="00041D57" w:rsidRPr="00A001F1" w:rsidRDefault="00041D57" w:rsidP="00A001F1">
                                <w:pPr>
                                  <w:spacing w:before="60"/>
                                  <w:jc w:val="center"/>
                                  <w:rPr>
                                    <w:rFonts w:ascii="Arial Narrow" w:hAnsi="Arial Narrow" w:cs="Arial"/>
                                    <w:b/>
                                  </w:rPr>
                                </w:pPr>
                                <w:proofErr w:type="spellStart"/>
                                <w:r>
                                  <w:rPr>
                                    <w:rFonts w:ascii="Arial Narrow" w:hAnsi="Arial Narrow" w:cs="Arial"/>
                                    <w:b/>
                                  </w:rPr>
                                  <w:t>lichtunabh</w:t>
                                </w:r>
                                <w:proofErr w:type="spellEnd"/>
                                <w:r>
                                  <w:rPr>
                                    <w:rFonts w:ascii="Arial Narrow" w:hAnsi="Arial Narrow" w:cs="Arial"/>
                                    <w:b/>
                                  </w:rPr>
                                  <w:t>. R</w:t>
                                </w:r>
                                <w:r w:rsidRPr="00A001F1">
                                  <w:rPr>
                                    <w:rFonts w:ascii="Arial Narrow" w:hAnsi="Arial Narrow" w:cs="Arial"/>
                                    <w:b/>
                                  </w:rPr>
                                  <w:t>eaktionen</w:t>
                                </w:r>
                              </w:p>
                            </w:txbxContent>
                          </wps:txbx>
                          <wps:bodyPr rot="0" vert="horz" wrap="square" lIns="91440" tIns="45720" rIns="91440" bIns="45720" anchor="t" anchorCtr="0" upright="1">
                            <a:noAutofit/>
                          </wps:bodyPr>
                        </wps:wsp>
                        <wps:wsp>
                          <wps:cNvPr id="100" name="Line 156"/>
                          <wps:cNvCnPr>
                            <a:cxnSpLocks noChangeShapeType="1"/>
                          </wps:cNvCnPr>
                          <wps:spPr bwMode="auto">
                            <a:xfrm>
                              <a:off x="4436" y="11177"/>
                              <a:ext cx="25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1" name="Line 157"/>
                          <wps:cNvCnPr>
                            <a:cxnSpLocks noChangeShapeType="1"/>
                          </wps:cNvCnPr>
                          <wps:spPr bwMode="auto">
                            <a:xfrm>
                              <a:off x="4431" y="11520"/>
                              <a:ext cx="25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 name="Line 158"/>
                          <wps:cNvCnPr>
                            <a:cxnSpLocks noChangeShapeType="1"/>
                          </wps:cNvCnPr>
                          <wps:spPr bwMode="auto">
                            <a:xfrm>
                              <a:off x="6300" y="11164"/>
                              <a:ext cx="47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 name="Line 159"/>
                          <wps:cNvCnPr>
                            <a:cxnSpLocks noChangeShapeType="1"/>
                          </wps:cNvCnPr>
                          <wps:spPr bwMode="auto">
                            <a:xfrm>
                              <a:off x="6309" y="11469"/>
                              <a:ext cx="476" cy="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 name="Line 162"/>
                          <wps:cNvCnPr>
                            <a:cxnSpLocks noChangeShapeType="1"/>
                          </wps:cNvCnPr>
                          <wps:spPr bwMode="auto">
                            <a:xfrm flipH="1">
                              <a:off x="6300" y="10453"/>
                              <a:ext cx="66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 name="Line 163"/>
                          <wps:cNvCnPr>
                            <a:cxnSpLocks noChangeShapeType="1"/>
                          </wps:cNvCnPr>
                          <wps:spPr bwMode="auto">
                            <a:xfrm flipH="1">
                              <a:off x="6956" y="10440"/>
                              <a:ext cx="13" cy="5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 name="Line 164"/>
                          <wps:cNvCnPr>
                            <a:cxnSpLocks noChangeShapeType="1"/>
                          </wps:cNvCnPr>
                          <wps:spPr bwMode="auto">
                            <a:xfrm>
                              <a:off x="4076" y="10491"/>
                              <a:ext cx="0" cy="46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 name="Line 165"/>
                          <wps:cNvCnPr>
                            <a:cxnSpLocks noChangeShapeType="1"/>
                          </wps:cNvCnPr>
                          <wps:spPr bwMode="auto">
                            <a:xfrm>
                              <a:off x="4089" y="10504"/>
                              <a:ext cx="70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 name="Line 166"/>
                          <wps:cNvCnPr>
                            <a:cxnSpLocks noChangeShapeType="1"/>
                          </wps:cNvCnPr>
                          <wps:spPr bwMode="auto">
                            <a:xfrm flipV="1">
                              <a:off x="4089" y="11816"/>
                              <a:ext cx="0" cy="46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 name="Line 167"/>
                          <wps:cNvCnPr>
                            <a:cxnSpLocks noChangeShapeType="1"/>
                          </wps:cNvCnPr>
                          <wps:spPr bwMode="auto">
                            <a:xfrm>
                              <a:off x="4101" y="12266"/>
                              <a:ext cx="56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 name="Line 168"/>
                          <wps:cNvCnPr>
                            <a:cxnSpLocks noChangeShapeType="1"/>
                          </wps:cNvCnPr>
                          <wps:spPr bwMode="auto">
                            <a:xfrm>
                              <a:off x="6994" y="11816"/>
                              <a:ext cx="0" cy="3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 name="Line 169"/>
                          <wps:cNvCnPr>
                            <a:cxnSpLocks noChangeShapeType="1"/>
                          </wps:cNvCnPr>
                          <wps:spPr bwMode="auto">
                            <a:xfrm flipH="1">
                              <a:off x="6390" y="12189"/>
                              <a:ext cx="61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 name="Text Box 170"/>
                          <wps:cNvSpPr txBox="1">
                            <a:spLocks noChangeArrowheads="1"/>
                          </wps:cNvSpPr>
                          <wps:spPr bwMode="auto">
                            <a:xfrm>
                              <a:off x="4601" y="10246"/>
                              <a:ext cx="1903" cy="246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37CB6E" w14:textId="77777777" w:rsidR="00041D57" w:rsidRDefault="00041D57">
                                <w:pPr>
                                  <w:jc w:val="center"/>
                                  <w:rPr>
                                    <w:rFonts w:ascii="Arial" w:hAnsi="Arial" w:cs="Arial"/>
                                  </w:rPr>
                                </w:pPr>
                                <w:r>
                                  <w:rPr>
                                    <w:rFonts w:ascii="Arial" w:hAnsi="Arial" w:cs="Arial"/>
                                  </w:rPr>
                                  <w:t>2 NADP</w:t>
                                </w:r>
                                <w:r>
                                  <w:rPr>
                                    <w:rFonts w:ascii="Arial" w:hAnsi="Arial" w:cs="Arial"/>
                                    <w:vertAlign w:val="superscript"/>
                                  </w:rPr>
                                  <w:t>+</w:t>
                                </w:r>
                              </w:p>
                              <w:p w14:paraId="56843B63" w14:textId="77777777" w:rsidR="00041D57" w:rsidRDefault="00041D57">
                                <w:pPr>
                                  <w:jc w:val="center"/>
                                  <w:rPr>
                                    <w:rFonts w:ascii="Arial" w:hAnsi="Arial" w:cs="Arial"/>
                                    <w:sz w:val="36"/>
                                    <w:szCs w:val="36"/>
                                  </w:rPr>
                                </w:pPr>
                              </w:p>
                              <w:p w14:paraId="29E72BB1" w14:textId="77777777" w:rsidR="00041D57" w:rsidRDefault="00041D57">
                                <w:pPr>
                                  <w:jc w:val="center"/>
                                  <w:rPr>
                                    <w:rFonts w:ascii="Arial" w:hAnsi="Arial" w:cs="Arial"/>
                                    <w:color w:val="FF0000"/>
                                  </w:rPr>
                                </w:pPr>
                                <w:r>
                                  <w:rPr>
                                    <w:rFonts w:ascii="Arial" w:hAnsi="Arial" w:cs="Arial"/>
                                    <w:color w:val="FF0000"/>
                                  </w:rPr>
                                  <w:t>2 NADPH,H</w:t>
                                </w:r>
                                <w:r>
                                  <w:rPr>
                                    <w:rFonts w:ascii="Arial" w:hAnsi="Arial" w:cs="Arial"/>
                                    <w:color w:val="FF0000"/>
                                    <w:vertAlign w:val="superscript"/>
                                  </w:rPr>
                                  <w:t>+</w:t>
                                </w:r>
                              </w:p>
                              <w:p w14:paraId="24840044" w14:textId="77777777" w:rsidR="00041D57" w:rsidRDefault="00041D57">
                                <w:pPr>
                                  <w:spacing w:before="80"/>
                                  <w:jc w:val="center"/>
                                  <w:rPr>
                                    <w:rFonts w:ascii="Arial" w:hAnsi="Arial" w:cs="Arial"/>
                                    <w:color w:val="FF0000"/>
                                  </w:rPr>
                                </w:pPr>
                                <w:r>
                                  <w:rPr>
                                    <w:rFonts w:ascii="Arial" w:hAnsi="Arial" w:cs="Arial"/>
                                    <w:color w:val="FF0000"/>
                                  </w:rPr>
                                  <w:t>3 ATP</w:t>
                                </w:r>
                              </w:p>
                              <w:p w14:paraId="770AF7CF" w14:textId="77777777" w:rsidR="00041D57" w:rsidRDefault="00041D57">
                                <w:pPr>
                                  <w:jc w:val="center"/>
                                  <w:rPr>
                                    <w:rFonts w:ascii="Arial" w:hAnsi="Arial" w:cs="Arial"/>
                                  </w:rPr>
                                </w:pPr>
                              </w:p>
                              <w:p w14:paraId="7AD1A87F" w14:textId="77777777" w:rsidR="00041D57" w:rsidRDefault="00041D57">
                                <w:pPr>
                                  <w:jc w:val="center"/>
                                  <w:rPr>
                                    <w:rFonts w:ascii="Arial" w:hAnsi="Arial" w:cs="Arial"/>
                                  </w:rPr>
                                </w:pPr>
                                <w:r>
                                  <w:rPr>
                                    <w:rFonts w:ascii="Arial" w:hAnsi="Arial" w:cs="Arial"/>
                                  </w:rPr>
                                  <w:t>3 ADP</w:t>
                                </w:r>
                              </w:p>
                              <w:p w14:paraId="583A0A58" w14:textId="77777777" w:rsidR="00041D57" w:rsidRDefault="00041D57">
                                <w:pPr>
                                  <w:spacing w:before="80"/>
                                  <w:rPr>
                                    <w:rFonts w:ascii="Arial" w:hAnsi="Arial" w:cs="Arial"/>
                                  </w:rPr>
                                </w:pPr>
                                <w:r>
                                  <w:rPr>
                                    <w:rFonts w:ascii="Arial" w:hAnsi="Arial" w:cs="Arial"/>
                                  </w:rPr>
                                  <w:t xml:space="preserve">      +  3    </w:t>
                                </w:r>
                              </w:p>
                              <w:p w14:paraId="45ABB5B3" w14:textId="77777777" w:rsidR="00041D57" w:rsidRDefault="00041D57">
                                <w:pPr>
                                  <w:jc w:val="center"/>
                                  <w:rPr>
                                    <w:rFonts w:ascii="Arial" w:hAnsi="Arial" w:cs="Arial"/>
                                  </w:rPr>
                                </w:pPr>
                              </w:p>
                              <w:p w14:paraId="676664CC" w14:textId="77777777" w:rsidR="00041D57" w:rsidRDefault="00041D57">
                                <w:pPr>
                                  <w:jc w:val="center"/>
                                  <w:rPr>
                                    <w:rFonts w:ascii="Arial" w:hAnsi="Arial" w:cs="Arial"/>
                                  </w:rPr>
                                </w:pPr>
                              </w:p>
                              <w:p w14:paraId="5E35DEF8" w14:textId="77777777" w:rsidR="00041D57" w:rsidRDefault="00041D57">
                                <w:pPr>
                                  <w:jc w:val="center"/>
                                  <w:rPr>
                                    <w:rFonts w:ascii="Arial" w:hAnsi="Arial" w:cs="Arial"/>
                                  </w:rPr>
                                </w:pPr>
                              </w:p>
                            </w:txbxContent>
                          </wps:txbx>
                          <wps:bodyPr rot="0" vert="horz" wrap="square" lIns="91440" tIns="45720" rIns="91440" bIns="45720" anchor="t" anchorCtr="0" upright="1">
                            <a:noAutofit/>
                          </wps:bodyPr>
                        </wps:wsp>
                        <wps:wsp>
                          <wps:cNvPr id="113" name="Oval 171"/>
                          <wps:cNvSpPr>
                            <a:spLocks noChangeArrowheads="1"/>
                          </wps:cNvSpPr>
                          <wps:spPr bwMode="auto">
                            <a:xfrm>
                              <a:off x="5593" y="12213"/>
                              <a:ext cx="397" cy="397"/>
                            </a:xfrm>
                            <a:prstGeom prst="ellipse">
                              <a:avLst/>
                            </a:prstGeom>
                            <a:solidFill>
                              <a:srgbClr val="FFFFFF"/>
                            </a:solidFill>
                            <a:ln w="9525">
                              <a:solidFill>
                                <a:srgbClr val="000000"/>
                              </a:solidFill>
                              <a:round/>
                              <a:headEnd/>
                              <a:tailEnd/>
                            </a:ln>
                          </wps:spPr>
                          <wps:txbx>
                            <w:txbxContent>
                              <w:p w14:paraId="47EAE867" w14:textId="77777777" w:rsidR="00041D57" w:rsidRDefault="00041D57">
                                <w:pPr>
                                  <w:jc w:val="center"/>
                                  <w:rPr>
                                    <w:rFonts w:ascii="Arial" w:hAnsi="Arial" w:cs="Arial"/>
                                    <w:b/>
                                  </w:rPr>
                                </w:pPr>
                                <w:r>
                                  <w:rPr>
                                    <w:rFonts w:ascii="Arial" w:hAnsi="Arial" w:cs="Arial"/>
                                    <w:b/>
                                  </w:rPr>
                                  <w:t>P</w:t>
                                </w:r>
                              </w:p>
                            </w:txbxContent>
                          </wps:txbx>
                          <wps:bodyPr rot="0" vert="horz" wrap="square" lIns="0" tIns="0" rIns="0" bIns="0" anchor="t" anchorCtr="0" upright="1">
                            <a:noAutofit/>
                          </wps:bodyPr>
                        </wps:wsp>
                      </wpg:grpSp>
                      <wps:wsp>
                        <wps:cNvPr id="114" name="Line 174"/>
                        <wps:cNvCnPr>
                          <a:cxnSpLocks noChangeShapeType="1"/>
                        </wps:cNvCnPr>
                        <wps:spPr bwMode="auto">
                          <a:xfrm>
                            <a:off x="7611" y="10530"/>
                            <a:ext cx="0" cy="41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 name="Text Box 175"/>
                        <wps:cNvSpPr txBox="1">
                          <a:spLocks noChangeArrowheads="1"/>
                        </wps:cNvSpPr>
                        <wps:spPr bwMode="auto">
                          <a:xfrm>
                            <a:off x="7200" y="10028"/>
                            <a:ext cx="836" cy="4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6D13DA" w14:textId="77777777" w:rsidR="00041D57" w:rsidRDefault="00041D57">
                              <w:pPr>
                                <w:rPr>
                                  <w:rFonts w:ascii="Arial" w:hAnsi="Arial" w:cs="Arial"/>
                                </w:rPr>
                              </w:pPr>
                              <w:r>
                                <w:rPr>
                                  <w:rFonts w:ascii="Arial" w:hAnsi="Arial" w:cs="Arial"/>
                                </w:rPr>
                                <w:t>CO</w:t>
                              </w:r>
                              <w:r>
                                <w:rPr>
                                  <w:rFonts w:ascii="Arial" w:hAnsi="Arial" w:cs="Arial"/>
                                  <w:vertAlign w:val="subscript"/>
                                </w:rPr>
                                <w:t>2</w:t>
                              </w:r>
                            </w:p>
                          </w:txbxContent>
                        </wps:txbx>
                        <wps:bodyPr rot="0" vert="horz" wrap="square" lIns="91440" tIns="45720" rIns="91440" bIns="45720" anchor="t" anchorCtr="0" upright="1">
                          <a:noAutofit/>
                        </wps:bodyPr>
                      </wps:wsp>
                      <wps:wsp>
                        <wps:cNvPr id="116" name="Line 176"/>
                        <wps:cNvCnPr>
                          <a:cxnSpLocks noChangeShapeType="1"/>
                        </wps:cNvCnPr>
                        <wps:spPr bwMode="auto">
                          <a:xfrm>
                            <a:off x="8306" y="11366"/>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7" name="Text Box 177"/>
                        <wps:cNvSpPr txBox="1">
                          <a:spLocks noChangeArrowheads="1"/>
                        </wps:cNvSpPr>
                        <wps:spPr bwMode="auto">
                          <a:xfrm>
                            <a:off x="8947" y="11121"/>
                            <a:ext cx="1813" cy="8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93E665" w14:textId="77777777" w:rsidR="00041D57" w:rsidRDefault="00041D57">
                              <w:pPr>
                                <w:rPr>
                                  <w:rFonts w:ascii="Arial" w:hAnsi="Arial" w:cs="Arial"/>
                                  <w:color w:val="FF0000"/>
                                </w:rPr>
                              </w:pPr>
                              <w:r>
                                <w:rPr>
                                  <w:rFonts w:ascii="Arial" w:hAnsi="Arial" w:cs="Arial"/>
                                  <w:color w:val="FF0000"/>
                                </w:rPr>
                                <w:t>1/6 C</w:t>
                              </w:r>
                              <w:r w:rsidRPr="002257F1">
                                <w:rPr>
                                  <w:rFonts w:ascii="Arial" w:hAnsi="Arial" w:cs="Arial"/>
                                  <w:color w:val="FF0000"/>
                                  <w:vertAlign w:val="subscript"/>
                                </w:rPr>
                                <w:t>6</w:t>
                              </w:r>
                              <w:r>
                                <w:rPr>
                                  <w:rFonts w:ascii="Arial" w:hAnsi="Arial" w:cs="Arial"/>
                                  <w:color w:val="FF0000"/>
                                </w:rPr>
                                <w:t>H</w:t>
                              </w:r>
                              <w:r w:rsidRPr="002257F1">
                                <w:rPr>
                                  <w:rFonts w:ascii="Arial" w:hAnsi="Arial" w:cs="Arial"/>
                                  <w:color w:val="FF0000"/>
                                  <w:vertAlign w:val="subscript"/>
                                </w:rPr>
                                <w:t>12</w:t>
                              </w:r>
                              <w:r>
                                <w:rPr>
                                  <w:rFonts w:ascii="Arial" w:hAnsi="Arial" w:cs="Arial"/>
                                  <w:color w:val="FF0000"/>
                                </w:rPr>
                                <w:t>O</w:t>
                              </w:r>
                              <w:r w:rsidRPr="002257F1">
                                <w:rPr>
                                  <w:rFonts w:ascii="Arial" w:hAnsi="Arial" w:cs="Arial"/>
                                  <w:color w:val="FF0000"/>
                                  <w:vertAlign w:val="subscript"/>
                                </w:rPr>
                                <w:t>6</w:t>
                              </w:r>
                            </w:p>
                            <w:p w14:paraId="73D5F6EB" w14:textId="6A8FA128" w:rsidR="00041D57" w:rsidRDefault="00041D57" w:rsidP="002257F1">
                              <w:pPr>
                                <w:rPr>
                                  <w:rFonts w:ascii="Arial" w:hAnsi="Arial" w:cs="Arial"/>
                                  <w:color w:val="FF0000"/>
                                </w:rPr>
                              </w:pPr>
                              <w:r>
                                <w:rPr>
                                  <w:rFonts w:ascii="Arial" w:hAnsi="Arial" w:cs="Arial"/>
                                  <w:color w:val="FF0000"/>
                                </w:rPr>
                                <w:t xml:space="preserve">      Glucose</w:t>
                              </w:r>
                            </w:p>
                          </w:txbxContent>
                        </wps:txbx>
                        <wps:bodyPr rot="0" vert="horz" wrap="square" lIns="91440" tIns="45720" rIns="91440" bIns="45720" anchor="t" anchorCtr="0" upright="1">
                          <a:noAutofit/>
                        </wps:bodyPr>
                      </wps:wsp>
                      <wps:wsp>
                        <wps:cNvPr id="118" name="Line 178"/>
                        <wps:cNvCnPr>
                          <a:cxnSpLocks noChangeShapeType="1"/>
                        </wps:cNvCnPr>
                        <wps:spPr bwMode="auto">
                          <a:xfrm>
                            <a:off x="3227" y="10646"/>
                            <a:ext cx="0" cy="3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 name="Text Box 179"/>
                        <wps:cNvSpPr txBox="1">
                          <a:spLocks noChangeArrowheads="1"/>
                        </wps:cNvSpPr>
                        <wps:spPr bwMode="auto">
                          <a:xfrm>
                            <a:off x="2752" y="10131"/>
                            <a:ext cx="1015" cy="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8424B4" w14:textId="77777777" w:rsidR="00041D57" w:rsidRDefault="00041D57">
                              <w:pPr>
                                <w:rPr>
                                  <w:rFonts w:ascii="Arial" w:hAnsi="Arial" w:cs="Arial"/>
                                </w:rPr>
                              </w:pPr>
                              <w:r>
                                <w:rPr>
                                  <w:rFonts w:ascii="Arial" w:hAnsi="Arial" w:cs="Arial"/>
                                </w:rPr>
                                <w:t>2 H</w:t>
                              </w:r>
                              <w:r>
                                <w:rPr>
                                  <w:rFonts w:ascii="Arial" w:hAnsi="Arial" w:cs="Arial"/>
                                  <w:vertAlign w:val="subscript"/>
                                </w:rPr>
                                <w:t>2</w:t>
                              </w:r>
                              <w:r>
                                <w:rPr>
                                  <w:rFonts w:ascii="Arial" w:hAnsi="Arial" w:cs="Arial"/>
                                </w:rPr>
                                <w:t>O</w:t>
                              </w:r>
                            </w:p>
                          </w:txbxContent>
                        </wps:txbx>
                        <wps:bodyPr rot="0" vert="horz" wrap="square" lIns="91440" tIns="45720" rIns="91440" bIns="45720" anchor="t" anchorCtr="0" upright="1">
                          <a:noAutofit/>
                        </wps:bodyPr>
                      </wps:wsp>
                      <wps:wsp>
                        <wps:cNvPr id="120" name="Line 180"/>
                        <wps:cNvCnPr>
                          <a:cxnSpLocks noChangeShapeType="1"/>
                        </wps:cNvCnPr>
                        <wps:spPr bwMode="auto">
                          <a:xfrm>
                            <a:off x="3291" y="11816"/>
                            <a:ext cx="1" cy="55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1" name="Text Box 181"/>
                        <wps:cNvSpPr txBox="1">
                          <a:spLocks noChangeArrowheads="1"/>
                        </wps:cNvSpPr>
                        <wps:spPr bwMode="auto">
                          <a:xfrm>
                            <a:off x="3047" y="12510"/>
                            <a:ext cx="707" cy="7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C452B2" w14:textId="77777777" w:rsidR="00041D57" w:rsidRDefault="00041D57">
                              <w:pPr>
                                <w:rPr>
                                  <w:rFonts w:ascii="Arial" w:hAnsi="Arial" w:cs="Arial"/>
                                </w:rPr>
                              </w:pPr>
                              <w:r>
                                <w:rPr>
                                  <w:rFonts w:ascii="Arial" w:hAnsi="Arial" w:cs="Arial"/>
                                </w:rPr>
                                <w:t>O</w:t>
                              </w:r>
                              <w:r>
                                <w:rPr>
                                  <w:rFonts w:ascii="Arial" w:hAnsi="Arial" w:cs="Arial"/>
                                  <w:vertAlign w:val="subscript"/>
                                </w:rPr>
                                <w:t>2</w:t>
                              </w:r>
                            </w:p>
                          </w:txbxContent>
                        </wps:txbx>
                        <wps:bodyPr rot="0" vert="horz" wrap="square" lIns="91440" tIns="45720" rIns="91440" bIns="45720" anchor="t" anchorCtr="0" upright="1">
                          <a:noAutofit/>
                        </wps:bodyPr>
                      </wps:wsp>
                      <wps:wsp>
                        <wps:cNvPr id="122" name="Line 182"/>
                        <wps:cNvCnPr>
                          <a:cxnSpLocks noChangeShapeType="1"/>
                        </wps:cNvCnPr>
                        <wps:spPr bwMode="auto">
                          <a:xfrm>
                            <a:off x="7573" y="11803"/>
                            <a:ext cx="0" cy="46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 name="Text Box 183"/>
                        <wps:cNvSpPr txBox="1">
                          <a:spLocks noChangeArrowheads="1"/>
                        </wps:cNvSpPr>
                        <wps:spPr bwMode="auto">
                          <a:xfrm>
                            <a:off x="7213" y="12407"/>
                            <a:ext cx="1170" cy="7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B135B1" w14:textId="77777777" w:rsidR="00041D57" w:rsidRDefault="00041D57">
                              <w:r>
                                <w:rPr>
                                  <w:rFonts w:ascii="Arial" w:hAnsi="Arial" w:cs="Arial"/>
                                </w:rPr>
                                <w:t>H</w:t>
                              </w:r>
                              <w:r>
                                <w:rPr>
                                  <w:rFonts w:ascii="Arial" w:hAnsi="Arial" w:cs="Arial"/>
                                  <w:vertAlign w:val="subscript"/>
                                </w:rPr>
                                <w:t>2</w:t>
                              </w:r>
                              <w:r>
                                <w:rPr>
                                  <w:rFonts w:ascii="Arial" w:hAnsi="Arial" w:cs="Arial"/>
                                </w:rPr>
                                <w:t>O</w:t>
                              </w:r>
                            </w:p>
                          </w:txbxContent>
                        </wps:txbx>
                        <wps:bodyPr rot="0" vert="horz" wrap="square" lIns="91440" tIns="45720" rIns="91440" bIns="45720" anchor="t" anchorCtr="0" upright="1">
                          <a:noAutofit/>
                        </wps:bodyPr>
                      </wps:wsp>
                      <wps:wsp>
                        <wps:cNvPr id="124" name="Line 184"/>
                        <wps:cNvCnPr>
                          <a:cxnSpLocks noChangeShapeType="1"/>
                        </wps:cNvCnPr>
                        <wps:spPr bwMode="auto">
                          <a:xfrm>
                            <a:off x="2430" y="11353"/>
                            <a:ext cx="47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 name="Text Box 185"/>
                        <wps:cNvSpPr txBox="1">
                          <a:spLocks noChangeArrowheads="1"/>
                        </wps:cNvSpPr>
                        <wps:spPr bwMode="auto">
                          <a:xfrm>
                            <a:off x="746" y="11121"/>
                            <a:ext cx="1762" cy="48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8B45CD" w14:textId="39429116" w:rsidR="00041D57" w:rsidRDefault="00041D57">
                              <w:pPr>
                                <w:jc w:val="right"/>
                                <w:rPr>
                                  <w:rFonts w:ascii="Arial" w:hAnsi="Arial" w:cs="Arial"/>
                                </w:rPr>
                              </w:pPr>
                              <w:r w:rsidRPr="00A001F1">
                                <w:rPr>
                                  <w:rFonts w:ascii="Arial" w:hAnsi="Arial" w:cs="Arial"/>
                                  <w:color w:val="FF0000"/>
                                </w:rPr>
                                <w:t>8 Photonen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6872BE" id="_x0000_s1390" style="position:absolute;margin-left:-33.5pt;margin-top:14.7pt;width:500.7pt;height:161.4pt;z-index:251659776;mso-position-horizontal-relative:text;mso-position-vertical-relative:text" coordorigin="746,10028" coordsize="10014,3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">
                <v:group id="Group 173" o:spid="_x0000_s1391" style="position:absolute;left:2906;top:10246;width:5389;height:2469" coordorigin="2906,10246" coordsize="5389,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Text Box 154" o:spid="_x0000_s1392" type="#_x0000_t202" style="position:absolute;left:2906;top:10959;width:1531;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">
                    <v:textbox>
                      <w:txbxContent>
                        <w:p w14:paraId="33B06278" w14:textId="18C641A2" w:rsidR="00041D57" w:rsidRPr="00A001F1" w:rsidRDefault="00041D57" w:rsidP="00A001F1">
                          <w:pPr>
                            <w:spacing w:before="60"/>
                            <w:jc w:val="center"/>
                            <w:rPr>
                              <w:rFonts w:ascii="Arial Narrow" w:hAnsi="Arial Narrow" w:cs="Arial"/>
                              <w:b/>
                            </w:rPr>
                          </w:pPr>
                          <w:proofErr w:type="spellStart"/>
                          <w:r>
                            <w:rPr>
                              <w:rFonts w:ascii="Arial Narrow" w:hAnsi="Arial Narrow" w:cs="Arial"/>
                              <w:b/>
                            </w:rPr>
                            <w:t>l</w:t>
                          </w:r>
                          <w:r w:rsidRPr="00A001F1">
                            <w:rPr>
                              <w:rFonts w:ascii="Arial Narrow" w:hAnsi="Arial Narrow" w:cs="Arial"/>
                              <w:b/>
                            </w:rPr>
                            <w:t>icht</w:t>
                          </w:r>
                          <w:r>
                            <w:rPr>
                              <w:rFonts w:ascii="Arial Narrow" w:hAnsi="Arial Narrow" w:cs="Arial"/>
                              <w:b/>
                            </w:rPr>
                            <w:t>abhäng.R</w:t>
                          </w:r>
                          <w:r w:rsidRPr="00A001F1">
                            <w:rPr>
                              <w:rFonts w:ascii="Arial Narrow" w:hAnsi="Arial Narrow" w:cs="Arial"/>
                              <w:b/>
                            </w:rPr>
                            <w:t>eaktionen</w:t>
                          </w:r>
                          <w:proofErr w:type="spellEnd"/>
                        </w:p>
                      </w:txbxContent>
                    </v:textbox>
                  </v:shape>
                  <v:shape id="Text Box 155" o:spid="_x0000_s1393" type="#_x0000_t202" style="position:absolute;left:6764;top:10958;width:1531;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">
                    <v:textbox>
                      <w:txbxContent>
                        <w:p w14:paraId="75CCCB29" w14:textId="3EC6233A" w:rsidR="00041D57" w:rsidRPr="00A001F1" w:rsidRDefault="00041D57" w:rsidP="00A001F1">
                          <w:pPr>
                            <w:spacing w:before="60"/>
                            <w:jc w:val="center"/>
                            <w:rPr>
                              <w:rFonts w:ascii="Arial Narrow" w:hAnsi="Arial Narrow" w:cs="Arial"/>
                              <w:b/>
                            </w:rPr>
                          </w:pPr>
                          <w:proofErr w:type="spellStart"/>
                          <w:r>
                            <w:rPr>
                              <w:rFonts w:ascii="Arial Narrow" w:hAnsi="Arial Narrow" w:cs="Arial"/>
                              <w:b/>
                            </w:rPr>
                            <w:t>lichtunabh</w:t>
                          </w:r>
                          <w:proofErr w:type="spellEnd"/>
                          <w:r>
                            <w:rPr>
                              <w:rFonts w:ascii="Arial Narrow" w:hAnsi="Arial Narrow" w:cs="Arial"/>
                              <w:b/>
                            </w:rPr>
                            <w:t>. R</w:t>
                          </w:r>
                          <w:r w:rsidRPr="00A001F1">
                            <w:rPr>
                              <w:rFonts w:ascii="Arial Narrow" w:hAnsi="Arial Narrow" w:cs="Arial"/>
                              <w:b/>
                            </w:rPr>
                            <w:t>eaktionen</w:t>
                          </w:r>
                        </w:p>
                      </w:txbxContent>
                    </v:textbox>
                  </v:shape>
                  <v:line id="Line 156" o:spid="_x0000_s1394" style="position:absolute;visibility:visible;mso-wrap-style:square" from="4436,11177" to="4693,11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">
                    <v:stroke endarrow="block"/>
                  </v:line>
                  <v:line id="Line 157" o:spid="_x0000_s1395" style="position:absolute;visibility:visible;mso-wrap-style:square" from="4431,11520" to="4688,11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">
                    <v:stroke endarrow="block"/>
                  </v:line>
                  <v:line id="Line 158" o:spid="_x0000_s1396" style="position:absolute;visibility:visible;mso-wrap-style:square" from="6300,11164" to="6776,11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">
                    <v:stroke endarrow="block"/>
                  </v:line>
                  <v:line id="Line 159" o:spid="_x0000_s1397" style="position:absolute;visibility:visible;mso-wrap-style:square" from="6309,11469" to="6785,11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">
                    <v:stroke endarrow="block"/>
                  </v:line>
                  <v:line id="Line 162" o:spid="_x0000_s1398" style="position:absolute;flip:x;visibility:visible;mso-wrap-style:square" from="6300,10453" to="6969,10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">
                    <v:stroke endarrow="block"/>
                  </v:line>
                  <v:line id="Line 163" o:spid="_x0000_s1399" style="position:absolute;flip:x;visibility:visible;mso-wrap-style:square" from="6956,10440" to="6969,10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"/>
                  <v:line id="Line 164" o:spid="_x0000_s1400" style="position:absolute;visibility:visible;mso-wrap-style:square" from="4076,10491" to="4076,10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">
                    <v:stroke endarrow="block"/>
                  </v:line>
                  <v:line id="Line 165" o:spid="_x0000_s1401" style="position:absolute;visibility:visible;mso-wrap-style:square" from="4089,10504" to="4796,10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"/>
                  <v:line id="Line 166" o:spid="_x0000_s1402" style="position:absolute;flip:y;visibility:visible;mso-wrap-style:square" from="4089,11816" to="4089,12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">
                    <v:stroke endarrow="block"/>
                  </v:line>
                  <v:line id="Line 167" o:spid="_x0000_s1403" style="position:absolute;visibility:visible;mso-wrap-style:square" from="4101,12266" to="4667,12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"/>
                  <v:line id="Line 168" o:spid="_x0000_s1404" style="position:absolute;visibility:visible;mso-wrap-style:square" from="6994,11816" to="6994,12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"/>
                  <v:line id="Line 169" o:spid="_x0000_s1405" style="position:absolute;flip:x;visibility:visible;mso-wrap-style:square" from="6390,12189" to="7007,12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">
                    <v:stroke endarrow="block"/>
                  </v:line>
                  <v:shape id="Text Box 170" o:spid="_x0000_s1406" type="#_x0000_t202" style="position:absolute;left:4601;top:10246;width:1903;height:2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" stroked="f">
                    <v:fill opacity="0"/>
                    <v:textbox>
                      <w:txbxContent>
                        <w:p w14:paraId="6B37CB6E" w14:textId="77777777" w:rsidR="00041D57" w:rsidRDefault="00041D57">
                          <w:pPr>
                            <w:jc w:val="center"/>
                            <w:rPr>
                              <w:rFonts w:ascii="Arial" w:hAnsi="Arial" w:cs="Arial"/>
                            </w:rPr>
                          </w:pPr>
                          <w:r>
                            <w:rPr>
                              <w:rFonts w:ascii="Arial" w:hAnsi="Arial" w:cs="Arial"/>
                            </w:rPr>
                            <w:t>2 NADP</w:t>
                          </w:r>
                          <w:r>
                            <w:rPr>
                              <w:rFonts w:ascii="Arial" w:hAnsi="Arial" w:cs="Arial"/>
                              <w:vertAlign w:val="superscript"/>
                            </w:rPr>
                            <w:t>+</w:t>
                          </w:r>
                        </w:p>
                        <w:p w14:paraId="56843B63" w14:textId="77777777" w:rsidR="00041D57" w:rsidRDefault="00041D57">
                          <w:pPr>
                            <w:jc w:val="center"/>
                            <w:rPr>
                              <w:rFonts w:ascii="Arial" w:hAnsi="Arial" w:cs="Arial"/>
                              <w:sz w:val="36"/>
                              <w:szCs w:val="36"/>
                            </w:rPr>
                          </w:pPr>
                        </w:p>
                        <w:p w14:paraId="29E72BB1" w14:textId="77777777" w:rsidR="00041D57" w:rsidRDefault="00041D57">
                          <w:pPr>
                            <w:jc w:val="center"/>
                            <w:rPr>
                              <w:rFonts w:ascii="Arial" w:hAnsi="Arial" w:cs="Arial"/>
                              <w:color w:val="FF0000"/>
                            </w:rPr>
                          </w:pPr>
                          <w:r>
                            <w:rPr>
                              <w:rFonts w:ascii="Arial" w:hAnsi="Arial" w:cs="Arial"/>
                              <w:color w:val="FF0000"/>
                            </w:rPr>
                            <w:t>2 NADPH,H</w:t>
                          </w:r>
                          <w:r>
                            <w:rPr>
                              <w:rFonts w:ascii="Arial" w:hAnsi="Arial" w:cs="Arial"/>
                              <w:color w:val="FF0000"/>
                              <w:vertAlign w:val="superscript"/>
                            </w:rPr>
                            <w:t>+</w:t>
                          </w:r>
                        </w:p>
                        <w:p w14:paraId="24840044" w14:textId="77777777" w:rsidR="00041D57" w:rsidRDefault="00041D57">
                          <w:pPr>
                            <w:spacing w:before="80"/>
                            <w:jc w:val="center"/>
                            <w:rPr>
                              <w:rFonts w:ascii="Arial" w:hAnsi="Arial" w:cs="Arial"/>
                              <w:color w:val="FF0000"/>
                            </w:rPr>
                          </w:pPr>
                          <w:r>
                            <w:rPr>
                              <w:rFonts w:ascii="Arial" w:hAnsi="Arial" w:cs="Arial"/>
                              <w:color w:val="FF0000"/>
                            </w:rPr>
                            <w:t>3 ATP</w:t>
                          </w:r>
                        </w:p>
                        <w:p w14:paraId="770AF7CF" w14:textId="77777777" w:rsidR="00041D57" w:rsidRDefault="00041D57">
                          <w:pPr>
                            <w:jc w:val="center"/>
                            <w:rPr>
                              <w:rFonts w:ascii="Arial" w:hAnsi="Arial" w:cs="Arial"/>
                            </w:rPr>
                          </w:pPr>
                        </w:p>
                        <w:p w14:paraId="7AD1A87F" w14:textId="77777777" w:rsidR="00041D57" w:rsidRDefault="00041D57">
                          <w:pPr>
                            <w:jc w:val="center"/>
                            <w:rPr>
                              <w:rFonts w:ascii="Arial" w:hAnsi="Arial" w:cs="Arial"/>
                            </w:rPr>
                          </w:pPr>
                          <w:r>
                            <w:rPr>
                              <w:rFonts w:ascii="Arial" w:hAnsi="Arial" w:cs="Arial"/>
                            </w:rPr>
                            <w:t>3 ADP</w:t>
                          </w:r>
                        </w:p>
                        <w:p w14:paraId="583A0A58" w14:textId="77777777" w:rsidR="00041D57" w:rsidRDefault="00041D57">
                          <w:pPr>
                            <w:spacing w:before="80"/>
                            <w:rPr>
                              <w:rFonts w:ascii="Arial" w:hAnsi="Arial" w:cs="Arial"/>
                            </w:rPr>
                          </w:pPr>
                          <w:r>
                            <w:rPr>
                              <w:rFonts w:ascii="Arial" w:hAnsi="Arial" w:cs="Arial"/>
                            </w:rPr>
                            <w:t xml:space="preserve">      +  3    </w:t>
                          </w:r>
                        </w:p>
                        <w:p w14:paraId="45ABB5B3" w14:textId="77777777" w:rsidR="00041D57" w:rsidRDefault="00041D57">
                          <w:pPr>
                            <w:jc w:val="center"/>
                            <w:rPr>
                              <w:rFonts w:ascii="Arial" w:hAnsi="Arial" w:cs="Arial"/>
                            </w:rPr>
                          </w:pPr>
                        </w:p>
                        <w:p w14:paraId="676664CC" w14:textId="77777777" w:rsidR="00041D57" w:rsidRDefault="00041D57">
                          <w:pPr>
                            <w:jc w:val="center"/>
                            <w:rPr>
                              <w:rFonts w:ascii="Arial" w:hAnsi="Arial" w:cs="Arial"/>
                            </w:rPr>
                          </w:pPr>
                        </w:p>
                        <w:p w14:paraId="5E35DEF8" w14:textId="77777777" w:rsidR="00041D57" w:rsidRDefault="00041D57">
                          <w:pPr>
                            <w:jc w:val="center"/>
                            <w:rPr>
                              <w:rFonts w:ascii="Arial" w:hAnsi="Arial" w:cs="Arial"/>
                            </w:rPr>
                          </w:pPr>
                        </w:p>
                      </w:txbxContent>
                    </v:textbox>
                  </v:shape>
                  <v:oval id="Oval 171" o:spid="_x0000_s1407" style="position:absolute;left:5593;top:12213;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">
                    <v:textbox inset="0,0,0,0">
                      <w:txbxContent>
                        <w:p w14:paraId="47EAE867" w14:textId="77777777" w:rsidR="00041D57" w:rsidRDefault="00041D57">
                          <w:pPr>
                            <w:jc w:val="center"/>
                            <w:rPr>
                              <w:rFonts w:ascii="Arial" w:hAnsi="Arial" w:cs="Arial"/>
                              <w:b/>
                            </w:rPr>
                          </w:pPr>
                          <w:r>
                            <w:rPr>
                              <w:rFonts w:ascii="Arial" w:hAnsi="Arial" w:cs="Arial"/>
                              <w:b/>
                            </w:rPr>
                            <w:t>P</w:t>
                          </w:r>
                        </w:p>
                      </w:txbxContent>
                    </v:textbox>
                  </v:oval>
                </v:group>
                <v:line id="Line 174" o:spid="_x0000_s1408" style="position:absolute;visibility:visible;mso-wrap-style:square" from="7611,10530" to="7611,10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">
                  <v:stroke endarrow="block"/>
                </v:line>
                <v:shape id="Text Box 175" o:spid="_x0000_s1409" type="#_x0000_t202" style="position:absolute;left:7200;top:10028;width:836;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" stroked="f">
                  <v:textbox>
                    <w:txbxContent>
                      <w:p w14:paraId="226D13DA" w14:textId="77777777" w:rsidR="00041D57" w:rsidRDefault="00041D57">
                        <w:pPr>
                          <w:rPr>
                            <w:rFonts w:ascii="Arial" w:hAnsi="Arial" w:cs="Arial"/>
                          </w:rPr>
                        </w:pPr>
                        <w:r>
                          <w:rPr>
                            <w:rFonts w:ascii="Arial" w:hAnsi="Arial" w:cs="Arial"/>
                          </w:rPr>
                          <w:t>CO</w:t>
                        </w:r>
                        <w:r>
                          <w:rPr>
                            <w:rFonts w:ascii="Arial" w:hAnsi="Arial" w:cs="Arial"/>
                            <w:vertAlign w:val="subscript"/>
                          </w:rPr>
                          <w:t>2</w:t>
                        </w:r>
                      </w:p>
                    </w:txbxContent>
                  </v:textbox>
                </v:shape>
                <v:line id="Line 176" o:spid="_x0000_s1410" style="position:absolute;visibility:visible;mso-wrap-style:square" from="8306,11366" to="8846,11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">
                  <v:stroke endarrow="block"/>
                </v:line>
                <v:shape id="Text Box 177" o:spid="_x0000_s1411" type="#_x0000_t202" style="position:absolute;left:8947;top:11121;width:1813;height: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" stroked="f">
                  <v:textbox>
                    <w:txbxContent>
                      <w:p w14:paraId="5A93E665" w14:textId="77777777" w:rsidR="00041D57" w:rsidRDefault="00041D57">
                        <w:pPr>
                          <w:rPr>
                            <w:rFonts w:ascii="Arial" w:hAnsi="Arial" w:cs="Arial"/>
                            <w:color w:val="FF0000"/>
                          </w:rPr>
                        </w:pPr>
                        <w:r>
                          <w:rPr>
                            <w:rFonts w:ascii="Arial" w:hAnsi="Arial" w:cs="Arial"/>
                            <w:color w:val="FF0000"/>
                          </w:rPr>
                          <w:t>1/6 C</w:t>
                        </w:r>
                        <w:r w:rsidRPr="002257F1">
                          <w:rPr>
                            <w:rFonts w:ascii="Arial" w:hAnsi="Arial" w:cs="Arial"/>
                            <w:color w:val="FF0000"/>
                            <w:vertAlign w:val="subscript"/>
                          </w:rPr>
                          <w:t>6</w:t>
                        </w:r>
                        <w:r>
                          <w:rPr>
                            <w:rFonts w:ascii="Arial" w:hAnsi="Arial" w:cs="Arial"/>
                            <w:color w:val="FF0000"/>
                          </w:rPr>
                          <w:t>H</w:t>
                        </w:r>
                        <w:r w:rsidRPr="002257F1">
                          <w:rPr>
                            <w:rFonts w:ascii="Arial" w:hAnsi="Arial" w:cs="Arial"/>
                            <w:color w:val="FF0000"/>
                            <w:vertAlign w:val="subscript"/>
                          </w:rPr>
                          <w:t>12</w:t>
                        </w:r>
                        <w:r>
                          <w:rPr>
                            <w:rFonts w:ascii="Arial" w:hAnsi="Arial" w:cs="Arial"/>
                            <w:color w:val="FF0000"/>
                          </w:rPr>
                          <w:t>O</w:t>
                        </w:r>
                        <w:r w:rsidRPr="002257F1">
                          <w:rPr>
                            <w:rFonts w:ascii="Arial" w:hAnsi="Arial" w:cs="Arial"/>
                            <w:color w:val="FF0000"/>
                            <w:vertAlign w:val="subscript"/>
                          </w:rPr>
                          <w:t>6</w:t>
                        </w:r>
                      </w:p>
                      <w:p w14:paraId="73D5F6EB" w14:textId="6A8FA128" w:rsidR="00041D57" w:rsidRDefault="00041D57" w:rsidP="002257F1">
                        <w:pPr>
                          <w:rPr>
                            <w:rFonts w:ascii="Arial" w:hAnsi="Arial" w:cs="Arial"/>
                            <w:color w:val="FF0000"/>
                          </w:rPr>
                        </w:pPr>
                        <w:r>
                          <w:rPr>
                            <w:rFonts w:ascii="Arial" w:hAnsi="Arial" w:cs="Arial"/>
                            <w:color w:val="FF0000"/>
                          </w:rPr>
                          <w:t xml:space="preserve">      Glucose</w:t>
                        </w:r>
                      </w:p>
                    </w:txbxContent>
                  </v:textbox>
                </v:shape>
                <v:line id="Line 178" o:spid="_x0000_s1412" style="position:absolute;visibility:visible;mso-wrap-style:square" from="3227,10646" to="3227,10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">
                  <v:stroke endarrow="block"/>
                </v:line>
                <v:shape id="Text Box 179" o:spid="_x0000_s1413" type="#_x0000_t202" style="position:absolute;left:2752;top:10131;width:101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" stroked="f">
                  <v:textbox>
                    <w:txbxContent>
                      <w:p w14:paraId="168424B4" w14:textId="77777777" w:rsidR="00041D57" w:rsidRDefault="00041D57">
                        <w:pPr>
                          <w:rPr>
                            <w:rFonts w:ascii="Arial" w:hAnsi="Arial" w:cs="Arial"/>
                          </w:rPr>
                        </w:pPr>
                        <w:r>
                          <w:rPr>
                            <w:rFonts w:ascii="Arial" w:hAnsi="Arial" w:cs="Arial"/>
                          </w:rPr>
                          <w:t>2 H</w:t>
                        </w:r>
                        <w:r>
                          <w:rPr>
                            <w:rFonts w:ascii="Arial" w:hAnsi="Arial" w:cs="Arial"/>
                            <w:vertAlign w:val="subscript"/>
                          </w:rPr>
                          <w:t>2</w:t>
                        </w:r>
                        <w:r>
                          <w:rPr>
                            <w:rFonts w:ascii="Arial" w:hAnsi="Arial" w:cs="Arial"/>
                          </w:rPr>
                          <w:t>O</w:t>
                        </w:r>
                      </w:p>
                    </w:txbxContent>
                  </v:textbox>
                </v:shape>
                <v:line id="Line 180" o:spid="_x0000_s1414" style="position:absolute;visibility:visible;mso-wrap-style:square" from="3291,11816" to="3292,12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">
                  <v:stroke endarrow="block"/>
                </v:line>
                <v:shape id="Text Box 181" o:spid="_x0000_s1415" type="#_x0000_t202" style="position:absolute;left:3047;top:12510;width:707;height: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" stroked="f">
                  <v:textbox>
                    <w:txbxContent>
                      <w:p w14:paraId="74C452B2" w14:textId="77777777" w:rsidR="00041D57" w:rsidRDefault="00041D57">
                        <w:pPr>
                          <w:rPr>
                            <w:rFonts w:ascii="Arial" w:hAnsi="Arial" w:cs="Arial"/>
                          </w:rPr>
                        </w:pPr>
                        <w:r>
                          <w:rPr>
                            <w:rFonts w:ascii="Arial" w:hAnsi="Arial" w:cs="Arial"/>
                          </w:rPr>
                          <w:t>O</w:t>
                        </w:r>
                        <w:r>
                          <w:rPr>
                            <w:rFonts w:ascii="Arial" w:hAnsi="Arial" w:cs="Arial"/>
                            <w:vertAlign w:val="subscript"/>
                          </w:rPr>
                          <w:t>2</w:t>
                        </w:r>
                      </w:p>
                    </w:txbxContent>
                  </v:textbox>
                </v:shape>
                <v:line id="Line 182" o:spid="_x0000_s1416" style="position:absolute;visibility:visible;mso-wrap-style:square" from="7573,11803" to="7573,12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">
                  <v:stroke endarrow="block"/>
                </v:line>
                <v:shape id="Text Box 183" o:spid="_x0000_s1417" type="#_x0000_t202" style="position:absolute;left:7213;top:12407;width:1170;height: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" stroked="f">
                  <v:textbox>
                    <w:txbxContent>
                      <w:p w14:paraId="28B135B1" w14:textId="77777777" w:rsidR="00041D57" w:rsidRDefault="00041D57">
                        <w:r>
                          <w:rPr>
                            <w:rFonts w:ascii="Arial" w:hAnsi="Arial" w:cs="Arial"/>
                          </w:rPr>
                          <w:t>H</w:t>
                        </w:r>
                        <w:r>
                          <w:rPr>
                            <w:rFonts w:ascii="Arial" w:hAnsi="Arial" w:cs="Arial"/>
                            <w:vertAlign w:val="subscript"/>
                          </w:rPr>
                          <w:t>2</w:t>
                        </w:r>
                        <w:r>
                          <w:rPr>
                            <w:rFonts w:ascii="Arial" w:hAnsi="Arial" w:cs="Arial"/>
                          </w:rPr>
                          <w:t>O</w:t>
                        </w:r>
                      </w:p>
                    </w:txbxContent>
                  </v:textbox>
                </v:shape>
                <v:line id="Line 184" o:spid="_x0000_s1418" style="position:absolute;visibility:visible;mso-wrap-style:square" from="2430,11353" to="2906,11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">
                  <v:stroke endarrow="block"/>
                </v:line>
                <v:shape id="Text Box 185" o:spid="_x0000_s1419" type="#_x0000_t202" style="position:absolute;left:746;top:11121;width:1762;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" stroked="f">
                  <v:fill opacity="0"/>
                  <v:textbox>
                    <w:txbxContent>
                      <w:p w14:paraId="1E8B45CD" w14:textId="39429116" w:rsidR="00041D57" w:rsidRDefault="00041D57">
                        <w:pPr>
                          <w:jc w:val="right"/>
                          <w:rPr>
                            <w:rFonts w:ascii="Arial" w:hAnsi="Arial" w:cs="Arial"/>
                          </w:rPr>
                        </w:pPr>
                        <w:r w:rsidRPr="00A001F1">
                          <w:rPr>
                            <w:rFonts w:ascii="Arial" w:hAnsi="Arial" w:cs="Arial"/>
                            <w:color w:val="FF0000"/>
                          </w:rPr>
                          <w:t>8 Photonen</w:t>
                        </w:r>
                      </w:p>
                    </w:txbxContent>
                  </v:textbox>
                </v:shape>
              </v:group>
            </w:pict>
          </mc:Fallback>
        </mc:AlternateContent>
      </w:r>
    </w:p>
    <w:p w14:paraId="51B03253" w14:textId="77777777" w:rsidR="003B38D1" w:rsidRDefault="003B38D1"/>
    <w:p w14:paraId="6F877410" w14:textId="77777777" w:rsidR="003B38D1" w:rsidRDefault="003B38D1"/>
    <w:p w14:paraId="3A7C88D1" w14:textId="77777777" w:rsidR="003B38D1" w:rsidRDefault="003B38D1"/>
    <w:p w14:paraId="56998F45" w14:textId="77777777" w:rsidR="003B38D1" w:rsidRDefault="003B38D1"/>
    <w:p w14:paraId="5C1A1FA2" w14:textId="77777777" w:rsidR="003B38D1" w:rsidRDefault="003B38D1"/>
    <w:p w14:paraId="713C7452" w14:textId="77777777" w:rsidR="003B38D1" w:rsidRDefault="003B38D1"/>
    <w:p w14:paraId="37477243" w14:textId="77777777" w:rsidR="003B38D1" w:rsidRDefault="003B38D1"/>
    <w:p w14:paraId="4AF75393" w14:textId="77777777" w:rsidR="003B38D1" w:rsidRDefault="003B38D1"/>
    <w:p w14:paraId="0D4E0313" w14:textId="77777777" w:rsidR="003B38D1" w:rsidRDefault="003B38D1"/>
    <w:p w14:paraId="766A4CDD" w14:textId="77777777" w:rsidR="00F16A7D" w:rsidRDefault="00F16A7D"/>
    <w:p w14:paraId="0FBFEEDC" w14:textId="20B88A39" w:rsidR="003B38D1" w:rsidRDefault="003B38D1" w:rsidP="00A001F1">
      <w:pPr>
        <w:jc w:val="both"/>
      </w:pPr>
    </w:p>
    <w:p w14:paraId="72F1D6E1" w14:textId="0157D677" w:rsidR="00796488" w:rsidRPr="00AF59A6" w:rsidRDefault="009C1D2D" w:rsidP="00796488">
      <w:pPr>
        <w:rPr>
          <w:b/>
          <w:sz w:val="28"/>
          <w:szCs w:val="28"/>
        </w:rPr>
      </w:pPr>
      <w:r>
        <w:rPr>
          <w:b/>
          <w:sz w:val="28"/>
          <w:szCs w:val="28"/>
        </w:rPr>
        <w:t>Hill</w:t>
      </w:r>
      <w:r w:rsidR="00796488" w:rsidRPr="00AF59A6">
        <w:rPr>
          <w:b/>
          <w:sz w:val="28"/>
          <w:szCs w:val="28"/>
        </w:rPr>
        <w:t>-Reaktion</w:t>
      </w:r>
    </w:p>
    <w:p w14:paraId="42CD6F32" w14:textId="62AB78F4" w:rsidR="00796488" w:rsidRDefault="00796488" w:rsidP="007C40B1">
      <w:pPr>
        <w:spacing w:after="120"/>
        <w:jc w:val="both"/>
        <w:rPr>
          <w:i/>
        </w:rPr>
      </w:pPr>
      <w:r>
        <w:rPr>
          <w:i/>
        </w:rPr>
        <w:t>Eigentlich beabsichtigt der Lehrplan, dass die Schüler anhand des Ergebnisses aus dem HILL-Versuch eigene Schlüsse zum Mechanismus der Photosynthese ziehen. Das funktioniert meiner Erfahrung nach aber so gut wie nicht. Deshalb schlage ich vor, die (obligat vorgeschrie</w:t>
      </w:r>
      <w:r w:rsidR="007C40B1">
        <w:rPr>
          <w:i/>
        </w:rPr>
        <w:softHyphen/>
      </w:r>
      <w:r>
        <w:rPr>
          <w:i/>
        </w:rPr>
        <w:t>be</w:t>
      </w:r>
      <w:r w:rsidR="007C40B1">
        <w:rPr>
          <w:i/>
        </w:rPr>
        <w:softHyphen/>
      </w:r>
      <w:r>
        <w:rPr>
          <w:i/>
        </w:rPr>
        <w:t xml:space="preserve">ne) Besprechung der HILL-Reaktion </w:t>
      </w:r>
      <w:r w:rsidR="007C40B1">
        <w:rPr>
          <w:i/>
        </w:rPr>
        <w:t xml:space="preserve">ganz </w:t>
      </w:r>
      <w:r>
        <w:rPr>
          <w:i/>
        </w:rPr>
        <w:t>nach hinten zu verschieben, wenn den Schülern bereits klar ist, dass die lichtabhängigen Reaktionen Elektronen zur Verfügung stellen. Es ist bereits ein anspruchsvoller Transfer, wenn sie begreifen, dass diese im HILL-Versuch nicht auf den Kohlenstoff übertragen werden, sondern auf Eisen(III)-Ionen.</w:t>
      </w:r>
    </w:p>
    <w:p w14:paraId="6849B9CE" w14:textId="5521C702" w:rsidR="00796488" w:rsidRDefault="00796488" w:rsidP="007C40B1">
      <w:pPr>
        <w:jc w:val="both"/>
        <w:rPr>
          <w:i/>
        </w:rPr>
      </w:pPr>
      <w:r>
        <w:rPr>
          <w:i/>
        </w:rPr>
        <w:t>Ein Modellversuch dazu existiert zwar, ist aber recht aufwendig und für die Schüler schwer zu durchblicken, so dass ich auf ihn verzichte.</w:t>
      </w:r>
    </w:p>
    <w:p w14:paraId="0BDC722B" w14:textId="23149851" w:rsidR="007C40B1" w:rsidRDefault="007C40B1" w:rsidP="007C40B1">
      <w:pPr>
        <w:jc w:val="both"/>
        <w:rPr>
          <w:i/>
        </w:rPr>
      </w:pPr>
    </w:p>
    <w:p w14:paraId="5714C930" w14:textId="77777777" w:rsidR="00680830" w:rsidRDefault="007C40B1" w:rsidP="007C40B1">
      <w:pPr>
        <w:jc w:val="both"/>
      </w:pPr>
      <w:r w:rsidRPr="00680830">
        <w:rPr>
          <w:u w:val="single"/>
        </w:rPr>
        <w:t>Versuchsaufbau</w:t>
      </w:r>
      <w:r>
        <w:t xml:space="preserve"> von Robert Hill (1939): Isolierte Chloroplasten werden in kohlenstoffdioxid-freiem Wasser suspendiert</w:t>
      </w:r>
      <w:r w:rsidR="00680830">
        <w:t>. Eine reduzierbare Substanz wird zugegeben</w:t>
      </w:r>
      <w:r>
        <w:t xml:space="preserve"> und belichtet. </w:t>
      </w:r>
    </w:p>
    <w:p w14:paraId="363A22B2" w14:textId="77777777" w:rsidR="00680830" w:rsidRDefault="00680830" w:rsidP="007C40B1">
      <w:pPr>
        <w:jc w:val="both"/>
      </w:pPr>
      <w:r w:rsidRPr="00680830">
        <w:rPr>
          <w:u w:val="single"/>
        </w:rPr>
        <w:t>Beobachtung</w:t>
      </w:r>
      <w:r>
        <w:t>: Es entsteht Sauerstoff</w:t>
      </w:r>
      <w:r w:rsidR="007C40B1">
        <w:t xml:space="preserve">. </w:t>
      </w:r>
    </w:p>
    <w:p w14:paraId="682413D8" w14:textId="6B4E4F03" w:rsidR="007C40B1" w:rsidRDefault="007C40B1" w:rsidP="007C40B1">
      <w:pPr>
        <w:jc w:val="both"/>
      </w:pPr>
      <w:r>
        <w:t>Ein Beispiel für so eine reduzierbare Substanz sind Eisen(III)-Ionen, die in Eisen(II)-Ionen umgewandelt werden, wobei ein Farbumschlag auftritt.</w:t>
      </w:r>
    </w:p>
    <w:p w14:paraId="19CF3411" w14:textId="426A198D" w:rsidR="007C40B1" w:rsidRDefault="007C40B1" w:rsidP="007C40B1">
      <w:pPr>
        <w:jc w:val="both"/>
      </w:pPr>
      <w:r w:rsidRPr="00680830">
        <w:rPr>
          <w:u w:val="single"/>
        </w:rPr>
        <w:t>Erklärung</w:t>
      </w:r>
      <w:r w:rsidR="00680830">
        <w:t>: Ein Teil der Photosynthese läuft ohne Kohlenstoffdioxid ab und produziert Sauer</w:t>
      </w:r>
      <w:r w:rsidR="00680830">
        <w:softHyphen/>
        <w:t>stoff, wenn gleichzeitig Elektronen auf einen anderen Stoff übertragen werden können.</w:t>
      </w:r>
    </w:p>
    <w:p w14:paraId="7B631FA5" w14:textId="519A2B73" w:rsidR="00680830" w:rsidRDefault="00680830" w:rsidP="007C40B1">
      <w:pPr>
        <w:jc w:val="both"/>
      </w:pPr>
      <w:r w:rsidRPr="00680830">
        <w:rPr>
          <w:u w:val="single"/>
        </w:rPr>
        <w:t>Bedeutung</w:t>
      </w:r>
      <w:r>
        <w:t xml:space="preserve"> für die Photosynthese:</w:t>
      </w:r>
    </w:p>
    <w:p w14:paraId="2281B91D" w14:textId="3AAFF029" w:rsidR="00680830" w:rsidRDefault="00680830" w:rsidP="007C40B1">
      <w:pPr>
        <w:jc w:val="both"/>
      </w:pPr>
      <w:r>
        <w:t>Die Photosynthese besteht aus zwei Abschnitten. Ein Abschnitt, der Licht benötigt, stellt Elektronen zur Verfügung; ein anderer Abschnitt, der Kohlenstoffdioxid benötigt, verwendet diese Elektronen.</w:t>
      </w:r>
    </w:p>
    <w:p w14:paraId="0A9D352E" w14:textId="10E1F451" w:rsidR="009D3C15" w:rsidRDefault="009D3C15" w:rsidP="007C40B1">
      <w:pPr>
        <w:jc w:val="both"/>
      </w:pPr>
      <w:r>
        <w:t>Außerdem wird damit bewiesen, dass das bei der Photosynthese entstehende Sauerstoff-Gas nicht aus Kohlenstoffdioxid stammen kann.</w:t>
      </w:r>
    </w:p>
    <w:p w14:paraId="47666FAA" w14:textId="3FD694FD" w:rsidR="00EA7824" w:rsidRDefault="00EA7824" w:rsidP="007C40B1">
      <w:pPr>
        <w:jc w:val="both"/>
      </w:pPr>
    </w:p>
    <w:p w14:paraId="261E8BA6" w14:textId="39DE0A4C" w:rsidR="00EA7824" w:rsidRPr="007C40B1" w:rsidRDefault="00EA7824" w:rsidP="007C40B1">
      <w:pPr>
        <w:jc w:val="both"/>
      </w:pPr>
      <w:r>
        <w:t xml:space="preserve">Übungsaufgaben dazu finden Sie in </w:t>
      </w:r>
      <w:hyperlink w:anchor="SWAnh08" w:history="1">
        <w:r w:rsidRPr="00EA7824">
          <w:rPr>
            <w:rStyle w:val="Hyperlink"/>
          </w:rPr>
          <w:t>Anhang 8</w:t>
        </w:r>
      </w:hyperlink>
      <w:r>
        <w:t>.</w:t>
      </w:r>
    </w:p>
    <w:p w14:paraId="69222E63" w14:textId="2C146534" w:rsidR="003B38D1" w:rsidRDefault="003B38D1"/>
    <w:p w14:paraId="257B5941" w14:textId="77777777" w:rsidR="00680830" w:rsidRDefault="00680830"/>
    <w:p w14:paraId="5F5A7251" w14:textId="0AA60091" w:rsidR="003B38D1" w:rsidRPr="00680830" w:rsidRDefault="000D6A57">
      <w:pPr>
        <w:rPr>
          <w:b/>
          <w:sz w:val="28"/>
          <w:szCs w:val="28"/>
        </w:rPr>
      </w:pPr>
      <w:bookmarkStart w:id="17" w:name="SW29"/>
      <w:r w:rsidRPr="00680830">
        <w:rPr>
          <w:b/>
          <w:sz w:val="28"/>
          <w:szCs w:val="28"/>
        </w:rPr>
        <w:t>2.9</w:t>
      </w:r>
      <w:r w:rsidR="003B38D1" w:rsidRPr="00680830">
        <w:rPr>
          <w:b/>
          <w:sz w:val="28"/>
          <w:szCs w:val="28"/>
        </w:rPr>
        <w:tab/>
        <w:t>Das weitere Schicksal der Glucose</w:t>
      </w:r>
      <w:bookmarkEnd w:id="17"/>
    </w:p>
    <w:p w14:paraId="2BE06BE9" w14:textId="77777777" w:rsidR="003B38D1" w:rsidRDefault="003B38D1">
      <w:pPr>
        <w:rPr>
          <w:sz w:val="16"/>
          <w:szCs w:val="16"/>
        </w:rPr>
      </w:pPr>
    </w:p>
    <w:p w14:paraId="5B98A55B" w14:textId="7DC92038" w:rsidR="003B38D1" w:rsidRDefault="003B38D1">
      <w:r>
        <w:t>Hier erfolgt jetzt eine etwas genauere Darstellung</w:t>
      </w:r>
      <w:r w:rsidR="00F16A7D">
        <w:t xml:space="preserve"> als zu Beginn</w:t>
      </w:r>
      <w:r>
        <w:t>:</w:t>
      </w:r>
    </w:p>
    <w:p w14:paraId="0A0C7A7D" w14:textId="77777777" w:rsidR="003B38D1" w:rsidRDefault="003B38D1"/>
    <w:p w14:paraId="1BC3CC81" w14:textId="1820FFD2" w:rsidR="003B38D1" w:rsidRPr="00EA7824" w:rsidRDefault="000D6A57">
      <w:pPr>
        <w:rPr>
          <w:b/>
          <w:sz w:val="28"/>
          <w:szCs w:val="28"/>
        </w:rPr>
      </w:pPr>
      <w:r w:rsidRPr="00EA7824">
        <w:rPr>
          <w:b/>
          <w:sz w:val="28"/>
          <w:szCs w:val="28"/>
        </w:rPr>
        <w:t>2.9</w:t>
      </w:r>
      <w:r w:rsidR="003B38D1" w:rsidRPr="00EA7824">
        <w:rPr>
          <w:b/>
          <w:sz w:val="28"/>
          <w:szCs w:val="28"/>
        </w:rPr>
        <w:t>.1</w:t>
      </w:r>
      <w:r w:rsidR="003B38D1" w:rsidRPr="00EA7824">
        <w:rPr>
          <w:b/>
          <w:sz w:val="28"/>
          <w:szCs w:val="28"/>
        </w:rPr>
        <w:tab/>
        <w:t>Aufbauender Stoffwechsel (Anabolismus)</w:t>
      </w:r>
    </w:p>
    <w:p w14:paraId="41892217" w14:textId="05AB4A98" w:rsidR="003B38D1" w:rsidRDefault="00EA7824" w:rsidP="00EA7824">
      <w:pPr>
        <w:jc w:val="both"/>
      </w:pPr>
      <w:r>
        <w:t>Glucose kann direkt in andere Kohlenhydrate und Fette umgewandelt werden, weil alle diese Stoffe nur aus Kohlenstoff-, Wasserstoff- und Sauerstoff-Atomen bestehen und vergleichbar hohe Energieinhalte besitzen. Zur Herstellung von Aminosäure-Molekülen sind Stickstoff-Atome und ggf. Schwefel-Atome notwendig, welche die Pflanzen aus Mineralstoffen wie Nitrat oder Sulfat gewinnen.</w:t>
      </w:r>
    </w:p>
    <w:p w14:paraId="17595667" w14:textId="77777777" w:rsidR="00EA7824" w:rsidRDefault="00EA7824"/>
    <w:p w14:paraId="44EDB328" w14:textId="3FB0D4C4" w:rsidR="003B38D1" w:rsidRDefault="00EA7824">
      <w:r>
        <w:rPr>
          <w:noProof/>
        </w:rPr>
        <mc:AlternateContent>
          <mc:Choice Requires="wpg">
            <w:drawing>
              <wp:anchor distT="0" distB="0" distL="114300" distR="114300" simplePos="0" relativeHeight="251660800" behindDoc="0" locked="0" layoutInCell="1" allowOverlap="1" wp14:anchorId="1C0698C0" wp14:editId="75A63E27">
                <wp:simplePos x="0" y="0"/>
                <wp:positionH relativeFrom="column">
                  <wp:posOffset>1433195</wp:posOffset>
                </wp:positionH>
                <wp:positionV relativeFrom="paragraph">
                  <wp:posOffset>-75565</wp:posOffset>
                </wp:positionV>
                <wp:extent cx="4497705" cy="748030"/>
                <wp:effectExtent l="59690" t="3175" r="5080" b="48895"/>
                <wp:wrapNone/>
                <wp:docPr id="89"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7705" cy="748030"/>
                          <a:chOff x="3574" y="2713"/>
                          <a:chExt cx="7083" cy="1178"/>
                        </a:xfrm>
                      </wpg:grpSpPr>
                      <wps:wsp>
                        <wps:cNvPr id="90" name="Text Box 187"/>
                        <wps:cNvSpPr txBox="1">
                          <a:spLocks noChangeArrowheads="1"/>
                        </wps:cNvSpPr>
                        <wps:spPr bwMode="auto">
                          <a:xfrm>
                            <a:off x="4706" y="2777"/>
                            <a:ext cx="1701" cy="510"/>
                          </a:xfrm>
                          <a:prstGeom prst="rect">
                            <a:avLst/>
                          </a:prstGeom>
                          <a:solidFill>
                            <a:srgbClr val="FFFFFF"/>
                          </a:solidFill>
                          <a:ln w="9525">
                            <a:solidFill>
                              <a:srgbClr val="000000"/>
                            </a:solidFill>
                            <a:miter lim="800000"/>
                            <a:headEnd/>
                            <a:tailEnd/>
                          </a:ln>
                        </wps:spPr>
                        <wps:txbx>
                          <w:txbxContent>
                            <w:p w14:paraId="375C42D5" w14:textId="77777777" w:rsidR="00041D57" w:rsidRDefault="00041D57">
                              <w:pPr>
                                <w:jc w:val="center"/>
                                <w:rPr>
                                  <w:rFonts w:ascii="Arial" w:hAnsi="Arial" w:cs="Arial"/>
                                  <w:sz w:val="28"/>
                                  <w:szCs w:val="28"/>
                                </w:rPr>
                              </w:pPr>
                              <w:r>
                                <w:rPr>
                                  <w:rFonts w:ascii="Arial" w:hAnsi="Arial" w:cs="Arial"/>
                                  <w:sz w:val="28"/>
                                  <w:szCs w:val="28"/>
                                </w:rPr>
                                <w:t>Glucose</w:t>
                              </w:r>
                            </w:p>
                          </w:txbxContent>
                        </wps:txbx>
                        <wps:bodyPr rot="0" vert="horz" wrap="square" lIns="91440" tIns="45720" rIns="91440" bIns="45720" anchor="t" anchorCtr="0" upright="1">
                          <a:noAutofit/>
                        </wps:bodyPr>
                      </wps:wsp>
                      <wps:wsp>
                        <wps:cNvPr id="91" name="Freeform 188"/>
                        <wps:cNvSpPr>
                          <a:spLocks/>
                        </wps:cNvSpPr>
                        <wps:spPr bwMode="auto">
                          <a:xfrm>
                            <a:off x="3574" y="3161"/>
                            <a:ext cx="1119" cy="722"/>
                          </a:xfrm>
                          <a:custGeom>
                            <a:avLst/>
                            <a:gdLst>
                              <a:gd name="T0" fmla="*/ 1119 w 1119"/>
                              <a:gd name="T1" fmla="*/ 15 h 722"/>
                              <a:gd name="T2" fmla="*/ 296 w 1119"/>
                              <a:gd name="T3" fmla="*/ 118 h 722"/>
                              <a:gd name="T4" fmla="*/ 0 w 1119"/>
                              <a:gd name="T5" fmla="*/ 722 h 722"/>
                            </a:gdLst>
                            <a:ahLst/>
                            <a:cxnLst>
                              <a:cxn ang="0">
                                <a:pos x="T0" y="T1"/>
                              </a:cxn>
                              <a:cxn ang="0">
                                <a:pos x="T2" y="T3"/>
                              </a:cxn>
                              <a:cxn ang="0">
                                <a:pos x="T4" y="T5"/>
                              </a:cxn>
                            </a:cxnLst>
                            <a:rect l="0" t="0" r="r" b="b"/>
                            <a:pathLst>
                              <a:path w="1119" h="722">
                                <a:moveTo>
                                  <a:pt x="1119" y="15"/>
                                </a:moveTo>
                                <a:cubicBezTo>
                                  <a:pt x="800" y="7"/>
                                  <a:pt x="482" y="0"/>
                                  <a:pt x="296" y="118"/>
                                </a:cubicBezTo>
                                <a:cubicBezTo>
                                  <a:pt x="110" y="236"/>
                                  <a:pt x="49" y="621"/>
                                  <a:pt x="0" y="722"/>
                                </a:cubicBez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Freeform 189"/>
                        <wps:cNvSpPr>
                          <a:spLocks/>
                        </wps:cNvSpPr>
                        <wps:spPr bwMode="auto">
                          <a:xfrm rot="149162" flipH="1">
                            <a:off x="6398" y="3156"/>
                            <a:ext cx="1106" cy="735"/>
                          </a:xfrm>
                          <a:custGeom>
                            <a:avLst/>
                            <a:gdLst>
                              <a:gd name="T0" fmla="*/ 1119 w 1119"/>
                              <a:gd name="T1" fmla="*/ 15 h 722"/>
                              <a:gd name="T2" fmla="*/ 296 w 1119"/>
                              <a:gd name="T3" fmla="*/ 118 h 722"/>
                              <a:gd name="T4" fmla="*/ 0 w 1119"/>
                              <a:gd name="T5" fmla="*/ 722 h 722"/>
                            </a:gdLst>
                            <a:ahLst/>
                            <a:cxnLst>
                              <a:cxn ang="0">
                                <a:pos x="T0" y="T1"/>
                              </a:cxn>
                              <a:cxn ang="0">
                                <a:pos x="T2" y="T3"/>
                              </a:cxn>
                              <a:cxn ang="0">
                                <a:pos x="T4" y="T5"/>
                              </a:cxn>
                            </a:cxnLst>
                            <a:rect l="0" t="0" r="r" b="b"/>
                            <a:pathLst>
                              <a:path w="1119" h="722">
                                <a:moveTo>
                                  <a:pt x="1119" y="15"/>
                                </a:moveTo>
                                <a:cubicBezTo>
                                  <a:pt x="800" y="7"/>
                                  <a:pt x="482" y="0"/>
                                  <a:pt x="296" y="118"/>
                                </a:cubicBezTo>
                                <a:cubicBezTo>
                                  <a:pt x="110" y="236"/>
                                  <a:pt x="49" y="621"/>
                                  <a:pt x="0" y="722"/>
                                </a:cubicBez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Line 190"/>
                        <wps:cNvCnPr>
                          <a:cxnSpLocks noChangeShapeType="1"/>
                        </wps:cNvCnPr>
                        <wps:spPr bwMode="auto">
                          <a:xfrm>
                            <a:off x="5554" y="3279"/>
                            <a:ext cx="0" cy="5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 name="Freeform 191"/>
                        <wps:cNvSpPr>
                          <a:spLocks/>
                        </wps:cNvSpPr>
                        <wps:spPr bwMode="auto">
                          <a:xfrm>
                            <a:off x="7843" y="3073"/>
                            <a:ext cx="733" cy="771"/>
                          </a:xfrm>
                          <a:custGeom>
                            <a:avLst/>
                            <a:gdLst>
                              <a:gd name="T0" fmla="*/ 733 w 733"/>
                              <a:gd name="T1" fmla="*/ 0 h 771"/>
                              <a:gd name="T2" fmla="*/ 257 w 733"/>
                              <a:gd name="T3" fmla="*/ 141 h 771"/>
                              <a:gd name="T4" fmla="*/ 0 w 733"/>
                              <a:gd name="T5" fmla="*/ 771 h 771"/>
                            </a:gdLst>
                            <a:ahLst/>
                            <a:cxnLst>
                              <a:cxn ang="0">
                                <a:pos x="T0" y="T1"/>
                              </a:cxn>
                              <a:cxn ang="0">
                                <a:pos x="T2" y="T3"/>
                              </a:cxn>
                              <a:cxn ang="0">
                                <a:pos x="T4" y="T5"/>
                              </a:cxn>
                            </a:cxnLst>
                            <a:rect l="0" t="0" r="r" b="b"/>
                            <a:pathLst>
                              <a:path w="733" h="771">
                                <a:moveTo>
                                  <a:pt x="733" y="0"/>
                                </a:moveTo>
                                <a:cubicBezTo>
                                  <a:pt x="556" y="6"/>
                                  <a:pt x="379" y="13"/>
                                  <a:pt x="257" y="141"/>
                                </a:cubicBezTo>
                                <a:cubicBezTo>
                                  <a:pt x="135" y="269"/>
                                  <a:pt x="43" y="666"/>
                                  <a:pt x="0" y="771"/>
                                </a:cubicBez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Text Box 192"/>
                        <wps:cNvSpPr txBox="1">
                          <a:spLocks noChangeArrowheads="1"/>
                        </wps:cNvSpPr>
                        <wps:spPr bwMode="auto">
                          <a:xfrm>
                            <a:off x="8561" y="2713"/>
                            <a:ext cx="2096" cy="79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A96E8A" w14:textId="414336B5" w:rsidR="00041D57" w:rsidRDefault="00041D57">
                              <w:pPr>
                                <w:rPr>
                                  <w:rFonts w:ascii="Arial" w:hAnsi="Arial" w:cs="Arial"/>
                                </w:rPr>
                              </w:pPr>
                              <w:r>
                                <w:rPr>
                                  <w:rFonts w:ascii="Arial" w:hAnsi="Arial" w:cs="Arial"/>
                                </w:rPr>
                                <w:t>Mineralstoffe, z. B. Nitrat usw.</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0698C0" id="Group 193" o:spid="_x0000_s1420" style="position:absolute;margin-left:112.85pt;margin-top:-5.95pt;width:354.15pt;height:58.9pt;z-index:251660800;mso-position-horizontal-relative:text;mso-position-vertical-relative:text" coordorigin="3574,2713" coordsize="7083,1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">
                <v:shape id="Text Box 187" o:spid="_x0000_s1421" type="#_x0000_t202" style="position:absolute;left:4706;top:2777;width:1701;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">
                  <v:textbox>
                    <w:txbxContent>
                      <w:p w14:paraId="375C42D5" w14:textId="77777777" w:rsidR="00041D57" w:rsidRDefault="00041D57">
                        <w:pPr>
                          <w:jc w:val="center"/>
                          <w:rPr>
                            <w:rFonts w:ascii="Arial" w:hAnsi="Arial" w:cs="Arial"/>
                            <w:sz w:val="28"/>
                            <w:szCs w:val="28"/>
                          </w:rPr>
                        </w:pPr>
                        <w:r>
                          <w:rPr>
                            <w:rFonts w:ascii="Arial" w:hAnsi="Arial" w:cs="Arial"/>
                            <w:sz w:val="28"/>
                            <w:szCs w:val="28"/>
                          </w:rPr>
                          <w:t>Glucose</w:t>
                        </w:r>
                      </w:p>
                    </w:txbxContent>
                  </v:textbox>
                </v:shape>
                <v:shape id="Freeform 188" o:spid="_x0000_s1422" style="position:absolute;left:3574;top:3161;width:1119;height:722;visibility:visible;mso-wrap-style:square;v-text-anchor:top" coordsize="1119,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" path="m1119,15c800,7,482,,296,118,110,236,49,621,,722e" filled="f">
                  <v:stroke endarrow="block"/>
                  <v:path arrowok="t" o:connecttype="custom" o:connectlocs="1119,15;296,118;0,722" o:connectangles="0,0,0"/>
                </v:shape>
                <v:shape id="Freeform 189" o:spid="_x0000_s1423" style="position:absolute;left:6398;top:3156;width:1106;height:735;rotation:-162925fd;flip:x;visibility:visible;mso-wrap-style:square;v-text-anchor:top" coordsize="1119,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" path="m1119,15c800,7,482,,296,118,110,236,49,621,,722e" filled="f">
                  <v:stroke endarrow="block"/>
                  <v:path arrowok="t" o:connecttype="custom" o:connectlocs="1106,15;293,120;0,735" o:connectangles="0,0,0"/>
                </v:shape>
                <v:line id="Line 190" o:spid="_x0000_s1424" style="position:absolute;visibility:visible;mso-wrap-style:square" from="5554,3279" to="5554,3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">
                  <v:stroke endarrow="block"/>
                </v:line>
                <v:shape id="Freeform 191" o:spid="_x0000_s1425" style="position:absolute;left:7843;top:3073;width:733;height:771;visibility:visible;mso-wrap-style:square;v-text-anchor:top" coordsize="733,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" path="m733,c556,6,379,13,257,141,135,269,43,666,,771e" filled="f">
                  <v:stroke endarrow="block"/>
                  <v:path arrowok="t" o:connecttype="custom" o:connectlocs="733,0;257,141;0,771" o:connectangles="0,0,0"/>
                </v:shape>
                <v:shape id="Text Box 192" o:spid="_x0000_s1426" type="#_x0000_t202" style="position:absolute;left:8561;top:2713;width:2096;height: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" stroked="f">
                  <v:fill opacity="0"/>
                  <v:textbox>
                    <w:txbxContent>
                      <w:p w14:paraId="72A96E8A" w14:textId="414336B5" w:rsidR="00041D57" w:rsidRDefault="00041D57">
                        <w:pPr>
                          <w:rPr>
                            <w:rFonts w:ascii="Arial" w:hAnsi="Arial" w:cs="Arial"/>
                          </w:rPr>
                        </w:pPr>
                        <w:r>
                          <w:rPr>
                            <w:rFonts w:ascii="Arial" w:hAnsi="Arial" w:cs="Arial"/>
                          </w:rPr>
                          <w:t>Mineralstoffe, z. B. Nitrat usw.</w:t>
                        </w:r>
                      </w:p>
                    </w:txbxContent>
                  </v:textbox>
                </v:shape>
              </v:group>
            </w:pict>
          </mc:Fallback>
        </mc:AlternateContent>
      </w:r>
    </w:p>
    <w:p w14:paraId="6DFEE776" w14:textId="77777777" w:rsidR="003B38D1" w:rsidRDefault="003B38D1">
      <w:r>
        <w:tab/>
      </w:r>
      <w:r>
        <w:tab/>
      </w:r>
      <w:r>
        <w:tab/>
      </w:r>
      <w:r>
        <w:tab/>
      </w:r>
      <w:r>
        <w:tab/>
      </w:r>
      <w:r>
        <w:tab/>
      </w:r>
      <w:r>
        <w:tab/>
      </w:r>
      <w:r>
        <w:tab/>
      </w:r>
      <w:r>
        <w:tab/>
      </w:r>
      <w:r>
        <w:tab/>
      </w:r>
      <w:r>
        <w:tab/>
      </w:r>
    </w:p>
    <w:p w14:paraId="67028337" w14:textId="77777777" w:rsidR="003B38D1" w:rsidRDefault="003B38D1"/>
    <w:p w14:paraId="6670BDCE" w14:textId="1DB7F3D7" w:rsidR="003B38D1" w:rsidRDefault="009C1D2D">
      <w:r>
        <w:rPr>
          <w:rFonts w:ascii="Arial" w:hAnsi="Arial" w:cs="Arial"/>
          <w:noProof/>
        </w:rPr>
        <mc:AlternateContent>
          <mc:Choice Requires="wps">
            <w:drawing>
              <wp:anchor distT="0" distB="0" distL="114300" distR="114300" simplePos="0" relativeHeight="251730432" behindDoc="0" locked="0" layoutInCell="1" allowOverlap="1" wp14:anchorId="50F13CCA" wp14:editId="50AB19C6">
                <wp:simplePos x="0" y="0"/>
                <wp:positionH relativeFrom="column">
                  <wp:posOffset>4865370</wp:posOffset>
                </wp:positionH>
                <wp:positionV relativeFrom="paragraph">
                  <wp:posOffset>167005</wp:posOffset>
                </wp:positionV>
                <wp:extent cx="1295400" cy="857250"/>
                <wp:effectExtent l="0" t="0" r="0" b="0"/>
                <wp:wrapNone/>
                <wp:docPr id="511" name="Textfeld 511"/>
                <wp:cNvGraphicFramePr/>
                <a:graphic xmlns:a="http://schemas.openxmlformats.org/drawingml/2006/main">
                  <a:graphicData uri="http://schemas.microsoft.com/office/word/2010/wordprocessingShape">
                    <wps:wsp>
                      <wps:cNvSpPr txBox="1"/>
                      <wps:spPr>
                        <a:xfrm>
                          <a:off x="0" y="0"/>
                          <a:ext cx="1295400" cy="857250"/>
                        </a:xfrm>
                        <a:prstGeom prst="rect">
                          <a:avLst/>
                        </a:prstGeom>
                        <a:solidFill>
                          <a:schemeClr val="lt1"/>
                        </a:solidFill>
                        <a:ln w="6350">
                          <a:noFill/>
                        </a:ln>
                      </wps:spPr>
                      <wps:txbx>
                        <w:txbxContent>
                          <w:p w14:paraId="336F5516" w14:textId="7C7252BF" w:rsidR="00041D57" w:rsidRDefault="00041D57">
                            <w:r w:rsidRPr="009C1D2D">
                              <w:rPr>
                                <w:rFonts w:ascii="Arial Narrow" w:hAnsi="Arial Narrow"/>
                              </w:rPr>
                              <w:t>(Eine erweiterte Dar</w:t>
                            </w:r>
                            <w:r>
                              <w:rPr>
                                <w:rFonts w:ascii="Arial Narrow" w:hAnsi="Arial Narrow"/>
                              </w:rPr>
                              <w:softHyphen/>
                            </w:r>
                            <w:r w:rsidRPr="009C1D2D">
                              <w:rPr>
                                <w:rFonts w:ascii="Arial Narrow" w:hAnsi="Arial Narrow"/>
                              </w:rPr>
                              <w:t>stellung dieser Graphik finden Sie im ISB-Skript.)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0F13CCA" id="Textfeld 511" o:spid="_x0000_s1427" type="#_x0000_t202" style="position:absolute;margin-left:383.1pt;margin-top:13.15pt;width:102pt;height:67.5pt;z-index:251730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" fillcolor="white [3201]" stroked="f" strokeweight=".5pt">
                <v:textbox>
                  <w:txbxContent>
                    <w:p w14:paraId="336F5516" w14:textId="7C7252BF" w:rsidR="00041D57" w:rsidRDefault="00041D57">
                      <w:r w:rsidRPr="009C1D2D">
                        <w:rPr>
                          <w:rFonts w:ascii="Arial Narrow" w:hAnsi="Arial Narrow"/>
                        </w:rPr>
                        <w:t>(Eine erweiterte Dar</w:t>
                      </w:r>
                      <w:r>
                        <w:rPr>
                          <w:rFonts w:ascii="Arial Narrow" w:hAnsi="Arial Narrow"/>
                        </w:rPr>
                        <w:softHyphen/>
                      </w:r>
                      <w:r w:rsidRPr="009C1D2D">
                        <w:rPr>
                          <w:rFonts w:ascii="Arial Narrow" w:hAnsi="Arial Narrow"/>
                        </w:rPr>
                        <w:t>stellung dieser Graphik finden Sie im ISB-Skript.)</w:t>
                      </w:r>
                    </w:p>
                  </w:txbxContent>
                </v:textbox>
              </v:shape>
            </w:pict>
          </mc:Fallback>
        </mc:AlternateContent>
      </w:r>
    </w:p>
    <w:p w14:paraId="0E2E6619" w14:textId="77777777" w:rsidR="003B38D1" w:rsidRDefault="003B38D1">
      <w:pPr>
        <w:ind w:left="708" w:firstLine="708"/>
        <w:rPr>
          <w:rFonts w:ascii="Arial" w:hAnsi="Arial" w:cs="Arial"/>
        </w:rPr>
      </w:pPr>
      <w:r>
        <w:rPr>
          <w:rFonts w:ascii="Arial" w:hAnsi="Arial" w:cs="Arial"/>
        </w:rPr>
        <w:t>andere Kohlen-            Fette</w:t>
      </w:r>
      <w:r>
        <w:rPr>
          <w:rFonts w:ascii="Arial" w:hAnsi="Arial" w:cs="Arial"/>
        </w:rPr>
        <w:tab/>
        <w:t xml:space="preserve">         Aminosäuren</w:t>
      </w:r>
    </w:p>
    <w:p w14:paraId="250F93E4" w14:textId="7A1F4C1D" w:rsidR="003B38D1" w:rsidRDefault="008D0D57">
      <w:pPr>
        <w:ind w:left="708" w:firstLine="708"/>
        <w:rPr>
          <w:rFonts w:ascii="Arial" w:hAnsi="Arial" w:cs="Arial"/>
        </w:rPr>
      </w:pPr>
      <w:r>
        <w:rPr>
          <w:rFonts w:ascii="Arial" w:hAnsi="Arial" w:cs="Arial"/>
          <w:noProof/>
        </w:rPr>
        <mc:AlternateContent>
          <mc:Choice Requires="wps">
            <w:drawing>
              <wp:anchor distT="0" distB="0" distL="114300" distR="114300" simplePos="0" relativeHeight="251661824" behindDoc="0" locked="0" layoutInCell="1" allowOverlap="1" wp14:anchorId="441EBA4B" wp14:editId="4F08B182">
                <wp:simplePos x="0" y="0"/>
                <wp:positionH relativeFrom="column">
                  <wp:posOffset>3957955</wp:posOffset>
                </wp:positionH>
                <wp:positionV relativeFrom="paragraph">
                  <wp:posOffset>45720</wp:posOffset>
                </wp:positionV>
                <wp:extent cx="0" cy="277495"/>
                <wp:effectExtent l="57785" t="11430" r="56515" b="15875"/>
                <wp:wrapNone/>
                <wp:docPr id="88"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74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CD6FF3" id="Line 194"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1.65pt,3.6pt" to="311.65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">
                <v:stroke endarrow="block"/>
              </v:line>
            </w:pict>
          </mc:Fallback>
        </mc:AlternateContent>
      </w:r>
      <w:r w:rsidR="003B38D1">
        <w:rPr>
          <w:rFonts w:ascii="Arial" w:hAnsi="Arial" w:cs="Arial"/>
        </w:rPr>
        <w:t xml:space="preserve">    </w:t>
      </w:r>
      <w:proofErr w:type="spellStart"/>
      <w:r w:rsidR="003B38D1">
        <w:rPr>
          <w:rFonts w:ascii="Arial" w:hAnsi="Arial" w:cs="Arial"/>
        </w:rPr>
        <w:t>hydrate</w:t>
      </w:r>
      <w:proofErr w:type="spellEnd"/>
    </w:p>
    <w:p w14:paraId="61A95E41" w14:textId="1EC3DB38" w:rsidR="003B38D1" w:rsidRDefault="003B38D1">
      <w:pPr>
        <w:rPr>
          <w:rFonts w:ascii="Arial" w:hAnsi="Arial" w:cs="Arial"/>
        </w:rPr>
      </w:pPr>
      <w:r>
        <w:tab/>
      </w:r>
      <w:r>
        <w:tab/>
      </w:r>
      <w:r>
        <w:rPr>
          <w:rFonts w:ascii="Arial" w:hAnsi="Arial" w:cs="Arial"/>
        </w:rPr>
        <w:t>(z.</w:t>
      </w:r>
      <w:r w:rsidR="00F16A7D">
        <w:rPr>
          <w:rFonts w:ascii="Arial" w:hAnsi="Arial" w:cs="Arial"/>
        </w:rPr>
        <w:t> </w:t>
      </w:r>
      <w:r>
        <w:rPr>
          <w:rFonts w:ascii="Arial" w:hAnsi="Arial" w:cs="Arial"/>
        </w:rPr>
        <w:t>B. Cellulose)</w:t>
      </w:r>
    </w:p>
    <w:p w14:paraId="3991C7F1" w14:textId="77777777" w:rsidR="003B38D1" w:rsidRDefault="003B38D1">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tab/>
      </w:r>
      <w:r>
        <w:tab/>
      </w:r>
      <w:r>
        <w:tab/>
      </w:r>
      <w:r>
        <w:tab/>
        <w:t xml:space="preserve">  </w:t>
      </w:r>
      <w:r>
        <w:rPr>
          <w:rFonts w:ascii="Arial" w:hAnsi="Arial" w:cs="Arial"/>
        </w:rPr>
        <w:t>Proteine</w:t>
      </w:r>
    </w:p>
    <w:p w14:paraId="6E1F2D03" w14:textId="4A969006" w:rsidR="003675DD" w:rsidRDefault="003675DD"/>
    <w:p w14:paraId="0E2ED9A6" w14:textId="77777777" w:rsidR="003B38D1" w:rsidRDefault="003B38D1"/>
    <w:p w14:paraId="36606B41" w14:textId="59547533" w:rsidR="003B38D1" w:rsidRPr="00680830" w:rsidRDefault="000D6A57">
      <w:pPr>
        <w:rPr>
          <w:b/>
          <w:sz w:val="28"/>
          <w:szCs w:val="28"/>
        </w:rPr>
      </w:pPr>
      <w:r w:rsidRPr="00680830">
        <w:rPr>
          <w:b/>
          <w:sz w:val="28"/>
          <w:szCs w:val="28"/>
        </w:rPr>
        <w:t>2.9</w:t>
      </w:r>
      <w:r w:rsidR="003B38D1" w:rsidRPr="00680830">
        <w:rPr>
          <w:b/>
          <w:sz w:val="28"/>
          <w:szCs w:val="28"/>
        </w:rPr>
        <w:t>.2</w:t>
      </w:r>
      <w:r w:rsidR="003B38D1" w:rsidRPr="00680830">
        <w:rPr>
          <w:b/>
          <w:sz w:val="28"/>
          <w:szCs w:val="28"/>
        </w:rPr>
        <w:tab/>
        <w:t>Abbauender Stoffwechsel (Katabolismus)</w:t>
      </w:r>
    </w:p>
    <w:p w14:paraId="6199DE32" w14:textId="028FFCAC" w:rsidR="003B38D1" w:rsidRDefault="00680830">
      <w:r>
        <w:rPr>
          <w:noProof/>
        </w:rPr>
        <mc:AlternateContent>
          <mc:Choice Requires="wps">
            <w:drawing>
              <wp:anchor distT="0" distB="0" distL="114300" distR="114300" simplePos="0" relativeHeight="251722240" behindDoc="0" locked="0" layoutInCell="1" allowOverlap="1" wp14:anchorId="68DD067C" wp14:editId="1B8EB207">
                <wp:simplePos x="0" y="0"/>
                <wp:positionH relativeFrom="column">
                  <wp:posOffset>2973705</wp:posOffset>
                </wp:positionH>
                <wp:positionV relativeFrom="paragraph">
                  <wp:posOffset>128417</wp:posOffset>
                </wp:positionV>
                <wp:extent cx="1283335" cy="273685"/>
                <wp:effectExtent l="0" t="0" r="0" b="0"/>
                <wp:wrapNone/>
                <wp:docPr id="2" name="Textfeld 2"/>
                <wp:cNvGraphicFramePr/>
                <a:graphic xmlns:a="http://schemas.openxmlformats.org/drawingml/2006/main">
                  <a:graphicData uri="http://schemas.microsoft.com/office/word/2010/wordprocessingShape">
                    <wps:wsp>
                      <wps:cNvSpPr txBox="1"/>
                      <wps:spPr>
                        <a:xfrm>
                          <a:off x="0" y="0"/>
                          <a:ext cx="1283335" cy="273685"/>
                        </a:xfrm>
                        <a:prstGeom prst="rect">
                          <a:avLst/>
                        </a:prstGeom>
                        <a:noFill/>
                        <a:ln w="6350">
                          <a:noFill/>
                        </a:ln>
                      </wps:spPr>
                      <wps:txbx>
                        <w:txbxContent>
                          <w:p w14:paraId="1B713320" w14:textId="5E7CB993" w:rsidR="00041D57" w:rsidRDefault="00041D57" w:rsidP="00680830">
                            <w:pPr>
                              <w:jc w:val="center"/>
                            </w:pPr>
                            <w:r>
                              <w:rPr>
                                <w:rFonts w:ascii="Arial Narrow" w:hAnsi="Arial Narrow"/>
                                <w:b/>
                              </w:rPr>
                              <w:t>Zellatmung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DD067C" id="Textfeld 2" o:spid="_x0000_s1428" type="#_x0000_t202" style="position:absolute;margin-left:234.15pt;margin-top:10.1pt;width:101.05pt;height:21.55pt;z-index:251722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" filled="f" stroked="f" strokeweight=".5pt">
                <v:textbox>
                  <w:txbxContent>
                    <w:p w14:paraId="1B713320" w14:textId="5E7CB993" w:rsidR="00041D57" w:rsidRDefault="00041D57" w:rsidP="00680830">
                      <w:pPr>
                        <w:jc w:val="center"/>
                      </w:pPr>
                      <w:r>
                        <w:rPr>
                          <w:rFonts w:ascii="Arial Narrow" w:hAnsi="Arial Narrow"/>
                          <w:b/>
                        </w:rPr>
                        <w:t>Zellatmung</w:t>
                      </w:r>
                    </w:p>
                  </w:txbxContent>
                </v:textbox>
              </v:shape>
            </w:pict>
          </mc:Fallback>
        </mc:AlternateContent>
      </w:r>
      <w:r w:rsidR="008D0D57">
        <w:rPr>
          <w:noProof/>
        </w:rPr>
        <mc:AlternateContent>
          <mc:Choice Requires="wps">
            <w:drawing>
              <wp:anchor distT="0" distB="0" distL="114300" distR="114300" simplePos="0" relativeHeight="251692544" behindDoc="0" locked="0" layoutInCell="1" allowOverlap="1" wp14:anchorId="69DDA017" wp14:editId="4C507C4D">
                <wp:simplePos x="0" y="0"/>
                <wp:positionH relativeFrom="column">
                  <wp:posOffset>2973705</wp:posOffset>
                </wp:positionH>
                <wp:positionV relativeFrom="paragraph">
                  <wp:posOffset>114935</wp:posOffset>
                </wp:positionV>
                <wp:extent cx="1283335" cy="345440"/>
                <wp:effectExtent l="6985" t="6350" r="5080" b="10160"/>
                <wp:wrapNone/>
                <wp:docPr id="87" name="Oval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3335" cy="345440"/>
                        </a:xfrm>
                        <a:prstGeom prst="ellipse">
                          <a:avLst/>
                        </a:prstGeom>
                        <a:solidFill>
                          <a:srgbClr val="FFFFFF"/>
                        </a:solidFill>
                        <a:ln w="9525">
                          <a:solidFill>
                            <a:srgbClr val="000000"/>
                          </a:solidFill>
                          <a:round/>
                          <a:headEnd/>
                          <a:tailEnd/>
                        </a:ln>
                      </wps:spPr>
                      <wps:txbx>
                        <w:txbxContent>
                          <w:p w14:paraId="214E1845" w14:textId="06447FC6" w:rsidR="00041D57" w:rsidRDefault="00041D57">
                            <w:pPr>
                              <w:jc w:val="center"/>
                              <w:rPr>
                                <w:rFonts w:ascii="Arial Narrow" w:hAnsi="Arial Narrow"/>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9DDA017" id="Oval 301" o:spid="_x0000_s1429" style="position:absolute;margin-left:234.15pt;margin-top:9.05pt;width:101.05pt;height:27.2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">
                <v:textbox>
                  <w:txbxContent>
                    <w:p w14:paraId="214E1845" w14:textId="06447FC6" w:rsidR="00041D57" w:rsidRDefault="00041D57">
                      <w:pPr>
                        <w:jc w:val="center"/>
                        <w:rPr>
                          <w:rFonts w:ascii="Arial Narrow" w:hAnsi="Arial Narrow"/>
                          <w:b/>
                        </w:rPr>
                      </w:pPr>
                    </w:p>
                  </w:txbxContent>
                </v:textbox>
              </v:oval>
            </w:pict>
          </mc:Fallback>
        </mc:AlternateContent>
      </w:r>
    </w:p>
    <w:p w14:paraId="66EE1528" w14:textId="13CF9A44" w:rsidR="003B38D1" w:rsidRDefault="008D0D57">
      <w:pPr>
        <w:ind w:firstLine="708"/>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691520" behindDoc="0" locked="0" layoutInCell="1" allowOverlap="1" wp14:anchorId="7653922E" wp14:editId="46BD73EF">
                <wp:simplePos x="0" y="0"/>
                <wp:positionH relativeFrom="column">
                  <wp:posOffset>2581910</wp:posOffset>
                </wp:positionH>
                <wp:positionV relativeFrom="paragraph">
                  <wp:posOffset>100965</wp:posOffset>
                </wp:positionV>
                <wp:extent cx="2045335" cy="15875"/>
                <wp:effectExtent l="5715" t="43815" r="15875" b="54610"/>
                <wp:wrapNone/>
                <wp:docPr id="86" name="Lin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5335" cy="15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15AF26" id="Line 299" o:spid="_x0000_s1026" style="position:absolute;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3pt,7.95pt" to="364.3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">
                <v:stroke endarrow="block"/>
              </v:line>
            </w:pict>
          </mc:Fallback>
        </mc:AlternateContent>
      </w:r>
      <w:r>
        <w:rPr>
          <w:rFonts w:ascii="Arial" w:hAnsi="Arial" w:cs="Arial"/>
          <w:noProof/>
          <w:sz w:val="28"/>
          <w:szCs w:val="28"/>
        </w:rPr>
        <mc:AlternateContent>
          <mc:Choice Requires="wpg">
            <w:drawing>
              <wp:anchor distT="0" distB="0" distL="114300" distR="114300" simplePos="0" relativeHeight="251690496" behindDoc="0" locked="0" layoutInCell="1" allowOverlap="1" wp14:anchorId="7F1BEA44" wp14:editId="6D15691E">
                <wp:simplePos x="0" y="0"/>
                <wp:positionH relativeFrom="column">
                  <wp:posOffset>1170305</wp:posOffset>
                </wp:positionH>
                <wp:positionV relativeFrom="paragraph">
                  <wp:posOffset>52070</wp:posOffset>
                </wp:positionV>
                <wp:extent cx="344805" cy="106680"/>
                <wp:effectExtent l="22860" t="61595" r="22860" b="60325"/>
                <wp:wrapNone/>
                <wp:docPr id="83"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805" cy="106680"/>
                          <a:chOff x="4262" y="9994"/>
                          <a:chExt cx="543" cy="168"/>
                        </a:xfrm>
                      </wpg:grpSpPr>
                      <wps:wsp>
                        <wps:cNvPr id="84" name="Line 293"/>
                        <wps:cNvCnPr>
                          <a:cxnSpLocks noChangeShapeType="1"/>
                        </wps:cNvCnPr>
                        <wps:spPr bwMode="auto">
                          <a:xfrm flipV="1">
                            <a:off x="4262" y="9994"/>
                            <a:ext cx="54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 name="Line 294"/>
                        <wps:cNvCnPr>
                          <a:cxnSpLocks noChangeShapeType="1"/>
                        </wps:cNvCnPr>
                        <wps:spPr bwMode="auto">
                          <a:xfrm flipH="1">
                            <a:off x="4262" y="10162"/>
                            <a:ext cx="54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C224F56" id="Group 292" o:spid="_x0000_s1026" style="position:absolute;margin-left:92.15pt;margin-top:4.1pt;width:27.15pt;height:8.4pt;z-index:251690496" coordorigin="4262,9994" coordsize="54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">
                <v:line id="Line 293" o:spid="_x0000_s1027" style="position:absolute;flip:y;visibility:visible;mso-wrap-style:square" from="4262,9994" to="4805,9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">
                  <v:stroke endarrow="block"/>
                </v:line>
                <v:line id="Line 294" o:spid="_x0000_s1028" style="position:absolute;flip:x;visibility:visible;mso-wrap-style:square" from="4262,10162" to="4805,10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">
                  <v:stroke endarrow="block"/>
                </v:line>
              </v:group>
            </w:pict>
          </mc:Fallback>
        </mc:AlternateContent>
      </w:r>
      <w:r w:rsidR="003B38D1">
        <w:rPr>
          <w:rFonts w:ascii="Arial" w:hAnsi="Arial" w:cs="Arial"/>
          <w:sz w:val="28"/>
          <w:szCs w:val="28"/>
        </w:rPr>
        <w:t xml:space="preserve">Stärke   </w:t>
      </w:r>
      <w:r w:rsidR="003B38D1">
        <w:rPr>
          <w:rFonts w:ascii="Arial" w:hAnsi="Arial" w:cs="Arial"/>
          <w:sz w:val="28"/>
          <w:szCs w:val="28"/>
        </w:rPr>
        <w:tab/>
        <w:t xml:space="preserve">       n Glucose  </w:t>
      </w:r>
      <w:r w:rsidR="003B38D1">
        <w:rPr>
          <w:rFonts w:ascii="Arial" w:hAnsi="Arial" w:cs="Arial"/>
          <w:sz w:val="28"/>
          <w:szCs w:val="28"/>
        </w:rPr>
        <w:tab/>
      </w:r>
      <w:r w:rsidR="003B38D1">
        <w:rPr>
          <w:rFonts w:ascii="Arial" w:hAnsi="Arial" w:cs="Arial"/>
          <w:sz w:val="28"/>
          <w:szCs w:val="28"/>
        </w:rPr>
        <w:tab/>
        <w:t xml:space="preserve">    </w:t>
      </w:r>
      <w:r w:rsidR="003B38D1">
        <w:rPr>
          <w:rFonts w:ascii="Arial" w:hAnsi="Arial" w:cs="Arial"/>
          <w:sz w:val="28"/>
          <w:szCs w:val="28"/>
        </w:rPr>
        <w:tab/>
      </w:r>
      <w:r w:rsidR="003B38D1">
        <w:rPr>
          <w:rFonts w:ascii="Arial" w:hAnsi="Arial" w:cs="Arial"/>
          <w:sz w:val="28"/>
          <w:szCs w:val="28"/>
        </w:rPr>
        <w:tab/>
      </w:r>
      <w:r w:rsidR="003B38D1">
        <w:rPr>
          <w:rFonts w:ascii="Arial" w:hAnsi="Arial" w:cs="Arial"/>
          <w:sz w:val="28"/>
          <w:szCs w:val="28"/>
        </w:rPr>
        <w:tab/>
        <w:t xml:space="preserve">      CO</w:t>
      </w:r>
      <w:r w:rsidR="003B38D1">
        <w:rPr>
          <w:rFonts w:ascii="Arial" w:hAnsi="Arial" w:cs="Arial"/>
          <w:sz w:val="28"/>
          <w:szCs w:val="28"/>
          <w:vertAlign w:val="subscript"/>
        </w:rPr>
        <w:t>2</w:t>
      </w:r>
    </w:p>
    <w:p w14:paraId="5E06E0B7" w14:textId="7F9C0894" w:rsidR="00680830" w:rsidRDefault="00680830" w:rsidP="000A42F9">
      <w:pPr>
        <w:spacing w:before="360" w:after="120"/>
        <w:jc w:val="both"/>
      </w:pPr>
      <w:r>
        <w:t>Glucose ist ein mittelfristiger Energiespeicher. Für langfristige Speicherung wird er in Stärke umgewandelt.</w:t>
      </w:r>
    </w:p>
    <w:p w14:paraId="7BBBD440" w14:textId="642E9A27" w:rsidR="00680830" w:rsidRDefault="00680830" w:rsidP="000A42F9">
      <w:pPr>
        <w:jc w:val="both"/>
      </w:pPr>
      <w:r>
        <w:t>Zur Energiegewinnung wird Stärke wieder in Glucose gespalten, die z. B. in der Zellatmung bis zu Kohlenstoffdioxid oxidiert wird, wobei viel Energie freigesetzt wird (s. u.).</w:t>
      </w:r>
    </w:p>
    <w:p w14:paraId="471CEC88" w14:textId="77777777" w:rsidR="00680830" w:rsidRDefault="00680830"/>
    <w:p w14:paraId="7FAC5515" w14:textId="5FF1E89D" w:rsidR="003B38D1" w:rsidRPr="00680830" w:rsidRDefault="000D6A57">
      <w:pPr>
        <w:rPr>
          <w:b/>
          <w:sz w:val="28"/>
          <w:szCs w:val="28"/>
        </w:rPr>
      </w:pPr>
      <w:r w:rsidRPr="00680830">
        <w:rPr>
          <w:b/>
          <w:sz w:val="28"/>
          <w:szCs w:val="28"/>
        </w:rPr>
        <w:t>2.9</w:t>
      </w:r>
      <w:r w:rsidR="003B38D1" w:rsidRPr="00680830">
        <w:rPr>
          <w:b/>
          <w:sz w:val="28"/>
          <w:szCs w:val="28"/>
        </w:rPr>
        <w:t>.3</w:t>
      </w:r>
      <w:r w:rsidR="003B38D1" w:rsidRPr="00680830">
        <w:rPr>
          <w:b/>
          <w:sz w:val="28"/>
          <w:szCs w:val="28"/>
        </w:rPr>
        <w:tab/>
        <w:t>Transport und Speicherung</w:t>
      </w:r>
    </w:p>
    <w:p w14:paraId="5DB6B3E5" w14:textId="34FE4EBB" w:rsidR="00AF2602" w:rsidRDefault="003B38D1" w:rsidP="000A42F9">
      <w:pPr>
        <w:spacing w:after="120"/>
        <w:jc w:val="both"/>
      </w:pPr>
      <w:r>
        <w:t xml:space="preserve">Für den Transport in wässriger Lösung (bei höheren Pflanzen in den Leitbündeln, bei Tieren im Blut) ist eine wasserlösliche Form </w:t>
      </w:r>
      <w:r w:rsidR="00AF2602">
        <w:t xml:space="preserve">des Energiespeichers </w:t>
      </w:r>
      <w:r>
        <w:t>günstig: Glucose</w:t>
      </w:r>
      <w:r w:rsidR="00AF2602">
        <w:t>.</w:t>
      </w:r>
      <w:r>
        <w:tab/>
      </w:r>
    </w:p>
    <w:p w14:paraId="3B32F8B5" w14:textId="1AD7A3E1" w:rsidR="003B38D1" w:rsidRPr="00AF2602" w:rsidRDefault="003B38D1" w:rsidP="000A42F9">
      <w:pPr>
        <w:jc w:val="both"/>
      </w:pPr>
      <w:r>
        <w:t xml:space="preserve">Für die </w:t>
      </w:r>
      <w:r w:rsidR="00ED4F34">
        <w:t xml:space="preserve">langfristige </w:t>
      </w:r>
      <w:r>
        <w:t>Speicherung ist Wasserlöslichkeit ungünstig, weil die Moleküle</w:t>
      </w:r>
      <w:r w:rsidR="00ED4F34">
        <w:t xml:space="preserve"> </w:t>
      </w:r>
      <w:r>
        <w:t xml:space="preserve">sonst zu viel Wasser an sich binden und damit einerseits die Zelle austrocknen, andererseits so viel Wasser in die Zelle ziehen, dass sie platzt </w:t>
      </w:r>
      <w:r>
        <w:rPr>
          <w:i/>
        </w:rPr>
        <w:t xml:space="preserve">(In pfiffigen Kursen kann man auch den Begriff des osmotischen Drucks einführen, der im G9 noch Thema </w:t>
      </w:r>
      <w:r w:rsidR="00ED4F34">
        <w:rPr>
          <w:i/>
        </w:rPr>
        <w:t xml:space="preserve">im Chemie-Unterricht </w:t>
      </w:r>
      <w:r>
        <w:rPr>
          <w:i/>
        </w:rPr>
        <w:t>der Mittelstufe war, im G8 aber nicht mehr).</w:t>
      </w:r>
    </w:p>
    <w:p w14:paraId="5618F8D7" w14:textId="1073A243" w:rsidR="003B38D1" w:rsidRDefault="003B38D1"/>
    <w:p w14:paraId="3F2490D9" w14:textId="78D5AA9F" w:rsidR="00F7200B" w:rsidRDefault="00F7200B"/>
    <w:p w14:paraId="37FF9524" w14:textId="77777777" w:rsidR="00F7200B" w:rsidRDefault="00F7200B"/>
    <w:p w14:paraId="170F3EA1" w14:textId="77777777" w:rsidR="003B38D1" w:rsidRDefault="003B38D1"/>
    <w:p w14:paraId="3EE256E4" w14:textId="77777777" w:rsidR="003B38D1" w:rsidRDefault="003B38D1"/>
    <w:p w14:paraId="0C2C4FB5" w14:textId="65AB0AB7" w:rsidR="003B38D1" w:rsidRPr="00AF2602" w:rsidRDefault="000D6A57">
      <w:pPr>
        <w:rPr>
          <w:b/>
          <w:sz w:val="32"/>
          <w:szCs w:val="32"/>
        </w:rPr>
      </w:pPr>
      <w:bookmarkStart w:id="18" w:name="SW3"/>
      <w:r w:rsidRPr="00AF2602">
        <w:rPr>
          <w:b/>
          <w:sz w:val="32"/>
          <w:szCs w:val="32"/>
        </w:rPr>
        <w:t>3</w:t>
      </w:r>
      <w:r w:rsidR="003B38D1" w:rsidRPr="00AF2602">
        <w:rPr>
          <w:b/>
          <w:sz w:val="32"/>
          <w:szCs w:val="32"/>
        </w:rPr>
        <w:tab/>
        <w:t>Stoffabbau</w:t>
      </w:r>
      <w:bookmarkEnd w:id="18"/>
    </w:p>
    <w:p w14:paraId="1AFA954B" w14:textId="77777777" w:rsidR="003B38D1" w:rsidRDefault="003B38D1">
      <w:pPr>
        <w:rPr>
          <w:b/>
        </w:rPr>
      </w:pPr>
      <w:r>
        <w:rPr>
          <w:b/>
        </w:rPr>
        <w:tab/>
        <w:t>(Grundprinzipien der Energiefreisetzung durch Stoffabbau)</w:t>
      </w:r>
    </w:p>
    <w:p w14:paraId="1A3E1D1D" w14:textId="0A1E37E9" w:rsidR="003B38D1" w:rsidRDefault="003B38D1">
      <w:pPr>
        <w:rPr>
          <w:b/>
        </w:rPr>
      </w:pPr>
    </w:p>
    <w:p w14:paraId="1AA8C43E" w14:textId="77777777" w:rsidR="006E43E9" w:rsidRDefault="006E43E9">
      <w:r w:rsidRPr="00C8609B">
        <w:t>z. B. provokanter Einstieg:</w:t>
      </w:r>
      <w:r>
        <w:t xml:space="preserve"> </w:t>
      </w:r>
    </w:p>
    <w:p w14:paraId="6FD5010F" w14:textId="21C8FC8F" w:rsidR="006E43E9" w:rsidRDefault="006E43E9" w:rsidP="009B715A">
      <w:pPr>
        <w:pStyle w:val="Listenabsatz"/>
        <w:numPr>
          <w:ilvl w:val="0"/>
          <w:numId w:val="24"/>
        </w:numPr>
        <w:jc w:val="both"/>
      </w:pPr>
      <w:r w:rsidRPr="000A42F9">
        <w:rPr>
          <w:rFonts w:ascii="Arial" w:hAnsi="Arial" w:cs="Arial"/>
        </w:rPr>
        <w:t>„Eine Kuh ist eigentlich nur Gras in anderer Form.“</w:t>
      </w:r>
      <w:r>
        <w:t xml:space="preserve"> Im Wesentlichen korrekt, vernach</w:t>
      </w:r>
      <w:r w:rsidR="009B715A">
        <w:softHyphen/>
      </w:r>
      <w:r>
        <w:t>lässigt andere Nahrungsquellen; betont, dass z. B</w:t>
      </w:r>
      <w:r w:rsidRPr="009B715A">
        <w:rPr>
          <w:rFonts w:ascii="Symbol" w:hAnsi="Symbol"/>
        </w:rPr>
        <w:t></w:t>
      </w:r>
      <w:r>
        <w:t xml:space="preserve"> Kohlenhydrate oder Proteine aus der Nahrung bei der Verdauung in ihre Grundbausteine zerlegt werden, aus denen dann Kohlenhydrate und Proteine der Kuh aufgebaut werden.</w:t>
      </w:r>
    </w:p>
    <w:p w14:paraId="4453A782" w14:textId="65F0A17A" w:rsidR="006E43E9" w:rsidRPr="00EA7824" w:rsidRDefault="006E43E9" w:rsidP="009B715A">
      <w:pPr>
        <w:pStyle w:val="Listenabsatz"/>
        <w:numPr>
          <w:ilvl w:val="0"/>
          <w:numId w:val="24"/>
        </w:numPr>
        <w:jc w:val="both"/>
      </w:pPr>
      <w:r w:rsidRPr="000A42F9">
        <w:rPr>
          <w:rFonts w:ascii="Arial" w:hAnsi="Arial" w:cs="Arial"/>
        </w:rPr>
        <w:t>„Erst esse ich meine Breze, dann atme ich sie aus.“</w:t>
      </w:r>
      <w:r>
        <w:t xml:space="preserve"> Im Wesentlichen korrekt, denn eine Breze besteht in erster Näherung aus Stärke, die in Glucose zerlegt wird, welche in der Zellatmung in Kohlenstoffdioxid und Wasser umgewandelt wird; beide Stoffe werden ausgeatmet. Vernachlässigt wird das zur Bräunung verwendete Natrium</w:t>
      </w:r>
      <w:r w:rsidR="000A42F9">
        <w:softHyphen/>
      </w:r>
      <w:r>
        <w:t>hydro</w:t>
      </w:r>
      <w:r w:rsidR="000A42F9">
        <w:softHyphen/>
      </w:r>
      <w:r w:rsidRPr="00EA7824">
        <w:t>xid und das aufgestreute Kochsalz.</w:t>
      </w:r>
      <w:r w:rsidR="000A42F9" w:rsidRPr="00EA7824">
        <w:t xml:space="preserve"> (</w:t>
      </w:r>
      <w:bookmarkStart w:id="19" w:name="_Hlk21018766"/>
      <w:r w:rsidR="00E70E6E" w:rsidRPr="00EA7824">
        <w:t xml:space="preserve">Karikatur: </w:t>
      </w:r>
      <w:bookmarkEnd w:id="19"/>
      <w:r w:rsidR="00EA7824">
        <w:fldChar w:fldCharType="begin"/>
      </w:r>
      <w:r w:rsidR="00EA7824">
        <w:instrText xml:space="preserve"> HYPERLINK  \l "SWAnh09" </w:instrText>
      </w:r>
      <w:r w:rsidR="00EA7824">
        <w:fldChar w:fldCharType="separate"/>
      </w:r>
      <w:r w:rsidR="000A42F9" w:rsidRPr="00EA7824">
        <w:rPr>
          <w:rStyle w:val="Hyperlink"/>
        </w:rPr>
        <w:t xml:space="preserve">Anhang </w:t>
      </w:r>
      <w:r w:rsidR="00EA7824" w:rsidRPr="00EA7824">
        <w:rPr>
          <w:rStyle w:val="Hyperlink"/>
        </w:rPr>
        <w:t>9</w:t>
      </w:r>
      <w:r w:rsidR="00EA7824">
        <w:fldChar w:fldCharType="end"/>
      </w:r>
      <w:r w:rsidR="000A42F9" w:rsidRPr="00EA7824">
        <w:t>)</w:t>
      </w:r>
    </w:p>
    <w:p w14:paraId="2C5CFDC0" w14:textId="1380745D" w:rsidR="006E43E9" w:rsidRPr="00EA7824" w:rsidRDefault="006E43E9" w:rsidP="009B715A">
      <w:pPr>
        <w:pStyle w:val="Listenabsatz"/>
        <w:numPr>
          <w:ilvl w:val="0"/>
          <w:numId w:val="24"/>
        </w:numPr>
        <w:jc w:val="both"/>
      </w:pPr>
      <w:r w:rsidRPr="00EA7824">
        <w:rPr>
          <w:rFonts w:ascii="Arial" w:hAnsi="Arial" w:cs="Arial"/>
        </w:rPr>
        <w:t>„Menschen, Katzen, Bäume – alles löst sich in Luft auf.“</w:t>
      </w:r>
      <w:r w:rsidRPr="00EA7824">
        <w:t xml:space="preserve"> Im Wesentlichen korrekt wie beim vorigen Beispiel; beim vollständigen Abbau entstehen aber auch nicht-gas</w:t>
      </w:r>
      <w:r w:rsidR="000A42F9" w:rsidRPr="00EA7824">
        <w:softHyphen/>
      </w:r>
      <w:r w:rsidRPr="00EA7824">
        <w:t>förmige Produkte</w:t>
      </w:r>
      <w:r w:rsidR="009B715A" w:rsidRPr="00EA7824">
        <w:t xml:space="preserve"> nämlich die Mineralsalze.</w:t>
      </w:r>
      <w:r w:rsidR="000A42F9" w:rsidRPr="00EA7824">
        <w:t xml:space="preserve"> (</w:t>
      </w:r>
      <w:r w:rsidR="00E70E6E" w:rsidRPr="00EA7824">
        <w:t xml:space="preserve">Karikatur: </w:t>
      </w:r>
      <w:hyperlink w:anchor="SWAnh10" w:history="1">
        <w:r w:rsidR="000A42F9" w:rsidRPr="00EA7824">
          <w:rPr>
            <w:rStyle w:val="Hyperlink"/>
          </w:rPr>
          <w:t xml:space="preserve">Anhang </w:t>
        </w:r>
        <w:r w:rsidR="00EA7824" w:rsidRPr="00EA7824">
          <w:rPr>
            <w:rStyle w:val="Hyperlink"/>
          </w:rPr>
          <w:t>10</w:t>
        </w:r>
      </w:hyperlink>
      <w:r w:rsidR="000A42F9" w:rsidRPr="00EA7824">
        <w:t>)</w:t>
      </w:r>
    </w:p>
    <w:p w14:paraId="6812CB93" w14:textId="77444397" w:rsidR="006E43E9" w:rsidRPr="00EA7824" w:rsidRDefault="006E43E9" w:rsidP="009B715A">
      <w:pPr>
        <w:pStyle w:val="Listenabsatz"/>
        <w:numPr>
          <w:ilvl w:val="0"/>
          <w:numId w:val="24"/>
        </w:numPr>
        <w:jc w:val="both"/>
      </w:pPr>
      <w:r w:rsidRPr="00EA7824">
        <w:rPr>
          <w:rFonts w:ascii="Arial" w:hAnsi="Arial" w:cs="Arial"/>
        </w:rPr>
        <w:lastRenderedPageBreak/>
        <w:t>„Haut den Lukas – mit Sonnenenergie</w:t>
      </w:r>
      <w:r w:rsidR="009B715A" w:rsidRPr="00EA7824">
        <w:rPr>
          <w:rFonts w:ascii="Arial" w:hAnsi="Arial" w:cs="Arial"/>
        </w:rPr>
        <w:t>.</w:t>
      </w:r>
      <w:r w:rsidRPr="00EA7824">
        <w:rPr>
          <w:rFonts w:ascii="Arial" w:hAnsi="Arial" w:cs="Arial"/>
        </w:rPr>
        <w:t>“</w:t>
      </w:r>
      <w:r w:rsidR="009B715A" w:rsidRPr="00EA7824">
        <w:t xml:space="preserve"> Vollständig korrekt, denn am Anfang der Energie-Umwandlungen, die letztlich zur Muskelbewegung führen, steht bei uns Men</w:t>
      </w:r>
      <w:r w:rsidR="009B715A" w:rsidRPr="00EA7824">
        <w:softHyphen/>
        <w:t>schen ausschließlich die Lichtenergie. (An Nahrungsketten mit anderen Energiequellen sind wir nicht beteiligt).</w:t>
      </w:r>
      <w:r w:rsidR="000A42F9" w:rsidRPr="00EA7824">
        <w:t xml:space="preserve"> (</w:t>
      </w:r>
      <w:r w:rsidR="00E70E6E" w:rsidRPr="00EA7824">
        <w:t xml:space="preserve">Karikatur: </w:t>
      </w:r>
      <w:hyperlink w:anchor="SWAnh11" w:history="1">
        <w:r w:rsidR="000A42F9" w:rsidRPr="00EA7824">
          <w:rPr>
            <w:rStyle w:val="Hyperlink"/>
          </w:rPr>
          <w:t xml:space="preserve">Anhang </w:t>
        </w:r>
        <w:r w:rsidR="00E70E6E" w:rsidRPr="00EA7824">
          <w:rPr>
            <w:rStyle w:val="Hyperlink"/>
          </w:rPr>
          <w:t>1</w:t>
        </w:r>
        <w:r w:rsidR="00EA7824" w:rsidRPr="00EA7824">
          <w:rPr>
            <w:rStyle w:val="Hyperlink"/>
          </w:rPr>
          <w:t>1</w:t>
        </w:r>
      </w:hyperlink>
      <w:r w:rsidR="000A42F9" w:rsidRPr="00EA7824">
        <w:t>)</w:t>
      </w:r>
    </w:p>
    <w:p w14:paraId="30484FC3" w14:textId="7C585E93" w:rsidR="009B715A" w:rsidRDefault="009B715A" w:rsidP="009B715A">
      <w:pPr>
        <w:spacing w:before="120" w:after="120"/>
        <w:jc w:val="both"/>
      </w:pPr>
      <w:r>
        <w:t>Zweck dieser provokanten Formulierungen ist die Wiederholung von Vorwissen über die Zu</w:t>
      </w:r>
      <w:r>
        <w:softHyphen/>
        <w:t>sam</w:t>
      </w:r>
      <w:r>
        <w:softHyphen/>
        <w:t>menhänge in der Stoffwechsel-Biologie wie Stoff-Umwandlung beim Abbau, Nahrungs</w:t>
      </w:r>
      <w:r>
        <w:softHyphen/>
        <w:t>kette, Energie-Umwandlung.</w:t>
      </w:r>
    </w:p>
    <w:p w14:paraId="12ABBA9C" w14:textId="1A342845" w:rsidR="00AF2602" w:rsidRDefault="00ED4F34" w:rsidP="00AF2602">
      <w:pPr>
        <w:jc w:val="both"/>
        <w:rPr>
          <w:i/>
        </w:rPr>
      </w:pPr>
      <w:r w:rsidRPr="00ED4F34">
        <w:rPr>
          <w:i/>
        </w:rPr>
        <w:t>Hinweis</w:t>
      </w:r>
      <w:r w:rsidR="003B38D1" w:rsidRPr="00ED4F34">
        <w:rPr>
          <w:i/>
        </w:rPr>
        <w:t>:</w:t>
      </w:r>
      <w:r w:rsidRPr="00ED4F34">
        <w:rPr>
          <w:i/>
        </w:rPr>
        <w:t xml:space="preserve"> </w:t>
      </w:r>
      <w:r w:rsidR="00C47BE6">
        <w:rPr>
          <w:i/>
        </w:rPr>
        <w:t>Das</w:t>
      </w:r>
      <w:r w:rsidR="003B38D1" w:rsidRPr="00ED4F34">
        <w:rPr>
          <w:i/>
        </w:rPr>
        <w:t xml:space="preserve"> Kapitel</w:t>
      </w:r>
      <w:r w:rsidR="00C47BE6">
        <w:rPr>
          <w:i/>
        </w:rPr>
        <w:t xml:space="preserve"> Stoffabbau</w:t>
      </w:r>
      <w:r w:rsidR="003B38D1" w:rsidRPr="00ED4F34">
        <w:rPr>
          <w:i/>
        </w:rPr>
        <w:t xml:space="preserve"> wurde gegenüber dem Lehrplan der Oberstufe des G9 radikal </w:t>
      </w:r>
      <w:r w:rsidRPr="00ED4F34">
        <w:rPr>
          <w:i/>
        </w:rPr>
        <w:t>g</w:t>
      </w:r>
      <w:r w:rsidR="003B38D1" w:rsidRPr="00ED4F34">
        <w:rPr>
          <w:i/>
        </w:rPr>
        <w:t>e</w:t>
      </w:r>
      <w:r w:rsidR="00AF2602">
        <w:rPr>
          <w:i/>
        </w:rPr>
        <w:softHyphen/>
      </w:r>
      <w:r w:rsidR="003B38D1" w:rsidRPr="00ED4F34">
        <w:rPr>
          <w:i/>
        </w:rPr>
        <w:t xml:space="preserve">kürzt. Es werden </w:t>
      </w:r>
      <w:r w:rsidR="003B38D1" w:rsidRPr="00ED4F34">
        <w:rPr>
          <w:i/>
          <w:u w:val="single"/>
        </w:rPr>
        <w:t>keine Strukturformeln</w:t>
      </w:r>
      <w:r w:rsidR="003B38D1" w:rsidRPr="00ED4F34">
        <w:rPr>
          <w:i/>
        </w:rPr>
        <w:t xml:space="preserve"> verlangt und auch </w:t>
      </w:r>
      <w:r w:rsidR="003B38D1" w:rsidRPr="00ED4F34">
        <w:rPr>
          <w:i/>
          <w:u w:val="single"/>
        </w:rPr>
        <w:t xml:space="preserve">keine </w:t>
      </w:r>
      <w:r w:rsidR="00AF2602">
        <w:rPr>
          <w:i/>
          <w:u w:val="single"/>
        </w:rPr>
        <w:t>Einteilung in mehr als zwei Stoff</w:t>
      </w:r>
      <w:r w:rsidR="00AF2602">
        <w:rPr>
          <w:i/>
          <w:u w:val="single"/>
        </w:rPr>
        <w:softHyphen/>
        <w:t>wech</w:t>
      </w:r>
      <w:r w:rsidR="00AF2602">
        <w:rPr>
          <w:i/>
          <w:u w:val="single"/>
        </w:rPr>
        <w:softHyphen/>
        <w:t>sel</w:t>
      </w:r>
      <w:r w:rsidR="00AF2602">
        <w:rPr>
          <w:i/>
          <w:u w:val="single"/>
        </w:rPr>
        <w:softHyphen/>
        <w:t>abschnitte</w:t>
      </w:r>
      <w:r w:rsidR="003B38D1" w:rsidRPr="00ED4F34">
        <w:rPr>
          <w:i/>
        </w:rPr>
        <w:t>.</w:t>
      </w:r>
      <w:r w:rsidR="00C47BE6">
        <w:rPr>
          <w:i/>
        </w:rPr>
        <w:t xml:space="preserve"> </w:t>
      </w:r>
      <w:r w:rsidR="003B38D1" w:rsidRPr="00ED4F34">
        <w:rPr>
          <w:i/>
        </w:rPr>
        <w:t xml:space="preserve">Energiediagramm und </w:t>
      </w:r>
      <w:proofErr w:type="spellStart"/>
      <w:r w:rsidR="003B38D1" w:rsidRPr="00ED4F34">
        <w:rPr>
          <w:i/>
        </w:rPr>
        <w:t>chemiosmotisches</w:t>
      </w:r>
      <w:proofErr w:type="spellEnd"/>
      <w:r w:rsidR="003B38D1" w:rsidRPr="00ED4F34">
        <w:rPr>
          <w:i/>
        </w:rPr>
        <w:t xml:space="preserve"> Modell tauchen nur bei der </w:t>
      </w:r>
      <w:r w:rsidR="00EE4504">
        <w:rPr>
          <w:i/>
        </w:rPr>
        <w:t>Ph</w:t>
      </w:r>
      <w:r w:rsidR="003B38D1" w:rsidRPr="00ED4F34">
        <w:rPr>
          <w:i/>
        </w:rPr>
        <w:t xml:space="preserve">otosynthese auf und nicht mehr beim Abbau. </w:t>
      </w:r>
    </w:p>
    <w:p w14:paraId="3F4BF30E" w14:textId="5DF99CA8" w:rsidR="003B38D1" w:rsidRPr="00ED4F34" w:rsidRDefault="003B38D1" w:rsidP="00C47BE6">
      <w:pPr>
        <w:spacing w:before="120" w:after="120"/>
        <w:jc w:val="both"/>
        <w:rPr>
          <w:i/>
        </w:rPr>
      </w:pPr>
      <w:r w:rsidRPr="00ED4F34">
        <w:rPr>
          <w:i/>
        </w:rPr>
        <w:t>Im Zentrum steht einerseits die Frage, wie NAD</w:t>
      </w:r>
      <w:r w:rsidRPr="00ED4F34">
        <w:rPr>
          <w:i/>
          <w:vertAlign w:val="superscript"/>
        </w:rPr>
        <w:t>+</w:t>
      </w:r>
      <w:r w:rsidRPr="00ED4F34">
        <w:rPr>
          <w:i/>
        </w:rPr>
        <w:t xml:space="preserve"> regeneriert wird und andererseits der Ver</w:t>
      </w:r>
      <w:r w:rsidR="00C47BE6">
        <w:rPr>
          <w:i/>
        </w:rPr>
        <w:softHyphen/>
      </w:r>
      <w:r w:rsidRPr="00ED4F34">
        <w:rPr>
          <w:i/>
        </w:rPr>
        <w:t>gleich in der Energiebilanz.</w:t>
      </w:r>
    </w:p>
    <w:p w14:paraId="5FB82ACA" w14:textId="1960CC29" w:rsidR="003B38D1" w:rsidRDefault="003B38D1" w:rsidP="00AF2602">
      <w:pPr>
        <w:jc w:val="both"/>
        <w:rPr>
          <w:i/>
        </w:rPr>
      </w:pPr>
      <w:r w:rsidRPr="00ED4F34">
        <w:rPr>
          <w:i/>
        </w:rPr>
        <w:t xml:space="preserve">Der Lehrplan </w:t>
      </w:r>
      <w:r w:rsidR="00C47BE6">
        <w:rPr>
          <w:i/>
        </w:rPr>
        <w:t>fordert</w:t>
      </w:r>
      <w:r w:rsidRPr="00ED4F34">
        <w:rPr>
          <w:i/>
        </w:rPr>
        <w:t xml:space="preserve"> explizit </w:t>
      </w:r>
      <w:r w:rsidR="00C47BE6" w:rsidRPr="00C47BE6">
        <w:rPr>
          <w:i/>
          <w:u w:val="single"/>
        </w:rPr>
        <w:t>nur diese</w:t>
      </w:r>
      <w:r w:rsidRPr="00C47BE6">
        <w:rPr>
          <w:i/>
          <w:u w:val="single"/>
        </w:rPr>
        <w:t xml:space="preserve"> Fachbegriffe</w:t>
      </w:r>
      <w:r w:rsidRPr="00ED4F34">
        <w:rPr>
          <w:i/>
        </w:rPr>
        <w:t>: Glycolyse, alkoholische und Milchsäure</w:t>
      </w:r>
      <w:r w:rsidR="00C47BE6">
        <w:rPr>
          <w:i/>
        </w:rPr>
        <w:softHyphen/>
      </w:r>
      <w:r w:rsidRPr="00ED4F34">
        <w:rPr>
          <w:i/>
        </w:rPr>
        <w:t xml:space="preserve">gärung, Zellatmung, aerober bzw. anaerober Stoffabbau. Das bedeutet, dass folgende Begriffe im G8 </w:t>
      </w:r>
      <w:r w:rsidRPr="00ED4F34">
        <w:rPr>
          <w:i/>
          <w:u w:val="single"/>
        </w:rPr>
        <w:t>nicht mehr verlangt</w:t>
      </w:r>
      <w:r w:rsidRPr="00ED4F34">
        <w:rPr>
          <w:i/>
        </w:rPr>
        <w:t xml:space="preserve"> werden:</w:t>
      </w:r>
      <w:r w:rsidR="00AF2602">
        <w:rPr>
          <w:i/>
        </w:rPr>
        <w:t xml:space="preserve"> </w:t>
      </w:r>
      <w:r w:rsidRPr="00ED4F34">
        <w:rPr>
          <w:i/>
        </w:rPr>
        <w:t>Oxidative Decarboxylierung, Citratzyklus, At</w:t>
      </w:r>
      <w:r w:rsidR="00AF2602">
        <w:rPr>
          <w:i/>
        </w:rPr>
        <w:softHyphen/>
      </w:r>
      <w:r w:rsidRPr="00ED4F34">
        <w:rPr>
          <w:i/>
        </w:rPr>
        <w:t>mungs</w:t>
      </w:r>
      <w:r w:rsidR="00AF2602">
        <w:rPr>
          <w:i/>
        </w:rPr>
        <w:softHyphen/>
      </w:r>
      <w:r w:rsidRPr="00ED4F34">
        <w:rPr>
          <w:i/>
        </w:rPr>
        <w:t>kette.</w:t>
      </w:r>
      <w:r w:rsidR="00AF2602">
        <w:rPr>
          <w:i/>
        </w:rPr>
        <w:t xml:space="preserve"> (D</w:t>
      </w:r>
      <w:r w:rsidR="00C47BE6">
        <w:rPr>
          <w:i/>
        </w:rPr>
        <w:t>ie sind</w:t>
      </w:r>
      <w:r w:rsidR="00AF2602">
        <w:rPr>
          <w:i/>
        </w:rPr>
        <w:t xml:space="preserve"> bisher auch in keinem G8-Abitur aufgetaucht</w:t>
      </w:r>
      <w:r w:rsidR="00C47BE6">
        <w:rPr>
          <w:i/>
        </w:rPr>
        <w:t xml:space="preserve"> oder verlangt worden</w:t>
      </w:r>
      <w:r w:rsidR="00AF2602">
        <w:rPr>
          <w:i/>
        </w:rPr>
        <w:t>!)</w:t>
      </w:r>
    </w:p>
    <w:p w14:paraId="7A5B9365" w14:textId="2B19E6A5" w:rsidR="00590D97" w:rsidRPr="00590D97" w:rsidRDefault="00590D97" w:rsidP="00AF2602">
      <w:pPr>
        <w:spacing w:before="120" w:after="120"/>
        <w:jc w:val="both"/>
        <w:rPr>
          <w:b/>
          <w:i/>
        </w:rPr>
      </w:pPr>
      <w:r>
        <w:rPr>
          <w:b/>
          <w:i/>
        </w:rPr>
        <w:t>Auch wenn Sie diese Details noch so lieben und wenn Sie sie noch so anschaulich zu unter</w:t>
      </w:r>
      <w:r w:rsidR="00AF2602">
        <w:rPr>
          <w:b/>
          <w:i/>
        </w:rPr>
        <w:softHyphen/>
      </w:r>
      <w:r>
        <w:rPr>
          <w:b/>
          <w:i/>
        </w:rPr>
        <w:t xml:space="preserve">richten verstehen: Lassen Sie sie weg! </w:t>
      </w:r>
    </w:p>
    <w:p w14:paraId="5581730A" w14:textId="53B9BC87" w:rsidR="003B38D1" w:rsidRDefault="00590D97" w:rsidP="00AF2602">
      <w:pPr>
        <w:spacing w:after="120"/>
        <w:jc w:val="both"/>
        <w:rPr>
          <w:i/>
        </w:rPr>
      </w:pPr>
      <w:r>
        <w:rPr>
          <w:i/>
        </w:rPr>
        <w:t>Hinweis</w:t>
      </w:r>
      <w:r w:rsidR="003B38D1">
        <w:rPr>
          <w:i/>
        </w:rPr>
        <w:t xml:space="preserve">: Der Begriff </w:t>
      </w:r>
      <w:r w:rsidR="003B38D1" w:rsidRPr="00590D97">
        <w:rPr>
          <w:b/>
          <w:i/>
        </w:rPr>
        <w:t>Gärung</w:t>
      </w:r>
      <w:r w:rsidR="003B38D1">
        <w:rPr>
          <w:i/>
        </w:rPr>
        <w:t xml:space="preserve"> wird in manchen Büchern falsch definiert. Gärung ist nicht gleich</w:t>
      </w:r>
      <w:r w:rsidR="00AF2602">
        <w:rPr>
          <w:i/>
        </w:rPr>
        <w:softHyphen/>
      </w:r>
      <w:r w:rsidR="00C47BE6">
        <w:rPr>
          <w:i/>
        </w:rPr>
        <w:softHyphen/>
      </w:r>
      <w:r w:rsidR="003B38D1">
        <w:rPr>
          <w:i/>
        </w:rPr>
        <w:t>be</w:t>
      </w:r>
      <w:r w:rsidR="00C47BE6">
        <w:rPr>
          <w:i/>
        </w:rPr>
        <w:softHyphen/>
      </w:r>
      <w:r w:rsidR="003B38D1">
        <w:rPr>
          <w:i/>
        </w:rPr>
        <w:t xml:space="preserve">deutend mit anaerobem Abbau, denn beispielsweise die Essigsäuregärung verläuft aerob. Gärung bedeutet </w:t>
      </w:r>
      <w:r w:rsidR="00AF2602">
        <w:rPr>
          <w:i/>
        </w:rPr>
        <w:t xml:space="preserve">vielmehr </w:t>
      </w:r>
      <w:r w:rsidR="003B38D1">
        <w:rPr>
          <w:i/>
        </w:rPr>
        <w:t>unvollständigen Abbau von Nährstoffbausteinen (wie Gluco</w:t>
      </w:r>
      <w:r w:rsidR="00AF2602">
        <w:rPr>
          <w:i/>
        </w:rPr>
        <w:softHyphen/>
      </w:r>
      <w:r w:rsidR="003B38D1">
        <w:rPr>
          <w:i/>
        </w:rPr>
        <w:t>se), d.</w:t>
      </w:r>
      <w:r>
        <w:rPr>
          <w:i/>
        </w:rPr>
        <w:t> </w:t>
      </w:r>
      <w:r w:rsidR="003B38D1">
        <w:rPr>
          <w:i/>
        </w:rPr>
        <w:t>h. nicht jedes Kohlenstoffatom wird bis zur 4. Stufe oxidiert.</w:t>
      </w:r>
    </w:p>
    <w:p w14:paraId="62273C45" w14:textId="77777777" w:rsidR="003B38D1" w:rsidRDefault="003B38D1" w:rsidP="00590D97">
      <w:pPr>
        <w:rPr>
          <w:i/>
        </w:rPr>
      </w:pPr>
      <w:r>
        <w:rPr>
          <w:i/>
        </w:rPr>
        <w:t>Im Gegensatz zum G9 taucht das Thema Stoffwechsel im Chemiekurs des G8 nicht auf.</w:t>
      </w:r>
    </w:p>
    <w:p w14:paraId="164003A7" w14:textId="103A26E8" w:rsidR="003B38D1" w:rsidRDefault="003B38D1">
      <w:pPr>
        <w:rPr>
          <w:b/>
        </w:rPr>
      </w:pPr>
    </w:p>
    <w:p w14:paraId="21F34430" w14:textId="77777777" w:rsidR="0029402E" w:rsidRDefault="0029402E">
      <w:pPr>
        <w:rPr>
          <w:b/>
        </w:rPr>
      </w:pPr>
    </w:p>
    <w:p w14:paraId="30D8D651" w14:textId="038EDAAC" w:rsidR="003B38D1" w:rsidRPr="000B204A" w:rsidRDefault="000D6A57">
      <w:pPr>
        <w:rPr>
          <w:b/>
          <w:sz w:val="28"/>
          <w:szCs w:val="28"/>
        </w:rPr>
      </w:pPr>
      <w:bookmarkStart w:id="20" w:name="SW31"/>
      <w:r w:rsidRPr="000B204A">
        <w:rPr>
          <w:b/>
          <w:sz w:val="28"/>
          <w:szCs w:val="28"/>
        </w:rPr>
        <w:t>3</w:t>
      </w:r>
      <w:r w:rsidR="003B38D1" w:rsidRPr="000B204A">
        <w:rPr>
          <w:b/>
          <w:sz w:val="28"/>
          <w:szCs w:val="28"/>
        </w:rPr>
        <w:t>.1</w:t>
      </w:r>
      <w:r w:rsidR="003B38D1" w:rsidRPr="000B204A">
        <w:rPr>
          <w:b/>
          <w:sz w:val="28"/>
          <w:szCs w:val="28"/>
        </w:rPr>
        <w:tab/>
        <w:t>Der Kurzzeit-Energiespeicher NAD</w:t>
      </w:r>
      <w:bookmarkEnd w:id="20"/>
    </w:p>
    <w:p w14:paraId="09A2A132" w14:textId="77777777" w:rsidR="003B38D1" w:rsidRDefault="003B38D1">
      <w:pPr>
        <w:rPr>
          <w:sz w:val="16"/>
          <w:szCs w:val="16"/>
        </w:rPr>
      </w:pPr>
    </w:p>
    <w:p w14:paraId="3F0E9E61" w14:textId="295F7BFF" w:rsidR="003B38D1" w:rsidRDefault="003B38D1" w:rsidP="00A66476">
      <w:pPr>
        <w:jc w:val="both"/>
      </w:pPr>
      <w:r>
        <w:t>Jetzt erst wird (ganz kurz!) das NAD-System vorgestellt als „kleiner Bruder“ des NADP-Sys</w:t>
      </w:r>
      <w:r w:rsidR="00A66476">
        <w:softHyphen/>
      </w:r>
      <w:r>
        <w:t>tems</w:t>
      </w:r>
      <w:r w:rsidR="00590D97">
        <w:t>; NAD besitzt eine Phosphatgruppe weniger als NADP</w:t>
      </w:r>
      <w:r>
        <w:t>. Vom Reaktionsverhalten (Redox</w:t>
      </w:r>
      <w:r w:rsidR="00A66476">
        <w:softHyphen/>
      </w:r>
      <w:r>
        <w:t xml:space="preserve">potential) her sind sie praktisch gleich. Ich kenne keinen chemischen Grund dafür, </w:t>
      </w:r>
      <w:r w:rsidR="00A66476">
        <w:t>warum</w:t>
      </w:r>
      <w:r>
        <w:t xml:space="preserve"> in einer Pflanzenzelle zwei verschiedene solche Systeme existieren sollten, und vermute, dass das nur Abstammungs-Gründe hat: Das NADP-System stammt von </w:t>
      </w:r>
      <w:r w:rsidR="00EE4504">
        <w:t>ph</w:t>
      </w:r>
      <w:r>
        <w:t xml:space="preserve">otosynthetisch aktiven </w:t>
      </w:r>
      <w:r w:rsidR="00590D97">
        <w:t>Pro</w:t>
      </w:r>
      <w:r w:rsidR="00A66476">
        <w:softHyphen/>
      </w:r>
      <w:r w:rsidR="00590D97">
        <w:t>karyoten</w:t>
      </w:r>
      <w:r>
        <w:t xml:space="preserve">, das NAD-System von </w:t>
      </w:r>
      <w:r w:rsidR="00590D97">
        <w:t>völlig anderen Prokaryoten</w:t>
      </w:r>
      <w:r>
        <w:t>, die die Zellatmung entwickelt haben (Endosymbiontentheorie, vgl. 8</w:t>
      </w:r>
      <w:r w:rsidR="00590D97">
        <w:t>. Klasse</w:t>
      </w:r>
      <w:r>
        <w:t>).</w:t>
      </w:r>
    </w:p>
    <w:p w14:paraId="2EDED751" w14:textId="77777777" w:rsidR="003B38D1" w:rsidRDefault="003B38D1">
      <w:pPr>
        <w:rPr>
          <w:b/>
          <w:sz w:val="16"/>
          <w:szCs w:val="16"/>
        </w:rPr>
      </w:pPr>
    </w:p>
    <w:p w14:paraId="35F6FD5E" w14:textId="07F4BE57" w:rsidR="003B38D1" w:rsidRDefault="008D0D57">
      <w:pPr>
        <w:jc w:val="center"/>
        <w:rPr>
          <w:rFonts w:ascii="Arial" w:hAnsi="Arial" w:cs="Arial"/>
          <w:sz w:val="28"/>
          <w:szCs w:val="28"/>
        </w:rPr>
      </w:pPr>
      <w:r>
        <w:rPr>
          <w:rFonts w:ascii="Arial" w:hAnsi="Arial" w:cs="Arial"/>
          <w:noProof/>
          <w:sz w:val="28"/>
          <w:szCs w:val="28"/>
        </w:rPr>
        <mc:AlternateContent>
          <mc:Choice Requires="wpg">
            <w:drawing>
              <wp:anchor distT="0" distB="0" distL="114300" distR="114300" simplePos="0" relativeHeight="251663872" behindDoc="0" locked="0" layoutInCell="1" allowOverlap="1" wp14:anchorId="6CF720C5" wp14:editId="696EA72C">
                <wp:simplePos x="0" y="0"/>
                <wp:positionH relativeFrom="column">
                  <wp:posOffset>3510280</wp:posOffset>
                </wp:positionH>
                <wp:positionV relativeFrom="paragraph">
                  <wp:posOffset>46990</wp:posOffset>
                </wp:positionV>
                <wp:extent cx="344805" cy="106680"/>
                <wp:effectExtent l="19685" t="53975" r="16510" b="58420"/>
                <wp:wrapNone/>
                <wp:docPr id="80"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805" cy="106680"/>
                          <a:chOff x="4262" y="9994"/>
                          <a:chExt cx="543" cy="168"/>
                        </a:xfrm>
                      </wpg:grpSpPr>
                      <wps:wsp>
                        <wps:cNvPr id="81" name="Line 197"/>
                        <wps:cNvCnPr>
                          <a:cxnSpLocks noChangeShapeType="1"/>
                        </wps:cNvCnPr>
                        <wps:spPr bwMode="auto">
                          <a:xfrm flipV="1">
                            <a:off x="4262" y="9994"/>
                            <a:ext cx="54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 name="Line 198"/>
                        <wps:cNvCnPr>
                          <a:cxnSpLocks noChangeShapeType="1"/>
                        </wps:cNvCnPr>
                        <wps:spPr bwMode="auto">
                          <a:xfrm flipH="1">
                            <a:off x="4262" y="10162"/>
                            <a:ext cx="54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2D6CA95" id="Group 196" o:spid="_x0000_s1026" style="position:absolute;margin-left:276.4pt;margin-top:3.7pt;width:27.15pt;height:8.4pt;z-index:251663872" coordorigin="4262,9994" coordsize="54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">
                <v:line id="Line 197" o:spid="_x0000_s1027" style="position:absolute;flip:y;visibility:visible;mso-wrap-style:square" from="4262,9994" to="4805,9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">
                  <v:stroke endarrow="block"/>
                </v:line>
                <v:line id="Line 198" o:spid="_x0000_s1028" style="position:absolute;flip:x;visibility:visible;mso-wrap-style:square" from="4262,10162" to="4805,10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">
                  <v:stroke endarrow="block"/>
                </v:line>
              </v:group>
            </w:pict>
          </mc:Fallback>
        </mc:AlternateContent>
      </w:r>
      <w:r w:rsidR="003B38D1">
        <w:rPr>
          <w:rFonts w:ascii="Arial" w:hAnsi="Arial" w:cs="Arial"/>
          <w:sz w:val="28"/>
          <w:szCs w:val="28"/>
        </w:rPr>
        <w:t>NAD</w:t>
      </w:r>
      <w:r w:rsidR="003B38D1">
        <w:rPr>
          <w:rFonts w:ascii="Arial" w:hAnsi="Arial" w:cs="Arial"/>
          <w:sz w:val="28"/>
          <w:szCs w:val="28"/>
          <w:vertAlign w:val="superscript"/>
        </w:rPr>
        <w:t>+</w:t>
      </w:r>
      <w:r w:rsidR="003B38D1">
        <w:rPr>
          <w:rFonts w:ascii="Arial" w:hAnsi="Arial" w:cs="Arial"/>
          <w:sz w:val="28"/>
          <w:szCs w:val="28"/>
        </w:rPr>
        <w:t xml:space="preserve">  +  2 H</w:t>
      </w:r>
      <w:r w:rsidR="003B38D1">
        <w:rPr>
          <w:rFonts w:ascii="Arial" w:hAnsi="Arial" w:cs="Arial"/>
          <w:sz w:val="28"/>
          <w:szCs w:val="28"/>
          <w:vertAlign w:val="superscript"/>
        </w:rPr>
        <w:t>+</w:t>
      </w:r>
      <w:r w:rsidR="003B38D1">
        <w:rPr>
          <w:rFonts w:ascii="Arial" w:hAnsi="Arial" w:cs="Arial"/>
          <w:sz w:val="28"/>
          <w:szCs w:val="28"/>
        </w:rPr>
        <w:t xml:space="preserve">  +  2 e</w:t>
      </w:r>
      <w:r w:rsidR="003B38D1">
        <w:rPr>
          <w:rFonts w:ascii="Arial" w:hAnsi="Arial" w:cs="Arial"/>
          <w:sz w:val="28"/>
          <w:szCs w:val="28"/>
          <w:vertAlign w:val="superscript"/>
        </w:rPr>
        <w:t>–</w:t>
      </w:r>
      <w:r w:rsidR="003B38D1">
        <w:rPr>
          <w:rFonts w:ascii="Arial" w:hAnsi="Arial" w:cs="Arial"/>
          <w:sz w:val="28"/>
          <w:szCs w:val="28"/>
        </w:rPr>
        <w:t xml:space="preserve">  +  </w:t>
      </w:r>
      <w:r w:rsidR="003B38D1">
        <w:rPr>
          <w:rFonts w:ascii="Arial" w:hAnsi="Arial" w:cs="Arial"/>
          <w:color w:val="FF0000"/>
          <w:sz w:val="28"/>
          <w:szCs w:val="28"/>
        </w:rPr>
        <w:t>Energie</w:t>
      </w:r>
      <w:r w:rsidR="003B38D1">
        <w:rPr>
          <w:rFonts w:ascii="Arial" w:hAnsi="Arial" w:cs="Arial"/>
          <w:sz w:val="28"/>
          <w:szCs w:val="28"/>
        </w:rPr>
        <w:t xml:space="preserve">                    </w:t>
      </w:r>
      <w:r w:rsidR="003B38D1">
        <w:rPr>
          <w:rFonts w:ascii="Arial" w:hAnsi="Arial" w:cs="Arial"/>
          <w:color w:val="FF0000"/>
          <w:sz w:val="28"/>
          <w:szCs w:val="28"/>
        </w:rPr>
        <w:t>NADH,H</w:t>
      </w:r>
      <w:r w:rsidR="003B38D1">
        <w:rPr>
          <w:rFonts w:ascii="Arial" w:hAnsi="Arial" w:cs="Arial"/>
          <w:color w:val="FF0000"/>
          <w:sz w:val="28"/>
          <w:szCs w:val="28"/>
          <w:vertAlign w:val="superscript"/>
        </w:rPr>
        <w:t>+</w:t>
      </w:r>
    </w:p>
    <w:p w14:paraId="5F62C8CD" w14:textId="77777777" w:rsidR="003B38D1" w:rsidRDefault="003B38D1">
      <w:pPr>
        <w:rPr>
          <w:rFonts w:ascii="Arial" w:hAnsi="Arial" w:cs="Arial"/>
          <w:sz w:val="22"/>
          <w:szCs w:val="22"/>
        </w:rPr>
      </w:pPr>
      <w:r>
        <w:rPr>
          <w:rFonts w:ascii="Arial" w:hAnsi="Arial" w:cs="Arial"/>
          <w:sz w:val="22"/>
          <w:szCs w:val="22"/>
        </w:rPr>
        <w:t xml:space="preserve">  </w:t>
      </w:r>
    </w:p>
    <w:p w14:paraId="6BBE4F84" w14:textId="77777777" w:rsidR="003B38D1" w:rsidRDefault="003B38D1">
      <w:pPr>
        <w:ind w:firstLine="708"/>
        <w:rPr>
          <w:rFonts w:ascii="Arial" w:hAnsi="Arial" w:cs="Arial"/>
          <w:sz w:val="22"/>
          <w:szCs w:val="22"/>
        </w:rPr>
      </w:pPr>
      <w:r>
        <w:rPr>
          <w:rFonts w:ascii="Arial" w:hAnsi="Arial" w:cs="Arial"/>
          <w:sz w:val="22"/>
          <w:szCs w:val="22"/>
        </w:rPr>
        <w:t>energiearme Form</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energiereiche Form</w:t>
      </w:r>
    </w:p>
    <w:p w14:paraId="7EFD5C22" w14:textId="77777777" w:rsidR="003B38D1" w:rsidRDefault="003B38D1">
      <w:pPr>
        <w:rPr>
          <w:i/>
          <w:sz w:val="16"/>
          <w:szCs w:val="16"/>
        </w:rPr>
      </w:pPr>
    </w:p>
    <w:p w14:paraId="03C2687F" w14:textId="13777DB8" w:rsidR="003B38D1" w:rsidRDefault="003B38D1" w:rsidP="000A42F9">
      <w:pPr>
        <w:spacing w:after="120"/>
      </w:pPr>
      <w:r>
        <w:t xml:space="preserve">ein </w:t>
      </w:r>
      <w:proofErr w:type="spellStart"/>
      <w:r>
        <w:t>Redox</w:t>
      </w:r>
      <w:proofErr w:type="spellEnd"/>
      <w:r>
        <w:t xml:space="preserve">-Kurzzeit-Energiespeicher (voller Name: </w:t>
      </w:r>
      <w:proofErr w:type="spellStart"/>
      <w:r>
        <w:t>Nicotinsäureamid</w:t>
      </w:r>
      <w:proofErr w:type="spellEnd"/>
      <w:r>
        <w:t>-Adenin-Dinucleotid)</w:t>
      </w:r>
    </w:p>
    <w:p w14:paraId="6A1EC87E" w14:textId="703CF16F" w:rsidR="000A42F9" w:rsidRPr="00291D1C" w:rsidRDefault="000A42F9" w:rsidP="000A42F9">
      <w:r w:rsidRPr="00291D1C">
        <w:t xml:space="preserve">Hin- und Rückreaktion im NAD-System in Strukturformeln: </w:t>
      </w:r>
      <w:hyperlink w:anchor="SWAnh03" w:history="1">
        <w:r w:rsidRPr="00291D1C">
          <w:rPr>
            <w:rStyle w:val="Hyperlink"/>
          </w:rPr>
          <w:t xml:space="preserve">Anhang </w:t>
        </w:r>
        <w:r w:rsidR="007B3A2B" w:rsidRPr="00291D1C">
          <w:rPr>
            <w:rStyle w:val="Hyperlink"/>
          </w:rPr>
          <w:t>3</w:t>
        </w:r>
      </w:hyperlink>
      <w:r w:rsidR="007B3A2B" w:rsidRPr="00291D1C">
        <w:t xml:space="preserve"> (Computerschrift) und </w:t>
      </w:r>
      <w:hyperlink w:anchor="SWAnh04" w:history="1">
        <w:r w:rsidR="007B3A2B" w:rsidRPr="00291D1C">
          <w:rPr>
            <w:rStyle w:val="Hyperlink"/>
          </w:rPr>
          <w:t>Anhang 4</w:t>
        </w:r>
      </w:hyperlink>
      <w:r w:rsidR="007B3A2B" w:rsidRPr="00291D1C">
        <w:t xml:space="preserve"> (handschriftlich)</w:t>
      </w:r>
    </w:p>
    <w:p w14:paraId="65250811" w14:textId="041B02F1" w:rsidR="000A42F9" w:rsidRPr="00291D1C" w:rsidRDefault="000A42F9" w:rsidP="000A42F9">
      <w:r w:rsidRPr="00291D1C">
        <w:t xml:space="preserve">Gleiche Darstellung plus farbliche Kennzeichnung der Molekülbauteile: </w:t>
      </w:r>
      <w:hyperlink w:anchor="SWAnh05" w:history="1">
        <w:r w:rsidRPr="00291D1C">
          <w:rPr>
            <w:rStyle w:val="Hyperlink"/>
          </w:rPr>
          <w:t xml:space="preserve">Anhang </w:t>
        </w:r>
        <w:r w:rsidR="00291D1C" w:rsidRPr="00291D1C">
          <w:rPr>
            <w:rStyle w:val="Hyperlink"/>
          </w:rPr>
          <w:t>5</w:t>
        </w:r>
      </w:hyperlink>
    </w:p>
    <w:p w14:paraId="15F28467" w14:textId="630957D3" w:rsidR="000A42F9" w:rsidRDefault="000A42F9" w:rsidP="000A42F9">
      <w:pPr>
        <w:rPr>
          <w:i/>
        </w:rPr>
      </w:pPr>
      <w:r>
        <w:rPr>
          <w:i/>
        </w:rPr>
        <w:t>(Hinweis: Nur in chemisch gut vorgebildeten Kursen. Die schwarze Pfeilspitze zeigt, wo bei NADP die zusätzliche Phosphatgruppe sitzt.)</w:t>
      </w:r>
    </w:p>
    <w:p w14:paraId="787B1A02" w14:textId="25A1AF32" w:rsidR="00F7200B" w:rsidRDefault="00F7200B" w:rsidP="000A42F9">
      <w:pPr>
        <w:rPr>
          <w:i/>
        </w:rPr>
      </w:pPr>
    </w:p>
    <w:p w14:paraId="46CADD5E" w14:textId="77777777" w:rsidR="00F7200B" w:rsidRPr="000A42F9" w:rsidRDefault="00F7200B" w:rsidP="000A42F9">
      <w:pPr>
        <w:rPr>
          <w:i/>
        </w:rPr>
      </w:pPr>
    </w:p>
    <w:p w14:paraId="3C4961AF" w14:textId="7DB901E1" w:rsidR="003B38D1" w:rsidRPr="000B204A" w:rsidRDefault="000D6A57" w:rsidP="0029402E">
      <w:pPr>
        <w:spacing w:before="480"/>
        <w:rPr>
          <w:b/>
          <w:sz w:val="28"/>
          <w:szCs w:val="28"/>
        </w:rPr>
      </w:pPr>
      <w:bookmarkStart w:id="21" w:name="SW32"/>
      <w:r w:rsidRPr="000B204A">
        <w:rPr>
          <w:b/>
          <w:sz w:val="28"/>
          <w:szCs w:val="28"/>
        </w:rPr>
        <w:lastRenderedPageBreak/>
        <w:t>3</w:t>
      </w:r>
      <w:r w:rsidR="003B38D1" w:rsidRPr="000B204A">
        <w:rPr>
          <w:b/>
          <w:sz w:val="28"/>
          <w:szCs w:val="28"/>
        </w:rPr>
        <w:t>.2</w:t>
      </w:r>
      <w:r w:rsidR="003B38D1" w:rsidRPr="000B204A">
        <w:rPr>
          <w:b/>
          <w:sz w:val="28"/>
          <w:szCs w:val="28"/>
        </w:rPr>
        <w:tab/>
        <w:t>Die Glycolyse</w:t>
      </w:r>
      <w:bookmarkEnd w:id="21"/>
    </w:p>
    <w:p w14:paraId="66354D57" w14:textId="41CB9DA4" w:rsidR="003B38D1" w:rsidRDefault="003B38D1">
      <w:r>
        <w:tab/>
      </w:r>
      <w:proofErr w:type="spellStart"/>
      <w:r>
        <w:t>Ethymologie</w:t>
      </w:r>
      <w:proofErr w:type="spellEnd"/>
      <w:r>
        <w:t xml:space="preserve">: </w:t>
      </w:r>
      <w:proofErr w:type="spellStart"/>
      <w:r>
        <w:t>glykys</w:t>
      </w:r>
      <w:proofErr w:type="spellEnd"/>
      <w:r w:rsidR="00590D97">
        <w:t xml:space="preserve">, </w:t>
      </w:r>
      <w:proofErr w:type="spellStart"/>
      <w:r w:rsidR="00590D97">
        <w:t>griechich</w:t>
      </w:r>
      <w:proofErr w:type="spellEnd"/>
      <w:r w:rsidR="00590D97">
        <w:t xml:space="preserve">: </w:t>
      </w:r>
      <w:r>
        <w:t xml:space="preserve">süß; </w:t>
      </w:r>
      <w:proofErr w:type="spellStart"/>
      <w:r>
        <w:t>lyein</w:t>
      </w:r>
      <w:proofErr w:type="spellEnd"/>
      <w:r w:rsidR="00590D97">
        <w:t>, griechisch:</w:t>
      </w:r>
      <w:r>
        <w:t xml:space="preserve"> auflösen</w:t>
      </w:r>
    </w:p>
    <w:p w14:paraId="25E4E97C" w14:textId="77777777" w:rsidR="003B38D1" w:rsidRDefault="003B38D1"/>
    <w:p w14:paraId="59DDFC95" w14:textId="77777777" w:rsidR="003B38D1" w:rsidRDefault="003B38D1" w:rsidP="004E13D3">
      <w:pPr>
        <w:jc w:val="both"/>
      </w:pPr>
      <w:r>
        <w:t>Der folgende Vorschlag zielt darauf ab, den Schülern möglichst viel  Gelegenheit zu bieten, eigene Beiträge aufgrund ihres Vorwissens zu liefern.</w:t>
      </w:r>
    </w:p>
    <w:p w14:paraId="342FC55C" w14:textId="77777777" w:rsidR="003B38D1" w:rsidRDefault="003B38D1">
      <w:pPr>
        <w:rPr>
          <w:sz w:val="16"/>
          <w:szCs w:val="16"/>
        </w:rPr>
      </w:pPr>
    </w:p>
    <w:p w14:paraId="27B31D1C" w14:textId="1F07C53A" w:rsidR="003B38D1" w:rsidRDefault="003B38D1" w:rsidP="004E13D3">
      <w:pPr>
        <w:numPr>
          <w:ilvl w:val="0"/>
          <w:numId w:val="10"/>
        </w:numPr>
        <w:jc w:val="both"/>
      </w:pPr>
      <w:r>
        <w:t>Vorgeben: Summenformeln des Edukts Glucose (</w:t>
      </w:r>
      <w:proofErr w:type="spellStart"/>
      <w:r>
        <w:t>Glc</w:t>
      </w:r>
      <w:proofErr w:type="spellEnd"/>
      <w:r>
        <w:t>) C</w:t>
      </w:r>
      <w:r>
        <w:rPr>
          <w:vertAlign w:val="subscript"/>
        </w:rPr>
        <w:t>6</w:t>
      </w:r>
      <w:r>
        <w:t>H</w:t>
      </w:r>
      <w:r>
        <w:rPr>
          <w:vertAlign w:val="subscript"/>
        </w:rPr>
        <w:t>12</w:t>
      </w:r>
      <w:r>
        <w:t>O</w:t>
      </w:r>
      <w:r>
        <w:rPr>
          <w:vertAlign w:val="subscript"/>
        </w:rPr>
        <w:t>6</w:t>
      </w:r>
      <w:r>
        <w:t xml:space="preserve"> und des Produkts Brenz</w:t>
      </w:r>
      <w:r w:rsidR="004E13D3">
        <w:softHyphen/>
      </w:r>
      <w:r>
        <w:t>traubensäure (BTS) C</w:t>
      </w:r>
      <w:r>
        <w:rPr>
          <w:vertAlign w:val="subscript"/>
        </w:rPr>
        <w:t>3</w:t>
      </w:r>
      <w:r>
        <w:t>H</w:t>
      </w:r>
      <w:r>
        <w:rPr>
          <w:vertAlign w:val="subscript"/>
        </w:rPr>
        <w:t>4</w:t>
      </w:r>
      <w:r>
        <w:t>O</w:t>
      </w:r>
      <w:r>
        <w:rPr>
          <w:vertAlign w:val="subscript"/>
        </w:rPr>
        <w:t>3</w:t>
      </w:r>
      <w:r>
        <w:t xml:space="preserve">. </w:t>
      </w:r>
      <w:r w:rsidR="00D329B8">
        <w:rPr>
          <w:i/>
        </w:rPr>
        <w:t>(Es ist zwar korrekt, dass ein Teil der BTS protoly</w:t>
      </w:r>
      <w:r w:rsidR="004E13D3">
        <w:rPr>
          <w:i/>
        </w:rPr>
        <w:softHyphen/>
      </w:r>
      <w:r w:rsidR="00D329B8">
        <w:rPr>
          <w:i/>
        </w:rPr>
        <w:t>siert und</w:t>
      </w:r>
      <w:r w:rsidR="004E13D3">
        <w:rPr>
          <w:i/>
        </w:rPr>
        <w:t xml:space="preserve"> somit</w:t>
      </w:r>
      <w:r w:rsidR="00D329B8">
        <w:rPr>
          <w:i/>
        </w:rPr>
        <w:t xml:space="preserve"> als Pyruvat vorliegt; aber </w:t>
      </w:r>
      <w:r w:rsidR="004E13D3">
        <w:rPr>
          <w:i/>
        </w:rPr>
        <w:t xml:space="preserve">solche Feinheiten nützen dem Verständnis der </w:t>
      </w:r>
      <w:r w:rsidR="00D329B8">
        <w:rPr>
          <w:i/>
        </w:rPr>
        <w:t xml:space="preserve"> Schüler nicht</w:t>
      </w:r>
      <w:r w:rsidR="004E13D3">
        <w:rPr>
          <w:i/>
        </w:rPr>
        <w:t>s</w:t>
      </w:r>
      <w:r w:rsidR="00D329B8">
        <w:rPr>
          <w:i/>
        </w:rPr>
        <w:t xml:space="preserve">.) </w:t>
      </w:r>
      <w:r>
        <w:t xml:space="preserve">Aus diesen Angaben können auch </w:t>
      </w:r>
      <w:r w:rsidR="00E86371">
        <w:t>N</w:t>
      </w:r>
      <w:r>
        <w:t>icht-</w:t>
      </w:r>
      <w:r w:rsidR="004E13D3">
        <w:t>NTG-</w:t>
      </w:r>
      <w:r>
        <w:t>Schüler die folgende, noch unvollständige</w:t>
      </w:r>
      <w:r w:rsidR="000A42F9">
        <w:t>,</w:t>
      </w:r>
      <w:r>
        <w:t xml:space="preserve"> Rumpfgleichung (</w:t>
      </w:r>
      <w:r w:rsidR="004E13D3">
        <w:t>als vorläufige Skizze</w:t>
      </w:r>
      <w:r>
        <w:t>!) durch Ergänzung des Ko</w:t>
      </w:r>
      <w:r w:rsidR="004E13D3">
        <w:softHyphen/>
      </w:r>
      <w:r>
        <w:t>ef</w:t>
      </w:r>
      <w:r w:rsidR="004E13D3">
        <w:softHyphen/>
      </w:r>
      <w:r>
        <w:t>fi</w:t>
      </w:r>
      <w:r w:rsidR="004E13D3">
        <w:softHyphen/>
      </w:r>
      <w:r>
        <w:t>zienten erstellen:</w:t>
      </w:r>
    </w:p>
    <w:p w14:paraId="1D7087FA" w14:textId="77777777" w:rsidR="003B38D1" w:rsidRDefault="003B38D1">
      <w:pPr>
        <w:ind w:left="720"/>
        <w:rPr>
          <w:rFonts w:ascii="Arial" w:hAnsi="Arial" w:cs="Arial"/>
        </w:rPr>
      </w:pPr>
      <w:r>
        <w:rPr>
          <w:rFonts w:ascii="Arial" w:hAnsi="Arial" w:cs="Arial"/>
        </w:rPr>
        <w:t xml:space="preserve">                                                                  </w:t>
      </w:r>
    </w:p>
    <w:p w14:paraId="011D3C45" w14:textId="77777777" w:rsidR="003B38D1" w:rsidRDefault="003B38D1">
      <w:pPr>
        <w:ind w:firstLine="708"/>
        <w:rPr>
          <w:rFonts w:ascii="Arial" w:hAnsi="Arial" w:cs="Arial"/>
          <w:sz w:val="28"/>
          <w:szCs w:val="28"/>
        </w:rPr>
      </w:pPr>
      <w:r>
        <w:rPr>
          <w:rFonts w:ascii="Arial" w:hAnsi="Arial" w:cs="Arial"/>
          <w:sz w:val="28"/>
          <w:szCs w:val="28"/>
        </w:rPr>
        <w:t>C</w:t>
      </w:r>
      <w:r>
        <w:rPr>
          <w:rFonts w:ascii="Arial" w:hAnsi="Arial" w:cs="Arial"/>
          <w:sz w:val="28"/>
          <w:szCs w:val="28"/>
          <w:vertAlign w:val="subscript"/>
        </w:rPr>
        <w:t>6</w:t>
      </w:r>
      <w:r>
        <w:rPr>
          <w:rFonts w:ascii="Arial" w:hAnsi="Arial" w:cs="Arial"/>
          <w:sz w:val="28"/>
          <w:szCs w:val="28"/>
        </w:rPr>
        <w:t>H</w:t>
      </w:r>
      <w:r>
        <w:rPr>
          <w:rFonts w:ascii="Arial" w:hAnsi="Arial" w:cs="Arial"/>
          <w:sz w:val="28"/>
          <w:szCs w:val="28"/>
          <w:vertAlign w:val="subscript"/>
        </w:rPr>
        <w:t>12</w:t>
      </w:r>
      <w:r>
        <w:rPr>
          <w:rFonts w:ascii="Arial" w:hAnsi="Arial" w:cs="Arial"/>
          <w:sz w:val="28"/>
          <w:szCs w:val="28"/>
        </w:rPr>
        <w:t>O</w:t>
      </w:r>
      <w:r>
        <w:rPr>
          <w:rFonts w:ascii="Arial" w:hAnsi="Arial" w:cs="Arial"/>
          <w:sz w:val="28"/>
          <w:szCs w:val="28"/>
          <w:vertAlign w:val="subscript"/>
        </w:rPr>
        <w:t>6</w:t>
      </w:r>
      <w:r>
        <w:rPr>
          <w:rFonts w:ascii="Arial" w:hAnsi="Arial" w:cs="Arial"/>
          <w:sz w:val="28"/>
          <w:szCs w:val="28"/>
        </w:rPr>
        <w:t xml:space="preserve">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  </w:t>
      </w:r>
      <w:r>
        <w:rPr>
          <w:rFonts w:ascii="Arial" w:hAnsi="Arial" w:cs="Arial"/>
          <w:sz w:val="28"/>
          <w:szCs w:val="28"/>
        </w:rPr>
        <w:tab/>
        <w:t>2 C</w:t>
      </w:r>
      <w:r>
        <w:rPr>
          <w:rFonts w:ascii="Arial" w:hAnsi="Arial" w:cs="Arial"/>
          <w:sz w:val="28"/>
          <w:szCs w:val="28"/>
          <w:vertAlign w:val="subscript"/>
        </w:rPr>
        <w:t>3</w:t>
      </w:r>
      <w:r>
        <w:rPr>
          <w:rFonts w:ascii="Arial" w:hAnsi="Arial" w:cs="Arial"/>
          <w:sz w:val="28"/>
          <w:szCs w:val="28"/>
        </w:rPr>
        <w:t>H</w:t>
      </w:r>
      <w:r>
        <w:rPr>
          <w:rFonts w:ascii="Arial" w:hAnsi="Arial" w:cs="Arial"/>
          <w:sz w:val="28"/>
          <w:szCs w:val="28"/>
          <w:vertAlign w:val="subscript"/>
        </w:rPr>
        <w:t>4</w:t>
      </w:r>
      <w:r>
        <w:rPr>
          <w:rFonts w:ascii="Arial" w:hAnsi="Arial" w:cs="Arial"/>
          <w:sz w:val="28"/>
          <w:szCs w:val="28"/>
        </w:rPr>
        <w:t>O</w:t>
      </w:r>
      <w:r>
        <w:rPr>
          <w:rFonts w:ascii="Arial" w:hAnsi="Arial" w:cs="Arial"/>
          <w:sz w:val="28"/>
          <w:szCs w:val="28"/>
          <w:vertAlign w:val="subscript"/>
        </w:rPr>
        <w:t>3</w:t>
      </w:r>
    </w:p>
    <w:p w14:paraId="599DCA41" w14:textId="77777777" w:rsidR="003B38D1" w:rsidRDefault="003B38D1"/>
    <w:p w14:paraId="1564F962" w14:textId="7D2A1C8E" w:rsidR="003B38D1" w:rsidRDefault="003B38D1" w:rsidP="004E13D3">
      <w:pPr>
        <w:numPr>
          <w:ilvl w:val="0"/>
          <w:numId w:val="10"/>
        </w:numPr>
        <w:jc w:val="both"/>
      </w:pPr>
      <w:r>
        <w:t>Daraus ist ersichtlich, dass Glucose 4 Wasserstoffatome abgegeben hat. =&gt; Die Glucose wurde oxidiert (Wiederholung</w:t>
      </w:r>
      <w:r w:rsidR="00D329B8">
        <w:t xml:space="preserve"> und Anwendung</w:t>
      </w:r>
      <w:r>
        <w:t xml:space="preserve"> vo</w:t>
      </w:r>
      <w:r w:rsidR="00E86371">
        <w:t>n Erkenntnissen aus</w:t>
      </w:r>
      <w:r>
        <w:t xml:space="preserve"> Kapitel</w:t>
      </w:r>
      <w:r w:rsidR="00E86371">
        <w:t xml:space="preserve"> 2.5.2</w:t>
      </w:r>
      <w:r>
        <w:t>)</w:t>
      </w:r>
      <w:r w:rsidR="00D329B8">
        <w:t>.</w:t>
      </w:r>
      <w:r>
        <w:t xml:space="preserve"> Nachdem NAD</w:t>
      </w:r>
      <w:r>
        <w:rPr>
          <w:vertAlign w:val="superscript"/>
        </w:rPr>
        <w:t>+</w:t>
      </w:r>
      <w:r>
        <w:t xml:space="preserve"> als Oxidationsmittel gerade eben eingeführt worden ist, können alle Schüler diesen </w:t>
      </w:r>
      <w:proofErr w:type="spellStart"/>
      <w:r>
        <w:t>Redox</w:t>
      </w:r>
      <w:proofErr w:type="spellEnd"/>
      <w:r>
        <w:t>-Energiespeicher in die Rumpfgleichung einfügen (zuerst nur qualitativ, dann erst die Koeffizienten):</w:t>
      </w:r>
    </w:p>
    <w:p w14:paraId="5DBFD468" w14:textId="77777777" w:rsidR="003B38D1" w:rsidRDefault="003B38D1"/>
    <w:p w14:paraId="23446F47" w14:textId="77777777" w:rsidR="003B38D1" w:rsidRDefault="003B38D1">
      <w:pPr>
        <w:ind w:firstLine="708"/>
        <w:rPr>
          <w:rFonts w:ascii="Arial" w:hAnsi="Arial" w:cs="Arial"/>
          <w:sz w:val="28"/>
          <w:szCs w:val="28"/>
        </w:rPr>
      </w:pPr>
      <w:r>
        <w:rPr>
          <w:rFonts w:ascii="Arial" w:hAnsi="Arial" w:cs="Arial"/>
          <w:sz w:val="28"/>
          <w:szCs w:val="28"/>
        </w:rPr>
        <w:t>C</w:t>
      </w:r>
      <w:r>
        <w:rPr>
          <w:rFonts w:ascii="Arial" w:hAnsi="Arial" w:cs="Arial"/>
          <w:sz w:val="28"/>
          <w:szCs w:val="28"/>
          <w:vertAlign w:val="subscript"/>
        </w:rPr>
        <w:t>6</w:t>
      </w:r>
      <w:r>
        <w:rPr>
          <w:rFonts w:ascii="Arial" w:hAnsi="Arial" w:cs="Arial"/>
          <w:sz w:val="28"/>
          <w:szCs w:val="28"/>
        </w:rPr>
        <w:t>H</w:t>
      </w:r>
      <w:r>
        <w:rPr>
          <w:rFonts w:ascii="Arial" w:hAnsi="Arial" w:cs="Arial"/>
          <w:sz w:val="28"/>
          <w:szCs w:val="28"/>
          <w:vertAlign w:val="subscript"/>
        </w:rPr>
        <w:t>12</w:t>
      </w:r>
      <w:r>
        <w:rPr>
          <w:rFonts w:ascii="Arial" w:hAnsi="Arial" w:cs="Arial"/>
          <w:sz w:val="28"/>
          <w:szCs w:val="28"/>
        </w:rPr>
        <w:t>O</w:t>
      </w:r>
      <w:r>
        <w:rPr>
          <w:rFonts w:ascii="Arial" w:hAnsi="Arial" w:cs="Arial"/>
          <w:sz w:val="28"/>
          <w:szCs w:val="28"/>
          <w:vertAlign w:val="subscript"/>
        </w:rPr>
        <w:t>6</w:t>
      </w:r>
      <w:r>
        <w:rPr>
          <w:rFonts w:ascii="Arial" w:hAnsi="Arial" w:cs="Arial"/>
          <w:sz w:val="28"/>
          <w:szCs w:val="28"/>
        </w:rPr>
        <w:t xml:space="preserve">   +  2 NAD</w:t>
      </w:r>
      <w:r>
        <w:rPr>
          <w:rFonts w:ascii="Arial" w:hAnsi="Arial" w:cs="Arial"/>
          <w:sz w:val="28"/>
          <w:szCs w:val="28"/>
          <w:vertAlign w:val="superscript"/>
        </w:rPr>
        <w:t>+</w:t>
      </w:r>
      <w:r>
        <w:rPr>
          <w:rFonts w:ascii="Arial" w:hAnsi="Arial" w:cs="Arial"/>
          <w:sz w:val="28"/>
          <w:szCs w:val="28"/>
        </w:rPr>
        <w:t xml:space="preserve"> </w:t>
      </w:r>
      <w:r>
        <w:rPr>
          <w:rFonts w:ascii="Arial" w:hAnsi="Arial" w:cs="Arial"/>
          <w:sz w:val="28"/>
          <w:szCs w:val="28"/>
        </w:rPr>
        <w:tab/>
      </w:r>
      <w:r>
        <w:rPr>
          <w:rFonts w:ascii="Arial" w:hAnsi="Arial" w:cs="Arial"/>
          <w:sz w:val="28"/>
          <w:szCs w:val="28"/>
        </w:rPr>
        <w:tab/>
        <w:t xml:space="preserve"> →   2 C</w:t>
      </w:r>
      <w:r>
        <w:rPr>
          <w:rFonts w:ascii="Arial" w:hAnsi="Arial" w:cs="Arial"/>
          <w:sz w:val="28"/>
          <w:szCs w:val="28"/>
          <w:vertAlign w:val="subscript"/>
        </w:rPr>
        <w:t>3</w:t>
      </w:r>
      <w:r>
        <w:rPr>
          <w:rFonts w:ascii="Arial" w:hAnsi="Arial" w:cs="Arial"/>
          <w:sz w:val="28"/>
          <w:szCs w:val="28"/>
        </w:rPr>
        <w:t>H</w:t>
      </w:r>
      <w:r>
        <w:rPr>
          <w:rFonts w:ascii="Arial" w:hAnsi="Arial" w:cs="Arial"/>
          <w:sz w:val="28"/>
          <w:szCs w:val="28"/>
          <w:vertAlign w:val="subscript"/>
        </w:rPr>
        <w:t>4</w:t>
      </w:r>
      <w:r>
        <w:rPr>
          <w:rFonts w:ascii="Arial" w:hAnsi="Arial" w:cs="Arial"/>
          <w:sz w:val="28"/>
          <w:szCs w:val="28"/>
        </w:rPr>
        <w:t>O</w:t>
      </w:r>
      <w:r>
        <w:rPr>
          <w:rFonts w:ascii="Arial" w:hAnsi="Arial" w:cs="Arial"/>
          <w:sz w:val="28"/>
          <w:szCs w:val="28"/>
          <w:vertAlign w:val="subscript"/>
        </w:rPr>
        <w:t>3</w:t>
      </w:r>
      <w:r>
        <w:rPr>
          <w:rFonts w:ascii="Arial" w:hAnsi="Arial" w:cs="Arial"/>
          <w:sz w:val="28"/>
          <w:szCs w:val="28"/>
        </w:rPr>
        <w:t xml:space="preserve">  +  2 NADH,H</w:t>
      </w:r>
      <w:r>
        <w:rPr>
          <w:rFonts w:ascii="Arial" w:hAnsi="Arial" w:cs="Arial"/>
          <w:sz w:val="28"/>
          <w:szCs w:val="28"/>
          <w:vertAlign w:val="superscript"/>
        </w:rPr>
        <w:t>+</w:t>
      </w:r>
    </w:p>
    <w:p w14:paraId="019A89F3" w14:textId="6258B505" w:rsidR="003B38D1" w:rsidRDefault="003B38D1"/>
    <w:p w14:paraId="002574CF" w14:textId="77777777" w:rsidR="0029402E" w:rsidRDefault="0029402E"/>
    <w:p w14:paraId="1AABE18D" w14:textId="69C5FD8F" w:rsidR="00E86371" w:rsidRDefault="003B38D1" w:rsidP="00E86371">
      <w:pPr>
        <w:numPr>
          <w:ilvl w:val="0"/>
          <w:numId w:val="10"/>
        </w:numPr>
        <w:jc w:val="both"/>
      </w:pPr>
      <w:r>
        <w:t>Vorgeben: NADH,H</w:t>
      </w:r>
      <w:r>
        <w:rPr>
          <w:vertAlign w:val="superscript"/>
        </w:rPr>
        <w:t>+</w:t>
      </w:r>
      <w:r>
        <w:t xml:space="preserve"> und ATP entstehen in der Glycolyse im Verhältnis 1 : 1</w:t>
      </w:r>
    </w:p>
    <w:p w14:paraId="20AAE142" w14:textId="53CB0E8C" w:rsidR="003B38D1" w:rsidRDefault="003B38D1" w:rsidP="00E86371">
      <w:pPr>
        <w:ind w:left="720"/>
        <w:jc w:val="both"/>
      </w:pPr>
      <w:r>
        <w:t xml:space="preserve">Nun ergänzen die Schüler </w:t>
      </w:r>
      <w:r w:rsidR="00E86371">
        <w:t xml:space="preserve">das ATP-System </w:t>
      </w:r>
      <w:r>
        <w:t>und erhalten die vollständige Summen</w:t>
      </w:r>
      <w:r w:rsidR="00E86371">
        <w:softHyphen/>
      </w:r>
      <w:r>
        <w:t>gleichung</w:t>
      </w:r>
      <w:r w:rsidR="00E86371">
        <w:t>; ggf. energiereiche Stoffe farbig hervorheben</w:t>
      </w:r>
      <w:r>
        <w:t xml:space="preserve"> (Heftein</w:t>
      </w:r>
      <w:r w:rsidR="00E86371">
        <w:softHyphen/>
      </w:r>
      <w:r>
        <w:t>trag):</w:t>
      </w:r>
    </w:p>
    <w:p w14:paraId="56905A5F" w14:textId="42787FCD" w:rsidR="003B38D1" w:rsidRDefault="008D0D57">
      <w:r>
        <w:rPr>
          <w:noProof/>
        </w:rPr>
        <mc:AlternateContent>
          <mc:Choice Requires="wps">
            <w:drawing>
              <wp:anchor distT="0" distB="0" distL="114300" distR="114300" simplePos="0" relativeHeight="251664896" behindDoc="0" locked="0" layoutInCell="1" allowOverlap="1" wp14:anchorId="5FB11F53" wp14:editId="551025D0">
                <wp:simplePos x="0" y="0"/>
                <wp:positionH relativeFrom="column">
                  <wp:posOffset>2528570</wp:posOffset>
                </wp:positionH>
                <wp:positionV relativeFrom="paragraph">
                  <wp:posOffset>133350</wp:posOffset>
                </wp:positionV>
                <wp:extent cx="288290" cy="288290"/>
                <wp:effectExtent l="9525" t="5715" r="6985" b="10795"/>
                <wp:wrapNone/>
                <wp:docPr id="79" name="Oval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ellipse">
                          <a:avLst/>
                        </a:prstGeom>
                        <a:solidFill>
                          <a:srgbClr val="FFFFFF"/>
                        </a:solidFill>
                        <a:ln w="9525">
                          <a:solidFill>
                            <a:srgbClr val="000000"/>
                          </a:solidFill>
                          <a:round/>
                          <a:headEnd/>
                          <a:tailEnd/>
                        </a:ln>
                      </wps:spPr>
                      <wps:txbx>
                        <w:txbxContent>
                          <w:p w14:paraId="173E1B0E" w14:textId="77777777" w:rsidR="00041D57" w:rsidRDefault="00041D57">
                            <w:pPr>
                              <w:jc w:val="center"/>
                              <w:rPr>
                                <w:rFonts w:ascii="Arial" w:hAnsi="Arial" w:cs="Arial"/>
                                <w:b/>
                                <w:sz w:val="28"/>
                                <w:szCs w:val="28"/>
                              </w:rPr>
                            </w:pPr>
                            <w:r>
                              <w:rPr>
                                <w:rFonts w:ascii="Arial" w:hAnsi="Arial" w:cs="Arial"/>
                                <w:b/>
                                <w:sz w:val="28"/>
                                <w:szCs w:val="28"/>
                              </w:rPr>
                              <w:t>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FB11F53" id="Oval 199" o:spid="_x0000_s1430" style="position:absolute;margin-left:199.1pt;margin-top:10.5pt;width:22.7pt;height:22.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">
                <v:textbox inset="0,0,0,0">
                  <w:txbxContent>
                    <w:p w14:paraId="173E1B0E" w14:textId="77777777" w:rsidR="00041D57" w:rsidRDefault="00041D57">
                      <w:pPr>
                        <w:jc w:val="center"/>
                        <w:rPr>
                          <w:rFonts w:ascii="Arial" w:hAnsi="Arial" w:cs="Arial"/>
                          <w:b/>
                          <w:sz w:val="28"/>
                          <w:szCs w:val="28"/>
                        </w:rPr>
                      </w:pPr>
                      <w:r>
                        <w:rPr>
                          <w:rFonts w:ascii="Arial" w:hAnsi="Arial" w:cs="Arial"/>
                          <w:b/>
                          <w:sz w:val="28"/>
                          <w:szCs w:val="28"/>
                        </w:rPr>
                        <w:t>P</w:t>
                      </w:r>
                    </w:p>
                  </w:txbxContent>
                </v:textbox>
              </v:oval>
            </w:pict>
          </mc:Fallback>
        </mc:AlternateContent>
      </w:r>
    </w:p>
    <w:p w14:paraId="7AE7D918" w14:textId="77777777" w:rsidR="003B38D1" w:rsidRDefault="003B38D1">
      <w:pPr>
        <w:jc w:val="center"/>
        <w:rPr>
          <w:rFonts w:ascii="Arial" w:hAnsi="Arial" w:cs="Arial"/>
          <w:sz w:val="28"/>
          <w:szCs w:val="28"/>
          <w:lang w:val="en-GB"/>
        </w:rPr>
      </w:pPr>
      <w:r w:rsidRPr="00E86371">
        <w:rPr>
          <w:rFonts w:ascii="Arial" w:hAnsi="Arial" w:cs="Arial"/>
          <w:color w:val="FF0000"/>
          <w:sz w:val="28"/>
          <w:szCs w:val="28"/>
          <w:lang w:val="en-GB"/>
        </w:rPr>
        <w:t>C</w:t>
      </w:r>
      <w:r w:rsidRPr="00E86371">
        <w:rPr>
          <w:rFonts w:ascii="Arial" w:hAnsi="Arial" w:cs="Arial"/>
          <w:color w:val="FF0000"/>
          <w:sz w:val="28"/>
          <w:szCs w:val="28"/>
          <w:vertAlign w:val="subscript"/>
          <w:lang w:val="en-GB"/>
        </w:rPr>
        <w:t>6</w:t>
      </w:r>
      <w:r w:rsidRPr="00E86371">
        <w:rPr>
          <w:rFonts w:ascii="Arial" w:hAnsi="Arial" w:cs="Arial"/>
          <w:color w:val="FF0000"/>
          <w:sz w:val="28"/>
          <w:szCs w:val="28"/>
          <w:lang w:val="en-GB"/>
        </w:rPr>
        <w:t>H</w:t>
      </w:r>
      <w:r w:rsidRPr="00E86371">
        <w:rPr>
          <w:rFonts w:ascii="Arial" w:hAnsi="Arial" w:cs="Arial"/>
          <w:color w:val="FF0000"/>
          <w:sz w:val="28"/>
          <w:szCs w:val="28"/>
          <w:vertAlign w:val="subscript"/>
          <w:lang w:val="en-GB"/>
        </w:rPr>
        <w:t>12</w:t>
      </w:r>
      <w:r w:rsidRPr="00E86371">
        <w:rPr>
          <w:rFonts w:ascii="Arial" w:hAnsi="Arial" w:cs="Arial"/>
          <w:color w:val="FF0000"/>
          <w:sz w:val="28"/>
          <w:szCs w:val="28"/>
          <w:lang w:val="en-GB"/>
        </w:rPr>
        <w:t>O</w:t>
      </w:r>
      <w:r w:rsidRPr="00E86371">
        <w:rPr>
          <w:rFonts w:ascii="Arial" w:hAnsi="Arial" w:cs="Arial"/>
          <w:color w:val="FF0000"/>
          <w:sz w:val="28"/>
          <w:szCs w:val="28"/>
          <w:vertAlign w:val="subscript"/>
          <w:lang w:val="en-GB"/>
        </w:rPr>
        <w:t>6</w:t>
      </w:r>
      <w:r>
        <w:rPr>
          <w:rFonts w:ascii="Arial" w:hAnsi="Arial" w:cs="Arial"/>
          <w:sz w:val="28"/>
          <w:szCs w:val="28"/>
          <w:lang w:val="en-GB"/>
        </w:rPr>
        <w:t xml:space="preserve"> + 2 NAD</w:t>
      </w:r>
      <w:r>
        <w:rPr>
          <w:rFonts w:ascii="Arial" w:hAnsi="Arial" w:cs="Arial"/>
          <w:sz w:val="28"/>
          <w:szCs w:val="28"/>
          <w:vertAlign w:val="superscript"/>
          <w:lang w:val="en-GB"/>
        </w:rPr>
        <w:t>+</w:t>
      </w:r>
      <w:r>
        <w:rPr>
          <w:rFonts w:ascii="Arial" w:hAnsi="Arial" w:cs="Arial"/>
          <w:sz w:val="28"/>
          <w:szCs w:val="28"/>
          <w:lang w:val="en-GB"/>
        </w:rPr>
        <w:t xml:space="preserve"> + 2 ADP + 2        →   </w:t>
      </w:r>
      <w:r w:rsidRPr="00E86371">
        <w:rPr>
          <w:rFonts w:ascii="Arial" w:hAnsi="Arial" w:cs="Arial"/>
          <w:color w:val="FF0000"/>
          <w:sz w:val="28"/>
          <w:szCs w:val="28"/>
          <w:lang w:val="en-GB"/>
        </w:rPr>
        <w:t>2 C</w:t>
      </w:r>
      <w:r w:rsidRPr="00E86371">
        <w:rPr>
          <w:rFonts w:ascii="Arial" w:hAnsi="Arial" w:cs="Arial"/>
          <w:color w:val="FF0000"/>
          <w:sz w:val="28"/>
          <w:szCs w:val="28"/>
          <w:vertAlign w:val="subscript"/>
          <w:lang w:val="en-GB"/>
        </w:rPr>
        <w:t>3</w:t>
      </w:r>
      <w:r w:rsidRPr="00E86371">
        <w:rPr>
          <w:rFonts w:ascii="Arial" w:hAnsi="Arial" w:cs="Arial"/>
          <w:color w:val="FF0000"/>
          <w:sz w:val="28"/>
          <w:szCs w:val="28"/>
          <w:lang w:val="en-GB"/>
        </w:rPr>
        <w:t>H</w:t>
      </w:r>
      <w:r w:rsidRPr="00E86371">
        <w:rPr>
          <w:rFonts w:ascii="Arial" w:hAnsi="Arial" w:cs="Arial"/>
          <w:color w:val="FF0000"/>
          <w:sz w:val="28"/>
          <w:szCs w:val="28"/>
          <w:vertAlign w:val="subscript"/>
          <w:lang w:val="en-GB"/>
        </w:rPr>
        <w:t>4</w:t>
      </w:r>
      <w:r w:rsidRPr="00E86371">
        <w:rPr>
          <w:rFonts w:ascii="Arial" w:hAnsi="Arial" w:cs="Arial"/>
          <w:color w:val="FF0000"/>
          <w:sz w:val="28"/>
          <w:szCs w:val="28"/>
          <w:lang w:val="en-GB"/>
        </w:rPr>
        <w:t>O</w:t>
      </w:r>
      <w:r w:rsidRPr="00E86371">
        <w:rPr>
          <w:rFonts w:ascii="Arial" w:hAnsi="Arial" w:cs="Arial"/>
          <w:color w:val="FF0000"/>
          <w:sz w:val="28"/>
          <w:szCs w:val="28"/>
          <w:vertAlign w:val="subscript"/>
          <w:lang w:val="en-GB"/>
        </w:rPr>
        <w:t>3</w:t>
      </w:r>
      <w:r w:rsidRPr="00E86371">
        <w:rPr>
          <w:rFonts w:ascii="Arial" w:hAnsi="Arial" w:cs="Arial"/>
          <w:color w:val="FF0000"/>
          <w:sz w:val="28"/>
          <w:szCs w:val="28"/>
          <w:lang w:val="en-GB"/>
        </w:rPr>
        <w:t xml:space="preserve"> </w:t>
      </w:r>
      <w:r>
        <w:rPr>
          <w:rFonts w:ascii="Arial" w:hAnsi="Arial" w:cs="Arial"/>
          <w:sz w:val="28"/>
          <w:szCs w:val="28"/>
          <w:lang w:val="en-GB"/>
        </w:rPr>
        <w:t xml:space="preserve">+ </w:t>
      </w:r>
      <w:r w:rsidRPr="00E86371">
        <w:rPr>
          <w:rFonts w:ascii="Arial" w:hAnsi="Arial" w:cs="Arial"/>
          <w:color w:val="FF0000"/>
          <w:sz w:val="28"/>
          <w:szCs w:val="28"/>
          <w:lang w:val="en-GB"/>
        </w:rPr>
        <w:t>2 NADH,H</w:t>
      </w:r>
      <w:r w:rsidRPr="00E86371">
        <w:rPr>
          <w:rFonts w:ascii="Arial" w:hAnsi="Arial" w:cs="Arial"/>
          <w:color w:val="FF0000"/>
          <w:sz w:val="28"/>
          <w:szCs w:val="28"/>
          <w:vertAlign w:val="superscript"/>
          <w:lang w:val="en-GB"/>
        </w:rPr>
        <w:t>+</w:t>
      </w:r>
      <w:r w:rsidRPr="00E86371">
        <w:rPr>
          <w:rFonts w:ascii="Arial" w:hAnsi="Arial" w:cs="Arial"/>
          <w:color w:val="FF0000"/>
          <w:sz w:val="28"/>
          <w:szCs w:val="28"/>
          <w:lang w:val="en-GB"/>
        </w:rPr>
        <w:t xml:space="preserve"> </w:t>
      </w:r>
      <w:r>
        <w:rPr>
          <w:rFonts w:ascii="Arial" w:hAnsi="Arial" w:cs="Arial"/>
          <w:sz w:val="28"/>
          <w:szCs w:val="28"/>
          <w:lang w:val="en-GB"/>
        </w:rPr>
        <w:t xml:space="preserve">+ </w:t>
      </w:r>
      <w:r w:rsidRPr="00E86371">
        <w:rPr>
          <w:rFonts w:ascii="Arial" w:hAnsi="Arial" w:cs="Arial"/>
          <w:color w:val="FF0000"/>
          <w:sz w:val="28"/>
          <w:szCs w:val="28"/>
          <w:lang w:val="en-GB"/>
        </w:rPr>
        <w:t>2 ATP</w:t>
      </w:r>
    </w:p>
    <w:p w14:paraId="2B806980" w14:textId="77777777" w:rsidR="003B38D1" w:rsidRDefault="003B38D1">
      <w:pPr>
        <w:rPr>
          <w:sz w:val="16"/>
          <w:szCs w:val="16"/>
          <w:lang w:val="en-GB"/>
        </w:rPr>
      </w:pPr>
    </w:p>
    <w:p w14:paraId="785C3009" w14:textId="77777777" w:rsidR="003B38D1" w:rsidRPr="00E86371" w:rsidRDefault="003B38D1">
      <w:pPr>
        <w:rPr>
          <w:rFonts w:ascii="Arial" w:hAnsi="Arial" w:cs="Arial"/>
          <w:color w:val="FF0000"/>
          <w:lang w:val="en-GB"/>
        </w:rPr>
      </w:pPr>
      <w:r>
        <w:rPr>
          <w:rFonts w:ascii="Arial" w:hAnsi="Arial" w:cs="Arial"/>
          <w:lang w:val="en-GB"/>
        </w:rPr>
        <w:t xml:space="preserve"> </w:t>
      </w:r>
      <w:r w:rsidRPr="00E86371">
        <w:rPr>
          <w:rFonts w:ascii="Arial" w:hAnsi="Arial" w:cs="Arial"/>
          <w:color w:val="FF0000"/>
          <w:lang w:val="en-GB"/>
        </w:rPr>
        <w:t xml:space="preserve">Glucose                                                              </w:t>
      </w:r>
      <w:proofErr w:type="spellStart"/>
      <w:r w:rsidRPr="00E86371">
        <w:rPr>
          <w:rFonts w:ascii="Arial" w:hAnsi="Arial" w:cs="Arial"/>
          <w:color w:val="FF0000"/>
          <w:lang w:val="en-GB"/>
        </w:rPr>
        <w:t>Brenztrauben</w:t>
      </w:r>
      <w:proofErr w:type="spellEnd"/>
      <w:r w:rsidRPr="00E86371">
        <w:rPr>
          <w:rFonts w:ascii="Arial" w:hAnsi="Arial" w:cs="Arial"/>
          <w:color w:val="FF0000"/>
          <w:lang w:val="en-GB"/>
        </w:rPr>
        <w:t>-</w:t>
      </w:r>
    </w:p>
    <w:p w14:paraId="03ABAFA0" w14:textId="77777777" w:rsidR="003B38D1" w:rsidRDefault="003B38D1">
      <w:pPr>
        <w:ind w:left="4248" w:firstLine="708"/>
        <w:rPr>
          <w:rFonts w:ascii="Arial" w:hAnsi="Arial" w:cs="Arial"/>
          <w:lang w:val="en-GB"/>
        </w:rPr>
      </w:pPr>
      <w:r w:rsidRPr="00E86371">
        <w:rPr>
          <w:rFonts w:ascii="Arial" w:hAnsi="Arial" w:cs="Arial"/>
          <w:color w:val="FF0000"/>
          <w:lang w:val="en-GB"/>
        </w:rPr>
        <w:t xml:space="preserve">    </w:t>
      </w:r>
      <w:proofErr w:type="spellStart"/>
      <w:r w:rsidRPr="00E86371">
        <w:rPr>
          <w:rFonts w:ascii="Arial" w:hAnsi="Arial" w:cs="Arial"/>
          <w:color w:val="FF0000"/>
          <w:lang w:val="en-GB"/>
        </w:rPr>
        <w:t>säure</w:t>
      </w:r>
      <w:proofErr w:type="spellEnd"/>
      <w:r w:rsidRPr="00E86371">
        <w:rPr>
          <w:rFonts w:ascii="Arial" w:hAnsi="Arial" w:cs="Arial"/>
          <w:color w:val="FF0000"/>
          <w:lang w:val="en-GB"/>
        </w:rPr>
        <w:t xml:space="preserve"> (BTS)</w:t>
      </w:r>
    </w:p>
    <w:p w14:paraId="6C7D4565" w14:textId="77777777" w:rsidR="003B38D1" w:rsidRDefault="003B38D1">
      <w:pPr>
        <w:rPr>
          <w:lang w:val="en-GB"/>
        </w:rPr>
      </w:pPr>
    </w:p>
    <w:p w14:paraId="1CDC1D58" w14:textId="77777777" w:rsidR="003B38D1" w:rsidRDefault="003B38D1" w:rsidP="00E86371">
      <w:pPr>
        <w:spacing w:after="120"/>
        <w:jc w:val="both"/>
      </w:pPr>
      <w:r>
        <w:t xml:space="preserve">Man kann alternativ </w:t>
      </w:r>
      <w:r>
        <w:rPr>
          <w:i/>
        </w:rPr>
        <w:t>(insbesondere bei Nicht-NTG-Schülern, die mit chemischen Gleichungen ihre liebe Not haben)</w:t>
      </w:r>
      <w:r>
        <w:t xml:space="preserve"> auch von einer – in der gleichen Reihenfolge wie oben Schritt für Schritt aufgebauten – Blackbox-Darstellung ausgehen: </w:t>
      </w:r>
    </w:p>
    <w:p w14:paraId="6C96ADD2" w14:textId="406FF7B2" w:rsidR="003B38D1" w:rsidRDefault="008D0D57">
      <w:r>
        <w:rPr>
          <w:noProof/>
        </w:rPr>
        <mc:AlternateContent>
          <mc:Choice Requires="wpg">
            <w:drawing>
              <wp:anchor distT="0" distB="0" distL="114300" distR="114300" simplePos="0" relativeHeight="251665920" behindDoc="0" locked="0" layoutInCell="1" allowOverlap="1" wp14:anchorId="290B9370" wp14:editId="67878CCE">
                <wp:simplePos x="0" y="0"/>
                <wp:positionH relativeFrom="column">
                  <wp:posOffset>1724025</wp:posOffset>
                </wp:positionH>
                <wp:positionV relativeFrom="paragraph">
                  <wp:posOffset>55880</wp:posOffset>
                </wp:positionV>
                <wp:extent cx="2142490" cy="1851025"/>
                <wp:effectExtent l="5080" t="3810" r="14605" b="21590"/>
                <wp:wrapNone/>
                <wp:docPr id="68"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2490" cy="1851025"/>
                          <a:chOff x="4133" y="1222"/>
                          <a:chExt cx="3374" cy="2915"/>
                        </a:xfrm>
                      </wpg:grpSpPr>
                      <wpg:grpSp>
                        <wpg:cNvPr id="69" name="Group 207"/>
                        <wpg:cNvGrpSpPr>
                          <a:grpSpLocks/>
                        </wpg:cNvGrpSpPr>
                        <wpg:grpSpPr bwMode="auto">
                          <a:xfrm>
                            <a:off x="4133" y="2055"/>
                            <a:ext cx="3374" cy="2082"/>
                            <a:chOff x="4133" y="1457"/>
                            <a:chExt cx="3374" cy="2082"/>
                          </a:xfrm>
                        </wpg:grpSpPr>
                        <wps:wsp>
                          <wps:cNvPr id="70" name="Text Box 200"/>
                          <wps:cNvSpPr txBox="1">
                            <a:spLocks noChangeArrowheads="1"/>
                          </wps:cNvSpPr>
                          <wps:spPr bwMode="auto">
                            <a:xfrm>
                              <a:off x="4860" y="1999"/>
                              <a:ext cx="1903" cy="1016"/>
                            </a:xfrm>
                            <a:prstGeom prst="rect">
                              <a:avLst/>
                            </a:prstGeom>
                            <a:solidFill>
                              <a:srgbClr val="FFFFFF"/>
                            </a:solidFill>
                            <a:ln w="9525">
                              <a:solidFill>
                                <a:srgbClr val="000000"/>
                              </a:solidFill>
                              <a:miter lim="800000"/>
                              <a:headEnd/>
                              <a:tailEnd/>
                            </a:ln>
                          </wps:spPr>
                          <wps:txbx>
                            <w:txbxContent>
                              <w:p w14:paraId="61658A82" w14:textId="77777777" w:rsidR="00041D57" w:rsidRDefault="00041D57">
                                <w:pPr>
                                  <w:jc w:val="center"/>
                                  <w:rPr>
                                    <w:rFonts w:ascii="Arial" w:hAnsi="Arial" w:cs="Arial"/>
                                    <w:b/>
                                    <w:sz w:val="16"/>
                                    <w:szCs w:val="16"/>
                                  </w:rPr>
                                </w:pPr>
                              </w:p>
                              <w:p w14:paraId="0F7F8215" w14:textId="77777777" w:rsidR="00041D57" w:rsidRDefault="00041D57">
                                <w:pPr>
                                  <w:jc w:val="center"/>
                                  <w:rPr>
                                    <w:rFonts w:ascii="Arial" w:hAnsi="Arial" w:cs="Arial"/>
                                    <w:b/>
                                    <w:sz w:val="32"/>
                                    <w:szCs w:val="32"/>
                                  </w:rPr>
                                </w:pPr>
                                <w:r>
                                  <w:rPr>
                                    <w:rFonts w:ascii="Arial" w:hAnsi="Arial" w:cs="Arial"/>
                                    <w:b/>
                                    <w:sz w:val="32"/>
                                    <w:szCs w:val="32"/>
                                  </w:rPr>
                                  <w:t>Glycolyse</w:t>
                                </w:r>
                              </w:p>
                            </w:txbxContent>
                          </wps:txbx>
                          <wps:bodyPr rot="0" vert="horz" wrap="square" lIns="91440" tIns="45720" rIns="91440" bIns="45720" anchor="t" anchorCtr="0" upright="1">
                            <a:noAutofit/>
                          </wps:bodyPr>
                        </wps:wsp>
                        <wps:wsp>
                          <wps:cNvPr id="71" name="Line 201"/>
                          <wps:cNvCnPr>
                            <a:cxnSpLocks noChangeShapeType="1"/>
                          </wps:cNvCnPr>
                          <wps:spPr bwMode="auto">
                            <a:xfrm>
                              <a:off x="4133" y="2492"/>
                              <a:ext cx="72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 name="Line 202"/>
                          <wps:cNvCnPr>
                            <a:cxnSpLocks noChangeShapeType="1"/>
                          </wps:cNvCnPr>
                          <wps:spPr bwMode="auto">
                            <a:xfrm>
                              <a:off x="6783" y="2504"/>
                              <a:ext cx="72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 name="Line 203"/>
                          <wps:cNvCnPr>
                            <a:cxnSpLocks noChangeShapeType="1"/>
                          </wps:cNvCnPr>
                          <wps:spPr bwMode="auto">
                            <a:xfrm>
                              <a:off x="5400" y="1457"/>
                              <a:ext cx="0" cy="5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 name="Line 204"/>
                          <wps:cNvCnPr>
                            <a:cxnSpLocks noChangeShapeType="1"/>
                          </wps:cNvCnPr>
                          <wps:spPr bwMode="auto">
                            <a:xfrm>
                              <a:off x="6305" y="1457"/>
                              <a:ext cx="0" cy="5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 name="Line 205"/>
                          <wps:cNvCnPr>
                            <a:cxnSpLocks noChangeShapeType="1"/>
                          </wps:cNvCnPr>
                          <wps:spPr bwMode="auto">
                            <a:xfrm>
                              <a:off x="5400" y="2996"/>
                              <a:ext cx="0" cy="5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 name="Line 206"/>
                          <wps:cNvCnPr>
                            <a:cxnSpLocks noChangeShapeType="1"/>
                          </wps:cNvCnPr>
                          <wps:spPr bwMode="auto">
                            <a:xfrm>
                              <a:off x="6305" y="2996"/>
                              <a:ext cx="0" cy="5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77" name="Text Box 209"/>
                        <wps:cNvSpPr txBox="1">
                          <a:spLocks noChangeArrowheads="1"/>
                        </wps:cNvSpPr>
                        <wps:spPr bwMode="auto">
                          <a:xfrm>
                            <a:off x="5748" y="1222"/>
                            <a:ext cx="1145" cy="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EE6427" w14:textId="77777777" w:rsidR="00041D57" w:rsidRDefault="00041D57">
                              <w:pPr>
                                <w:rPr>
                                  <w:rFonts w:ascii="Arial" w:hAnsi="Arial" w:cs="Arial"/>
                                  <w:sz w:val="28"/>
                                  <w:szCs w:val="28"/>
                                  <w:lang w:val="en-GB"/>
                                </w:rPr>
                              </w:pPr>
                              <w:r>
                                <w:rPr>
                                  <w:rFonts w:ascii="Arial" w:hAnsi="Arial" w:cs="Arial"/>
                                  <w:sz w:val="28"/>
                                  <w:szCs w:val="28"/>
                                  <w:lang w:val="en-GB"/>
                                </w:rPr>
                                <w:t>2 ADP</w:t>
                              </w:r>
                            </w:p>
                            <w:p w14:paraId="0C84E4BE" w14:textId="77777777" w:rsidR="00041D57" w:rsidRDefault="00041D57">
                              <w:pPr>
                                <w:rPr>
                                  <w:rFonts w:ascii="Arial" w:hAnsi="Arial" w:cs="Arial"/>
                                  <w:sz w:val="8"/>
                                  <w:szCs w:val="16"/>
                                  <w:lang w:val="en-GB"/>
                                </w:rPr>
                              </w:pPr>
                            </w:p>
                            <w:p w14:paraId="614805D1" w14:textId="77777777" w:rsidR="00041D57" w:rsidRDefault="00041D57">
                              <w:pPr>
                                <w:rPr>
                                  <w:rFonts w:ascii="Arial" w:hAnsi="Arial" w:cs="Arial"/>
                                  <w:sz w:val="28"/>
                                  <w:szCs w:val="28"/>
                                </w:rPr>
                              </w:pPr>
                              <w:r>
                                <w:rPr>
                                  <w:rFonts w:ascii="Arial" w:hAnsi="Arial" w:cs="Arial"/>
                                  <w:sz w:val="28"/>
                                  <w:szCs w:val="28"/>
                                </w:rPr>
                                <w:t>+ 2</w:t>
                              </w:r>
                            </w:p>
                            <w:p w14:paraId="231416FE" w14:textId="77777777" w:rsidR="00041D57" w:rsidRDefault="00041D57"/>
                            <w:p w14:paraId="54C2CF9C" w14:textId="77777777" w:rsidR="00041D57" w:rsidRDefault="00041D57"/>
                          </w:txbxContent>
                        </wps:txbx>
                        <wps:bodyPr rot="0" vert="horz" wrap="square" lIns="91440" tIns="45720" rIns="91440" bIns="45720" anchor="t" anchorCtr="0" upright="1">
                          <a:noAutofit/>
                        </wps:bodyPr>
                      </wps:wsp>
                      <wps:wsp>
                        <wps:cNvPr id="78" name="Oval 208"/>
                        <wps:cNvSpPr>
                          <a:spLocks noChangeArrowheads="1"/>
                        </wps:cNvSpPr>
                        <wps:spPr bwMode="auto">
                          <a:xfrm>
                            <a:off x="6352" y="1642"/>
                            <a:ext cx="454" cy="454"/>
                          </a:xfrm>
                          <a:prstGeom prst="ellipse">
                            <a:avLst/>
                          </a:prstGeom>
                          <a:solidFill>
                            <a:srgbClr val="FFFFFF"/>
                          </a:solidFill>
                          <a:ln w="9525">
                            <a:solidFill>
                              <a:srgbClr val="000000"/>
                            </a:solidFill>
                            <a:round/>
                            <a:headEnd/>
                            <a:tailEnd/>
                          </a:ln>
                        </wps:spPr>
                        <wps:txbx>
                          <w:txbxContent>
                            <w:p w14:paraId="2AEBF266" w14:textId="77777777" w:rsidR="00041D57" w:rsidRDefault="00041D57">
                              <w:pPr>
                                <w:jc w:val="center"/>
                                <w:rPr>
                                  <w:rFonts w:ascii="Arial" w:hAnsi="Arial" w:cs="Arial"/>
                                  <w:b/>
                                  <w:sz w:val="28"/>
                                  <w:szCs w:val="28"/>
                                </w:rPr>
                              </w:pPr>
                              <w:r>
                                <w:rPr>
                                  <w:rFonts w:ascii="Arial" w:hAnsi="Arial" w:cs="Arial"/>
                                  <w:b/>
                                  <w:sz w:val="28"/>
                                  <w:szCs w:val="28"/>
                                </w:rPr>
                                <w:t>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0B9370" id="Group 210" o:spid="_x0000_s1431" style="position:absolute;margin-left:135.75pt;margin-top:4.4pt;width:168.7pt;height:145.75pt;z-index:251665920;mso-position-horizontal-relative:text;mso-position-vertical-relative:text" coordorigin="4133,1222" coordsize="3374,2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">
                <v:group id="Group 207" o:spid="_x0000_s1432" style="position:absolute;left:4133;top:2055;width:3374;height:2082" coordorigin="4133,1457" coordsize="3374,2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Text Box 200" o:spid="_x0000_s1433" type="#_x0000_t202" style="position:absolute;left:4860;top:1999;width:1903;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">
                    <v:textbox>
                      <w:txbxContent>
                        <w:p w14:paraId="61658A82" w14:textId="77777777" w:rsidR="00041D57" w:rsidRDefault="00041D57">
                          <w:pPr>
                            <w:jc w:val="center"/>
                            <w:rPr>
                              <w:rFonts w:ascii="Arial" w:hAnsi="Arial" w:cs="Arial"/>
                              <w:b/>
                              <w:sz w:val="16"/>
                              <w:szCs w:val="16"/>
                            </w:rPr>
                          </w:pPr>
                        </w:p>
                        <w:p w14:paraId="0F7F8215" w14:textId="77777777" w:rsidR="00041D57" w:rsidRDefault="00041D57">
                          <w:pPr>
                            <w:jc w:val="center"/>
                            <w:rPr>
                              <w:rFonts w:ascii="Arial" w:hAnsi="Arial" w:cs="Arial"/>
                              <w:b/>
                              <w:sz w:val="32"/>
                              <w:szCs w:val="32"/>
                            </w:rPr>
                          </w:pPr>
                          <w:r>
                            <w:rPr>
                              <w:rFonts w:ascii="Arial" w:hAnsi="Arial" w:cs="Arial"/>
                              <w:b/>
                              <w:sz w:val="32"/>
                              <w:szCs w:val="32"/>
                            </w:rPr>
                            <w:t>Glycolyse</w:t>
                          </w:r>
                        </w:p>
                      </w:txbxContent>
                    </v:textbox>
                  </v:shape>
                  <v:line id="Line 201" o:spid="_x0000_s1434" style="position:absolute;visibility:visible;mso-wrap-style:square" from="4133,2492" to="4857,2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">
                    <v:stroke endarrow="block"/>
                  </v:line>
                  <v:line id="Line 202" o:spid="_x0000_s1435" style="position:absolute;visibility:visible;mso-wrap-style:square" from="6783,2504" to="7507,2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">
                    <v:stroke endarrow="block"/>
                  </v:line>
                  <v:line id="Line 203" o:spid="_x0000_s1436" style="position:absolute;visibility:visible;mso-wrap-style:square" from="5400,1457" to="5400,2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">
                    <v:stroke endarrow="block"/>
                  </v:line>
                  <v:line id="Line 204" o:spid="_x0000_s1437" style="position:absolute;visibility:visible;mso-wrap-style:square" from="6305,1457" to="6305,2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">
                    <v:stroke endarrow="block"/>
                  </v:line>
                  <v:line id="Line 205" o:spid="_x0000_s1438" style="position:absolute;visibility:visible;mso-wrap-style:square" from="5400,2996" to="5400,3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">
                    <v:stroke endarrow="block"/>
                  </v:line>
                  <v:line id="Line 206" o:spid="_x0000_s1439" style="position:absolute;visibility:visible;mso-wrap-style:square" from="6305,2996" to="6305,3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">
                    <v:stroke endarrow="block"/>
                  </v:line>
                </v:group>
                <v:shape id="Text Box 209" o:spid="_x0000_s1440" type="#_x0000_t202" style="position:absolute;left:5748;top:1222;width:1145;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" stroked="f">
                  <v:textbox>
                    <w:txbxContent>
                      <w:p w14:paraId="18EE6427" w14:textId="77777777" w:rsidR="00041D57" w:rsidRDefault="00041D57">
                        <w:pPr>
                          <w:rPr>
                            <w:rFonts w:ascii="Arial" w:hAnsi="Arial" w:cs="Arial"/>
                            <w:sz w:val="28"/>
                            <w:szCs w:val="28"/>
                            <w:lang w:val="en-GB"/>
                          </w:rPr>
                        </w:pPr>
                        <w:r>
                          <w:rPr>
                            <w:rFonts w:ascii="Arial" w:hAnsi="Arial" w:cs="Arial"/>
                            <w:sz w:val="28"/>
                            <w:szCs w:val="28"/>
                            <w:lang w:val="en-GB"/>
                          </w:rPr>
                          <w:t>2 ADP</w:t>
                        </w:r>
                      </w:p>
                      <w:p w14:paraId="0C84E4BE" w14:textId="77777777" w:rsidR="00041D57" w:rsidRDefault="00041D57">
                        <w:pPr>
                          <w:rPr>
                            <w:rFonts w:ascii="Arial" w:hAnsi="Arial" w:cs="Arial"/>
                            <w:sz w:val="8"/>
                            <w:szCs w:val="16"/>
                            <w:lang w:val="en-GB"/>
                          </w:rPr>
                        </w:pPr>
                      </w:p>
                      <w:p w14:paraId="614805D1" w14:textId="77777777" w:rsidR="00041D57" w:rsidRDefault="00041D57">
                        <w:pPr>
                          <w:rPr>
                            <w:rFonts w:ascii="Arial" w:hAnsi="Arial" w:cs="Arial"/>
                            <w:sz w:val="28"/>
                            <w:szCs w:val="28"/>
                          </w:rPr>
                        </w:pPr>
                        <w:r>
                          <w:rPr>
                            <w:rFonts w:ascii="Arial" w:hAnsi="Arial" w:cs="Arial"/>
                            <w:sz w:val="28"/>
                            <w:szCs w:val="28"/>
                          </w:rPr>
                          <w:t>+ 2</w:t>
                        </w:r>
                      </w:p>
                      <w:p w14:paraId="231416FE" w14:textId="77777777" w:rsidR="00041D57" w:rsidRDefault="00041D57"/>
                      <w:p w14:paraId="54C2CF9C" w14:textId="77777777" w:rsidR="00041D57" w:rsidRDefault="00041D57"/>
                    </w:txbxContent>
                  </v:textbox>
                </v:shape>
                <v:oval id="Oval 208" o:spid="_x0000_s1441" style="position:absolute;left:6352;top:1642;width:45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">
                  <v:textbox inset="0,0,0,0">
                    <w:txbxContent>
                      <w:p w14:paraId="2AEBF266" w14:textId="77777777" w:rsidR="00041D57" w:rsidRDefault="00041D57">
                        <w:pPr>
                          <w:jc w:val="center"/>
                          <w:rPr>
                            <w:rFonts w:ascii="Arial" w:hAnsi="Arial" w:cs="Arial"/>
                            <w:b/>
                            <w:sz w:val="28"/>
                            <w:szCs w:val="28"/>
                          </w:rPr>
                        </w:pPr>
                        <w:r>
                          <w:rPr>
                            <w:rFonts w:ascii="Arial" w:hAnsi="Arial" w:cs="Arial"/>
                            <w:b/>
                            <w:sz w:val="28"/>
                            <w:szCs w:val="28"/>
                          </w:rPr>
                          <w:t>P</w:t>
                        </w:r>
                      </w:p>
                    </w:txbxContent>
                  </v:textbox>
                </v:oval>
              </v:group>
            </w:pict>
          </mc:Fallback>
        </mc:AlternateContent>
      </w:r>
    </w:p>
    <w:p w14:paraId="6B9735FE" w14:textId="22207A94" w:rsidR="003B38D1" w:rsidRDefault="008D0D57">
      <w:r>
        <w:rPr>
          <w:noProof/>
          <w:sz w:val="32"/>
          <w:szCs w:val="32"/>
        </w:rPr>
        <mc:AlternateContent>
          <mc:Choice Requires="wps">
            <w:drawing>
              <wp:anchor distT="0" distB="0" distL="114300" distR="114300" simplePos="0" relativeHeight="251683328" behindDoc="0" locked="0" layoutInCell="1" allowOverlap="1" wp14:anchorId="3C23F2D3" wp14:editId="5631986C">
                <wp:simplePos x="0" y="0"/>
                <wp:positionH relativeFrom="column">
                  <wp:posOffset>4658995</wp:posOffset>
                </wp:positionH>
                <wp:positionV relativeFrom="paragraph">
                  <wp:posOffset>147955</wp:posOffset>
                </wp:positionV>
                <wp:extent cx="1249045" cy="465455"/>
                <wp:effectExtent l="133350" t="0" r="27305" b="391795"/>
                <wp:wrapNone/>
                <wp:docPr id="67" name="AutoShap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9045" cy="465455"/>
                        </a:xfrm>
                        <a:prstGeom prst="wedgeRoundRectCallout">
                          <a:avLst>
                            <a:gd name="adj1" fmla="val -57526"/>
                            <a:gd name="adj2" fmla="val 125579"/>
                            <a:gd name="adj3" fmla="val 16667"/>
                          </a:avLst>
                        </a:prstGeom>
                        <a:solidFill>
                          <a:srgbClr val="FFFFFF"/>
                        </a:solidFill>
                        <a:ln w="9525">
                          <a:solidFill>
                            <a:srgbClr val="000000"/>
                          </a:solidFill>
                          <a:miter lim="800000"/>
                          <a:headEnd/>
                          <a:tailEnd/>
                        </a:ln>
                      </wps:spPr>
                      <wps:txbx>
                        <w:txbxContent>
                          <w:p w14:paraId="11845FB7" w14:textId="77777777" w:rsidR="00041D57" w:rsidRDefault="00041D57">
                            <w:pPr>
                              <w:jc w:val="center"/>
                              <w:rPr>
                                <w:rFonts w:ascii="Arial Narrow" w:hAnsi="Arial Narrow"/>
                                <w:sz w:val="22"/>
                                <w:szCs w:val="22"/>
                              </w:rPr>
                            </w:pPr>
                            <w:r>
                              <w:rPr>
                                <w:rFonts w:ascii="Arial Narrow" w:hAnsi="Arial Narrow"/>
                                <w:sz w:val="22"/>
                                <w:szCs w:val="22"/>
                              </w:rPr>
                              <w:t>Energie nicht nutzbar =&gt; Abfall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23F2D3" id="AutoShape 280" o:spid="_x0000_s1442" type="#_x0000_t62" style="position:absolute;margin-left:366.85pt;margin-top:11.65pt;width:98.35pt;height:36.6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" adj="-1626,37925">
                <v:textbox>
                  <w:txbxContent>
                    <w:p w14:paraId="11845FB7" w14:textId="77777777" w:rsidR="00041D57" w:rsidRDefault="00041D57">
                      <w:pPr>
                        <w:jc w:val="center"/>
                        <w:rPr>
                          <w:rFonts w:ascii="Arial Narrow" w:hAnsi="Arial Narrow"/>
                          <w:sz w:val="22"/>
                          <w:szCs w:val="22"/>
                        </w:rPr>
                      </w:pPr>
                      <w:r>
                        <w:rPr>
                          <w:rFonts w:ascii="Arial Narrow" w:hAnsi="Arial Narrow"/>
                          <w:sz w:val="22"/>
                          <w:szCs w:val="22"/>
                        </w:rPr>
                        <w:t>Energie nicht nutzbar =&gt; Abfall</w:t>
                      </w:r>
                    </w:p>
                  </w:txbxContent>
                </v:textbox>
              </v:shape>
            </w:pict>
          </mc:Fallback>
        </mc:AlternateContent>
      </w:r>
      <w:r w:rsidR="003B38D1">
        <w:tab/>
      </w:r>
      <w:r w:rsidR="003B38D1">
        <w:tab/>
      </w:r>
      <w:r w:rsidR="003B38D1">
        <w:tab/>
      </w:r>
      <w:r w:rsidR="003B38D1">
        <w:tab/>
      </w:r>
      <w:r w:rsidR="003B38D1">
        <w:tab/>
      </w:r>
      <w:r w:rsidR="003B38D1">
        <w:tab/>
        <w:t xml:space="preserve">    </w:t>
      </w:r>
      <w:r w:rsidR="003B38D1">
        <w:tab/>
      </w:r>
      <w:r w:rsidR="003B38D1">
        <w:tab/>
      </w:r>
      <w:r w:rsidR="003B38D1">
        <w:tab/>
      </w:r>
      <w:r w:rsidR="003B38D1">
        <w:tab/>
      </w:r>
      <w:r w:rsidR="003B38D1">
        <w:tab/>
      </w:r>
      <w:r w:rsidR="003B38D1">
        <w:tab/>
      </w:r>
      <w:r w:rsidR="003B38D1">
        <w:tab/>
      </w:r>
      <w:r w:rsidR="003B38D1">
        <w:tab/>
      </w:r>
      <w:r w:rsidR="003B38D1">
        <w:tab/>
      </w:r>
      <w:r w:rsidR="003B38D1">
        <w:tab/>
        <w:t xml:space="preserve">      </w:t>
      </w:r>
      <w:r w:rsidR="003B38D1">
        <w:rPr>
          <w:rFonts w:ascii="Arial" w:hAnsi="Arial" w:cs="Arial"/>
          <w:sz w:val="28"/>
          <w:szCs w:val="28"/>
        </w:rPr>
        <w:t>2 NAD</w:t>
      </w:r>
      <w:r w:rsidR="003B38D1">
        <w:rPr>
          <w:rFonts w:ascii="Arial" w:hAnsi="Arial" w:cs="Arial"/>
          <w:sz w:val="28"/>
          <w:szCs w:val="28"/>
          <w:vertAlign w:val="superscript"/>
        </w:rPr>
        <w:t>+</w:t>
      </w:r>
    </w:p>
    <w:p w14:paraId="22FF2FE9" w14:textId="77777777" w:rsidR="003B38D1" w:rsidRDefault="003B38D1"/>
    <w:p w14:paraId="32DDC102" w14:textId="77777777" w:rsidR="003B38D1" w:rsidRDefault="003B38D1"/>
    <w:p w14:paraId="00422885" w14:textId="77777777" w:rsidR="003B38D1" w:rsidRDefault="003B38D1">
      <w:pPr>
        <w:rPr>
          <w:sz w:val="32"/>
          <w:szCs w:val="32"/>
        </w:rPr>
      </w:pPr>
    </w:p>
    <w:p w14:paraId="0519320A" w14:textId="77777777" w:rsidR="003B38D1" w:rsidRDefault="003B38D1">
      <w:pPr>
        <w:ind w:left="708" w:firstLine="708"/>
        <w:rPr>
          <w:color w:val="FF0000"/>
        </w:rPr>
      </w:pPr>
      <w:r>
        <w:rPr>
          <w:rFonts w:ascii="Arial" w:hAnsi="Arial" w:cs="Arial"/>
          <w:color w:val="FF0000"/>
          <w:sz w:val="28"/>
          <w:szCs w:val="28"/>
        </w:rPr>
        <w:t>C</w:t>
      </w:r>
      <w:r>
        <w:rPr>
          <w:rFonts w:ascii="Arial" w:hAnsi="Arial" w:cs="Arial"/>
          <w:color w:val="FF0000"/>
          <w:sz w:val="28"/>
          <w:szCs w:val="28"/>
          <w:vertAlign w:val="subscript"/>
        </w:rPr>
        <w:t>6</w:t>
      </w:r>
      <w:r>
        <w:rPr>
          <w:rFonts w:ascii="Arial" w:hAnsi="Arial" w:cs="Arial"/>
          <w:color w:val="FF0000"/>
          <w:sz w:val="28"/>
          <w:szCs w:val="28"/>
        </w:rPr>
        <w:t>H</w:t>
      </w:r>
      <w:r>
        <w:rPr>
          <w:rFonts w:ascii="Arial" w:hAnsi="Arial" w:cs="Arial"/>
          <w:color w:val="FF0000"/>
          <w:sz w:val="28"/>
          <w:szCs w:val="28"/>
          <w:vertAlign w:val="subscript"/>
        </w:rPr>
        <w:t>12</w:t>
      </w:r>
      <w:r>
        <w:rPr>
          <w:rFonts w:ascii="Arial" w:hAnsi="Arial" w:cs="Arial"/>
          <w:color w:val="FF0000"/>
          <w:sz w:val="28"/>
          <w:szCs w:val="28"/>
        </w:rPr>
        <w:t>O</w:t>
      </w:r>
      <w:r>
        <w:rPr>
          <w:rFonts w:ascii="Arial" w:hAnsi="Arial" w:cs="Arial"/>
          <w:color w:val="FF0000"/>
          <w:sz w:val="28"/>
          <w:szCs w:val="28"/>
          <w:vertAlign w:val="subscript"/>
        </w:rPr>
        <w:t>6</w:t>
      </w:r>
      <w:r>
        <w:rPr>
          <w:rFonts w:ascii="Arial" w:hAnsi="Arial" w:cs="Arial"/>
          <w:color w:val="FF0000"/>
          <w:sz w:val="28"/>
          <w:szCs w:val="28"/>
        </w:rPr>
        <w:tab/>
      </w:r>
      <w:r>
        <w:rPr>
          <w:rFonts w:ascii="Arial" w:hAnsi="Arial" w:cs="Arial"/>
          <w:color w:val="FF0000"/>
          <w:sz w:val="28"/>
          <w:szCs w:val="28"/>
        </w:rPr>
        <w:tab/>
      </w:r>
      <w:r>
        <w:rPr>
          <w:rFonts w:ascii="Arial" w:hAnsi="Arial" w:cs="Arial"/>
          <w:color w:val="FF0000"/>
          <w:sz w:val="28"/>
          <w:szCs w:val="28"/>
        </w:rPr>
        <w:tab/>
      </w:r>
      <w:r>
        <w:rPr>
          <w:rFonts w:ascii="Arial" w:hAnsi="Arial" w:cs="Arial"/>
          <w:color w:val="FF0000"/>
          <w:sz w:val="28"/>
          <w:szCs w:val="28"/>
        </w:rPr>
        <w:tab/>
      </w:r>
      <w:r>
        <w:rPr>
          <w:rFonts w:ascii="Arial" w:hAnsi="Arial" w:cs="Arial"/>
          <w:color w:val="FF0000"/>
          <w:sz w:val="28"/>
          <w:szCs w:val="28"/>
        </w:rPr>
        <w:tab/>
      </w:r>
      <w:r>
        <w:rPr>
          <w:rFonts w:ascii="Arial" w:hAnsi="Arial" w:cs="Arial"/>
          <w:color w:val="FF0000"/>
          <w:sz w:val="28"/>
          <w:szCs w:val="28"/>
        </w:rPr>
        <w:tab/>
        <w:t>2 C</w:t>
      </w:r>
      <w:r>
        <w:rPr>
          <w:rFonts w:ascii="Arial" w:hAnsi="Arial" w:cs="Arial"/>
          <w:color w:val="FF0000"/>
          <w:sz w:val="28"/>
          <w:szCs w:val="28"/>
          <w:vertAlign w:val="subscript"/>
        </w:rPr>
        <w:t>3</w:t>
      </w:r>
      <w:r>
        <w:rPr>
          <w:rFonts w:ascii="Arial" w:hAnsi="Arial" w:cs="Arial"/>
          <w:color w:val="FF0000"/>
          <w:sz w:val="28"/>
          <w:szCs w:val="28"/>
        </w:rPr>
        <w:t>H</w:t>
      </w:r>
      <w:r>
        <w:rPr>
          <w:rFonts w:ascii="Arial" w:hAnsi="Arial" w:cs="Arial"/>
          <w:color w:val="FF0000"/>
          <w:sz w:val="28"/>
          <w:szCs w:val="28"/>
          <w:vertAlign w:val="subscript"/>
        </w:rPr>
        <w:t>4</w:t>
      </w:r>
      <w:r>
        <w:rPr>
          <w:rFonts w:ascii="Arial" w:hAnsi="Arial" w:cs="Arial"/>
          <w:color w:val="FF0000"/>
          <w:sz w:val="28"/>
          <w:szCs w:val="28"/>
        </w:rPr>
        <w:t>O</w:t>
      </w:r>
      <w:r>
        <w:rPr>
          <w:rFonts w:ascii="Arial" w:hAnsi="Arial" w:cs="Arial"/>
          <w:color w:val="FF0000"/>
          <w:sz w:val="28"/>
          <w:szCs w:val="28"/>
          <w:vertAlign w:val="subscript"/>
        </w:rPr>
        <w:t>3</w:t>
      </w:r>
    </w:p>
    <w:p w14:paraId="32A15432" w14:textId="77777777" w:rsidR="003B38D1" w:rsidRDefault="003B38D1">
      <w:pPr>
        <w:rPr>
          <w:color w:val="FF0000"/>
        </w:rPr>
      </w:pPr>
    </w:p>
    <w:p w14:paraId="7227CA9A" w14:textId="0D054547" w:rsidR="003B38D1" w:rsidRDefault="00E86371">
      <w:r>
        <w:rPr>
          <w:noProof/>
        </w:rPr>
        <mc:AlternateContent>
          <mc:Choice Requires="wps">
            <w:drawing>
              <wp:anchor distT="0" distB="0" distL="114300" distR="114300" simplePos="0" relativeHeight="251684352" behindDoc="0" locked="0" layoutInCell="1" allowOverlap="1" wp14:anchorId="628A5DFF" wp14:editId="47B13C0E">
                <wp:simplePos x="0" y="0"/>
                <wp:positionH relativeFrom="column">
                  <wp:posOffset>4258945</wp:posOffset>
                </wp:positionH>
                <wp:positionV relativeFrom="paragraph">
                  <wp:posOffset>137795</wp:posOffset>
                </wp:positionV>
                <wp:extent cx="1176020" cy="454660"/>
                <wp:effectExtent l="666750" t="0" r="24130" b="21590"/>
                <wp:wrapNone/>
                <wp:docPr id="65" name="AutoShap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6020" cy="454660"/>
                        </a:xfrm>
                        <a:prstGeom prst="wedgeRoundRectCallout">
                          <a:avLst>
                            <a:gd name="adj1" fmla="val -102486"/>
                            <a:gd name="adj2" fmla="val 46685"/>
                            <a:gd name="adj3" fmla="val 16667"/>
                          </a:avLst>
                        </a:prstGeom>
                        <a:solidFill>
                          <a:srgbClr val="FFFFFF"/>
                        </a:solidFill>
                        <a:ln w="9525">
                          <a:solidFill>
                            <a:srgbClr val="000000"/>
                          </a:solidFill>
                          <a:miter lim="800000"/>
                          <a:headEnd/>
                          <a:tailEnd/>
                        </a:ln>
                      </wps:spPr>
                      <wps:txbx>
                        <w:txbxContent>
                          <w:p w14:paraId="46E2AEC6" w14:textId="34780350" w:rsidR="00041D57" w:rsidRDefault="00041D57">
                            <w:pPr>
                              <w:jc w:val="center"/>
                              <w:rPr>
                                <w:rFonts w:ascii="Arial Narrow" w:hAnsi="Arial Narrow"/>
                                <w:sz w:val="22"/>
                                <w:szCs w:val="22"/>
                              </w:rPr>
                            </w:pPr>
                            <w:r>
                              <w:rPr>
                                <w:rFonts w:ascii="Arial Narrow" w:hAnsi="Arial Narrow"/>
                                <w:sz w:val="22"/>
                                <w:szCs w:val="22"/>
                              </w:rPr>
                              <w:t>Energie universell nutzbar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8A5DFF" id="AutoShape 281" o:spid="_x0000_s1443" type="#_x0000_t62" style="position:absolute;margin-left:335.35pt;margin-top:10.85pt;width:92.6pt;height:35.8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" adj="-11337,20884">
                <v:textbox>
                  <w:txbxContent>
                    <w:p w14:paraId="46E2AEC6" w14:textId="34780350" w:rsidR="00041D57" w:rsidRDefault="00041D57">
                      <w:pPr>
                        <w:jc w:val="center"/>
                        <w:rPr>
                          <w:rFonts w:ascii="Arial Narrow" w:hAnsi="Arial Narrow"/>
                          <w:sz w:val="22"/>
                          <w:szCs w:val="22"/>
                        </w:rPr>
                      </w:pPr>
                      <w:r>
                        <w:rPr>
                          <w:rFonts w:ascii="Arial Narrow" w:hAnsi="Arial Narrow"/>
                          <w:sz w:val="22"/>
                          <w:szCs w:val="22"/>
                        </w:rPr>
                        <w:t>Energie universell nutzbar</w:t>
                      </w:r>
                    </w:p>
                  </w:txbxContent>
                </v:textbox>
              </v:shape>
            </w:pict>
          </mc:Fallback>
        </mc:AlternateContent>
      </w:r>
    </w:p>
    <w:p w14:paraId="7B94780E" w14:textId="3B7184ED" w:rsidR="003B38D1" w:rsidRDefault="008D0D57">
      <w:r>
        <w:rPr>
          <w:noProof/>
        </w:rPr>
        <mc:AlternateContent>
          <mc:Choice Requires="wps">
            <w:drawing>
              <wp:anchor distT="0" distB="0" distL="114300" distR="114300" simplePos="0" relativeHeight="251685376" behindDoc="0" locked="0" layoutInCell="1" allowOverlap="1" wp14:anchorId="4A2758E6" wp14:editId="7559B03C">
                <wp:simplePos x="0" y="0"/>
                <wp:positionH relativeFrom="column">
                  <wp:posOffset>29210</wp:posOffset>
                </wp:positionH>
                <wp:positionV relativeFrom="paragraph">
                  <wp:posOffset>32385</wp:posOffset>
                </wp:positionV>
                <wp:extent cx="1343660" cy="459740"/>
                <wp:effectExtent l="0" t="0" r="447040" b="16510"/>
                <wp:wrapNone/>
                <wp:docPr id="66" name="AutoShap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660" cy="459740"/>
                        </a:xfrm>
                        <a:prstGeom prst="wedgeRoundRectCallout">
                          <a:avLst>
                            <a:gd name="adj1" fmla="val 78231"/>
                            <a:gd name="adj2" fmla="val 29704"/>
                            <a:gd name="adj3" fmla="val 16667"/>
                          </a:avLst>
                        </a:prstGeom>
                        <a:solidFill>
                          <a:srgbClr val="FFFFFF"/>
                        </a:solidFill>
                        <a:ln w="9525">
                          <a:solidFill>
                            <a:srgbClr val="000000"/>
                          </a:solidFill>
                          <a:miter lim="800000"/>
                          <a:headEnd/>
                          <a:tailEnd/>
                        </a:ln>
                      </wps:spPr>
                      <wps:txbx>
                        <w:txbxContent>
                          <w:p w14:paraId="4B02D092" w14:textId="4E7703E8" w:rsidR="00041D57" w:rsidRDefault="00041D57">
                            <w:pPr>
                              <w:jc w:val="center"/>
                              <w:rPr>
                                <w:rFonts w:ascii="Arial Narrow" w:hAnsi="Arial Narrow"/>
                                <w:sz w:val="22"/>
                                <w:szCs w:val="22"/>
                              </w:rPr>
                            </w:pPr>
                            <w:r>
                              <w:rPr>
                                <w:rFonts w:ascii="Arial Narrow" w:hAnsi="Arial Narrow"/>
                                <w:sz w:val="22"/>
                                <w:szCs w:val="22"/>
                              </w:rPr>
                              <w:t xml:space="preserve">Energie in der Regel nicht nutzbar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2758E6" id="AutoShape 282" o:spid="_x0000_s1444" type="#_x0000_t62" style="position:absolute;margin-left:2.3pt;margin-top:2.55pt;width:105.8pt;height:36.2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" adj="27698,17216">
                <v:textbox>
                  <w:txbxContent>
                    <w:p w14:paraId="4B02D092" w14:textId="4E7703E8" w:rsidR="00041D57" w:rsidRDefault="00041D57">
                      <w:pPr>
                        <w:jc w:val="center"/>
                        <w:rPr>
                          <w:rFonts w:ascii="Arial Narrow" w:hAnsi="Arial Narrow"/>
                          <w:sz w:val="22"/>
                          <w:szCs w:val="22"/>
                        </w:rPr>
                      </w:pPr>
                      <w:r>
                        <w:rPr>
                          <w:rFonts w:ascii="Arial Narrow" w:hAnsi="Arial Narrow"/>
                          <w:sz w:val="22"/>
                          <w:szCs w:val="22"/>
                        </w:rPr>
                        <w:t xml:space="preserve">Energie in der Regel nicht nutzbar </w:t>
                      </w:r>
                    </w:p>
                  </w:txbxContent>
                </v:textbox>
              </v:shape>
            </w:pict>
          </mc:Fallback>
        </mc:AlternateContent>
      </w:r>
    </w:p>
    <w:p w14:paraId="09CEAE4B" w14:textId="77777777" w:rsidR="003B38D1" w:rsidRDefault="003B38D1">
      <w:pPr>
        <w:rPr>
          <w:sz w:val="16"/>
          <w:szCs w:val="16"/>
        </w:rPr>
      </w:pPr>
    </w:p>
    <w:p w14:paraId="59013ACD" w14:textId="7C197230" w:rsidR="003B38D1" w:rsidRDefault="003B38D1">
      <w:pPr>
        <w:ind w:left="2124" w:firstLine="708"/>
        <w:rPr>
          <w:rFonts w:ascii="Arial" w:hAnsi="Arial" w:cs="Arial"/>
          <w:color w:val="FF0000"/>
          <w:sz w:val="28"/>
          <w:szCs w:val="28"/>
        </w:rPr>
      </w:pPr>
      <w:r>
        <w:rPr>
          <w:rFonts w:ascii="Arial" w:hAnsi="Arial" w:cs="Arial"/>
          <w:sz w:val="28"/>
          <w:szCs w:val="28"/>
        </w:rPr>
        <w:t xml:space="preserve"> </w:t>
      </w:r>
      <w:r>
        <w:rPr>
          <w:rFonts w:ascii="Arial" w:hAnsi="Arial" w:cs="Arial"/>
          <w:color w:val="FF0000"/>
          <w:sz w:val="28"/>
          <w:szCs w:val="28"/>
        </w:rPr>
        <w:t>2 NADH,</w:t>
      </w:r>
      <w:r w:rsidR="00FE7F79">
        <w:rPr>
          <w:rFonts w:ascii="Arial" w:hAnsi="Arial" w:cs="Arial"/>
          <w:color w:val="FF0000"/>
          <w:sz w:val="28"/>
          <w:szCs w:val="28"/>
        </w:rPr>
        <w:t xml:space="preserve"> </w:t>
      </w:r>
      <w:r>
        <w:rPr>
          <w:rFonts w:ascii="Arial" w:hAnsi="Arial" w:cs="Arial"/>
          <w:color w:val="FF0000"/>
          <w:sz w:val="28"/>
          <w:szCs w:val="28"/>
        </w:rPr>
        <w:t>H</w:t>
      </w:r>
      <w:r>
        <w:rPr>
          <w:rFonts w:ascii="Arial" w:hAnsi="Arial" w:cs="Arial"/>
          <w:color w:val="FF0000"/>
          <w:sz w:val="28"/>
          <w:szCs w:val="28"/>
          <w:vertAlign w:val="superscript"/>
        </w:rPr>
        <w:t>+</w:t>
      </w:r>
      <w:r>
        <w:rPr>
          <w:rFonts w:ascii="Arial" w:hAnsi="Arial" w:cs="Arial"/>
          <w:color w:val="FF0000"/>
          <w:sz w:val="28"/>
          <w:szCs w:val="28"/>
        </w:rPr>
        <w:t xml:space="preserve">    2 ATP</w:t>
      </w:r>
    </w:p>
    <w:p w14:paraId="1F39B639" w14:textId="77777777" w:rsidR="003B38D1" w:rsidRDefault="003B38D1">
      <w:pPr>
        <w:rPr>
          <w:sz w:val="16"/>
          <w:szCs w:val="16"/>
        </w:rPr>
      </w:pPr>
    </w:p>
    <w:p w14:paraId="041063D4" w14:textId="77777777" w:rsidR="003B38D1" w:rsidRDefault="003B38D1">
      <w:pPr>
        <w:jc w:val="right"/>
      </w:pPr>
      <w:r>
        <w:rPr>
          <w:color w:val="FF0000"/>
        </w:rPr>
        <w:t>rot</w:t>
      </w:r>
      <w:r>
        <w:t xml:space="preserve"> bedeutet: energiereicher Stoff (hohe innere Energie)</w:t>
      </w:r>
    </w:p>
    <w:p w14:paraId="5D0D19D9" w14:textId="77777777" w:rsidR="00F7200B" w:rsidRDefault="00F7200B" w:rsidP="00F7200B">
      <w:pPr>
        <w:jc w:val="both"/>
      </w:pPr>
      <w:r>
        <w:lastRenderedPageBreak/>
        <w:t>Dabei werden zunächst nur qualitativ die Stoffe angeschrieben und erst in einer zweiten Runde die Koeffizienten ergänzt. In einer dritten Runde wird die Blackbox-Darstellung „übersetzt“ in eine Reaktionsgleichung. Beginnt man aber mit der Formulierung der Reaktionsgleichung, ist es sinnvoll, sie anschließend als Blackbox darstellen zu lassen (ggf. als Hausaufgabe), damit die Zusammenhänge durch Wiederholung und Umformung eingeübt werden.</w:t>
      </w:r>
    </w:p>
    <w:p w14:paraId="0F4F989C" w14:textId="25146FD9" w:rsidR="00AB064F" w:rsidRDefault="00FE7F79" w:rsidP="009E022C">
      <w:pPr>
        <w:spacing w:before="120"/>
        <w:jc w:val="both"/>
      </w:pPr>
      <w:r>
        <w:t>Am Ende werden</w:t>
      </w:r>
      <w:r w:rsidR="003B38D1">
        <w:t xml:space="preserve"> die energiereichen Stoffe</w:t>
      </w:r>
      <w:r>
        <w:t xml:space="preserve"> farbig hervorgehoben und ggf. die Sprechblasen </w:t>
      </w:r>
      <w:r w:rsidR="009E022C">
        <w:t xml:space="preserve">zur Verwendung der drei energiereichen Produkte </w:t>
      </w:r>
      <w:r>
        <w:t>ergänzt</w:t>
      </w:r>
      <w:r w:rsidR="00AB064F">
        <w:t>.</w:t>
      </w:r>
      <w:r>
        <w:t xml:space="preserve"> Dabei wird betont, dass </w:t>
      </w:r>
      <w:proofErr w:type="spellStart"/>
      <w:r>
        <w:t>Redox</w:t>
      </w:r>
      <w:proofErr w:type="spellEnd"/>
      <w:r>
        <w:t>-Energiespeicher wie NADH, H</w:t>
      </w:r>
      <w:r w:rsidRPr="00FE7F79">
        <w:rPr>
          <w:vertAlign w:val="superscript"/>
        </w:rPr>
        <w:t>+</w:t>
      </w:r>
      <w:r>
        <w:t xml:space="preserve"> ausschließlich bei endothermen Reduktions-Reaktionen zum Einsatz kommen, etwa beim Aufbau bestimmter Naturstoffe. Deshalb ist die Energie von NADH, H</w:t>
      </w:r>
      <w:r w:rsidRPr="00FE7F79">
        <w:rPr>
          <w:vertAlign w:val="superscript"/>
        </w:rPr>
        <w:t>+</w:t>
      </w:r>
      <w:r>
        <w:t xml:space="preserve"> in der Regel für die Zelle nicht nutzbar. Zweck der Glycolyse ist in erster Linie die Gewinnung des universal einsetzbaren Kurzzeit-Energiespeichers ATP.</w:t>
      </w:r>
    </w:p>
    <w:p w14:paraId="7C6DD43B" w14:textId="77777777" w:rsidR="00AB064F" w:rsidRDefault="00AB064F"/>
    <w:p w14:paraId="3CDAD1A0" w14:textId="1C1391D4" w:rsidR="003B38D1" w:rsidRPr="009E022C" w:rsidRDefault="003B38D1">
      <w:r w:rsidRPr="009E022C">
        <w:t>Aus diesem Schema ergeben sich zwei Probleme:</w:t>
      </w:r>
    </w:p>
    <w:p w14:paraId="31A8B534" w14:textId="77777777" w:rsidR="003B38D1" w:rsidRDefault="003B38D1"/>
    <w:p w14:paraId="303C49B5" w14:textId="77777777" w:rsidR="003B38D1" w:rsidRDefault="003B38D1" w:rsidP="009E022C">
      <w:pPr>
        <w:spacing w:after="120"/>
      </w:pPr>
      <w:r>
        <w:rPr>
          <w:b/>
        </w:rPr>
        <w:t>Problem 1</w:t>
      </w:r>
      <w:r>
        <w:t>:</w:t>
      </w:r>
      <w:r>
        <w:tab/>
        <w:t>Regeneration von NAD</w:t>
      </w:r>
      <w:r>
        <w:rPr>
          <w:vertAlign w:val="superscript"/>
        </w:rPr>
        <w:t>+</w:t>
      </w:r>
      <w:r>
        <w:t xml:space="preserve"> (notwendig für Abbau weiterer Glucosemoleküle)</w:t>
      </w:r>
    </w:p>
    <w:p w14:paraId="13E478FA" w14:textId="005BC033" w:rsidR="003B38D1" w:rsidRDefault="003B38D1" w:rsidP="009E022C">
      <w:pPr>
        <w:jc w:val="both"/>
      </w:pPr>
      <w:r>
        <w:rPr>
          <w:b/>
        </w:rPr>
        <w:t>Problem 2</w:t>
      </w:r>
      <w:r>
        <w:t>:</w:t>
      </w:r>
      <w:r>
        <w:tab/>
        <w:t>Sehr viel Energie kann nicht genutzt werden, weil sowohl NADH,H</w:t>
      </w:r>
      <w:r>
        <w:rPr>
          <w:vertAlign w:val="superscript"/>
        </w:rPr>
        <w:t>+</w:t>
      </w:r>
      <w:r>
        <w:t xml:space="preserve"> als auch </w:t>
      </w:r>
      <w:r>
        <w:tab/>
      </w:r>
      <w:r>
        <w:tab/>
        <w:t>BTS noch einen sehr hohen Energieinhalt besitzen.</w:t>
      </w:r>
    </w:p>
    <w:p w14:paraId="39A08076" w14:textId="556949CD" w:rsidR="00D47B02" w:rsidRDefault="00D47B02"/>
    <w:p w14:paraId="43411331" w14:textId="77777777" w:rsidR="00D47B02" w:rsidRDefault="00D47B02"/>
    <w:p w14:paraId="4279246B" w14:textId="0C9BA6F7" w:rsidR="003B38D1" w:rsidRPr="000B204A" w:rsidRDefault="000D6A57">
      <w:pPr>
        <w:rPr>
          <w:b/>
          <w:sz w:val="28"/>
          <w:szCs w:val="28"/>
        </w:rPr>
      </w:pPr>
      <w:bookmarkStart w:id="22" w:name="SW33"/>
      <w:r w:rsidRPr="000B204A">
        <w:rPr>
          <w:b/>
          <w:sz w:val="28"/>
          <w:szCs w:val="28"/>
        </w:rPr>
        <w:t>3</w:t>
      </w:r>
      <w:r w:rsidR="003B38D1" w:rsidRPr="000B204A">
        <w:rPr>
          <w:b/>
          <w:sz w:val="28"/>
          <w:szCs w:val="28"/>
        </w:rPr>
        <w:t>.3</w:t>
      </w:r>
      <w:r w:rsidR="003B38D1" w:rsidRPr="000B204A">
        <w:rPr>
          <w:b/>
          <w:sz w:val="28"/>
          <w:szCs w:val="28"/>
        </w:rPr>
        <w:tab/>
        <w:t>Der anaerobe Abbau von Glucose</w:t>
      </w:r>
      <w:bookmarkEnd w:id="22"/>
    </w:p>
    <w:p w14:paraId="3C76F55D" w14:textId="3B8018C2" w:rsidR="003B38D1" w:rsidRDefault="003B38D1">
      <w:r>
        <w:tab/>
        <w:t xml:space="preserve">Wiederholung der Begriffe aerob und anaerob aus der 8. </w:t>
      </w:r>
      <w:r w:rsidR="009E022C">
        <w:t>Klasse</w:t>
      </w:r>
    </w:p>
    <w:p w14:paraId="3AAFB81E" w14:textId="77777777" w:rsidR="003B38D1" w:rsidRDefault="003B38D1"/>
    <w:p w14:paraId="02372DBF" w14:textId="77777777" w:rsidR="003B38D1" w:rsidRPr="009E022C" w:rsidRDefault="003B38D1" w:rsidP="009E022C">
      <w:pPr>
        <w:tabs>
          <w:tab w:val="left" w:pos="5901"/>
        </w:tabs>
        <w:spacing w:after="120"/>
        <w:rPr>
          <w:b/>
          <w:bCs/>
        </w:rPr>
      </w:pPr>
      <w:r w:rsidRPr="009E022C">
        <w:rPr>
          <w:b/>
          <w:bCs/>
        </w:rPr>
        <w:t xml:space="preserve">Lösung für Problem 1: </w:t>
      </w:r>
      <w:r w:rsidRPr="009E022C">
        <w:rPr>
          <w:b/>
          <w:bCs/>
        </w:rPr>
        <w:tab/>
      </w:r>
    </w:p>
    <w:p w14:paraId="19E29982" w14:textId="689C2125" w:rsidR="003B38D1" w:rsidRDefault="003B38D1" w:rsidP="009E022C">
      <w:pPr>
        <w:jc w:val="both"/>
      </w:pPr>
      <w:r>
        <w:t>NADH,H</w:t>
      </w:r>
      <w:r>
        <w:rPr>
          <w:vertAlign w:val="superscript"/>
        </w:rPr>
        <w:t>+</w:t>
      </w:r>
      <w:r>
        <w:t xml:space="preserve"> muss in irgendeiner Weise irgendeinen Stoff reduzieren, sodass wieder NAD</w:t>
      </w:r>
      <w:r>
        <w:rPr>
          <w:vertAlign w:val="superscript"/>
        </w:rPr>
        <w:t>+</w:t>
      </w:r>
      <w:r>
        <w:t xml:space="preserve"> ent</w:t>
      </w:r>
      <w:r w:rsidR="009E022C">
        <w:softHyphen/>
      </w:r>
      <w:r>
        <w:t xml:space="preserve">steht. Als „Opfer-Substanz“ bietet sich BTS an, weil es ein nicht verwertbarer Abfallstoff ist </w:t>
      </w:r>
      <w:r w:rsidR="009E022C">
        <w:t xml:space="preserve">(wenn dafür keine raffinierten Stoffwechselwege zur Verfügung stehen) </w:t>
      </w:r>
      <w:r>
        <w:t>und weil BTS in der stöchiometrisch richtigen Menge entsteht: NADH,H</w:t>
      </w:r>
      <w:r>
        <w:rPr>
          <w:vertAlign w:val="superscript"/>
        </w:rPr>
        <w:t>+</w:t>
      </w:r>
      <w:r>
        <w:t xml:space="preserve"> : BTS  =  1 : 1</w:t>
      </w:r>
    </w:p>
    <w:p w14:paraId="2527CEA5" w14:textId="77777777" w:rsidR="003B38D1" w:rsidRDefault="003B38D1"/>
    <w:p w14:paraId="032F6630" w14:textId="0B2FD7BF" w:rsidR="003B38D1" w:rsidRPr="000B204A" w:rsidRDefault="000B204A">
      <w:pPr>
        <w:rPr>
          <w:sz w:val="28"/>
          <w:szCs w:val="28"/>
        </w:rPr>
      </w:pPr>
      <w:r>
        <w:rPr>
          <w:b/>
          <w:sz w:val="28"/>
          <w:szCs w:val="28"/>
        </w:rPr>
        <w:t>3</w:t>
      </w:r>
      <w:r w:rsidR="003B38D1" w:rsidRPr="000B204A">
        <w:rPr>
          <w:b/>
          <w:sz w:val="28"/>
          <w:szCs w:val="28"/>
        </w:rPr>
        <w:t>.3.1</w:t>
      </w:r>
      <w:r w:rsidR="003B38D1" w:rsidRPr="000B204A">
        <w:rPr>
          <w:b/>
          <w:sz w:val="28"/>
          <w:szCs w:val="28"/>
        </w:rPr>
        <w:tab/>
        <w:t>Die Milchsäuregärung</w:t>
      </w:r>
    </w:p>
    <w:p w14:paraId="4C6FF589" w14:textId="4D0DC60C" w:rsidR="003B38D1" w:rsidRPr="003A5329" w:rsidRDefault="003A5329" w:rsidP="003A5329">
      <w:pPr>
        <w:spacing w:before="120"/>
        <w:jc w:val="both"/>
        <w:rPr>
          <w:i/>
        </w:rPr>
      </w:pPr>
      <w:r>
        <w:rPr>
          <w:i/>
        </w:rPr>
        <w:t>Hinweis: In der Wissenschaft wird unter Milchsäuregärung in der Regel der Abbau von Glu</w:t>
      </w:r>
      <w:r>
        <w:rPr>
          <w:i/>
        </w:rPr>
        <w:softHyphen/>
        <w:t>cose bis Milchsäure bezeichnet. Aus didaktischen Gründen verleihe ich hier dem Teilschritt von Brenztraubensäure zu Milchsäure diese Bezeichnung. Analoges gilt für die Alkoholische Gärung.</w:t>
      </w:r>
    </w:p>
    <w:p w14:paraId="3A07F821" w14:textId="77777777" w:rsidR="003A5329" w:rsidRDefault="003A5329"/>
    <w:p w14:paraId="7E2B6827" w14:textId="77777777" w:rsidR="003B38D1" w:rsidRDefault="003B38D1" w:rsidP="00490B89">
      <w:pPr>
        <w:spacing w:after="120"/>
      </w:pPr>
      <w:r w:rsidRPr="00490B89">
        <w:rPr>
          <w:u w:val="single"/>
        </w:rPr>
        <w:t>Zweck</w:t>
      </w:r>
      <w:r>
        <w:t>: Regeneration von NAD</w:t>
      </w:r>
      <w:r>
        <w:rPr>
          <w:vertAlign w:val="superscript"/>
        </w:rPr>
        <w:t>+</w:t>
      </w:r>
    </w:p>
    <w:p w14:paraId="7B2713F4" w14:textId="3EF9DF0A" w:rsidR="003B38D1" w:rsidRDefault="009E022C" w:rsidP="003A5329">
      <w:pPr>
        <w:jc w:val="both"/>
      </w:pPr>
      <w:r w:rsidRPr="00490B89">
        <w:rPr>
          <w:u w:val="single"/>
        </w:rPr>
        <w:t>Mechanismus</w:t>
      </w:r>
      <w:r>
        <w:t>: Übertragung von zwei Wasserstoffatomen auf BTS, wodurch Milchsäure entsteht. Auch Nicht-NTG-Schüler können die Formeln in der folgenden Blackbox</w:t>
      </w:r>
      <w:r w:rsidR="003A5329">
        <w:t>-D</w:t>
      </w:r>
      <w:r>
        <w:t>arstellung selbst erarbeiten.</w:t>
      </w:r>
    </w:p>
    <w:p w14:paraId="25356DA8" w14:textId="11AD1235" w:rsidR="003B38D1" w:rsidRDefault="00526F80">
      <w:r>
        <w:rPr>
          <w:noProof/>
        </w:rPr>
        <mc:AlternateContent>
          <mc:Choice Requires="wps">
            <w:drawing>
              <wp:anchor distT="0" distB="0" distL="114300" distR="114300" simplePos="0" relativeHeight="251667968" behindDoc="0" locked="0" layoutInCell="1" allowOverlap="1" wp14:anchorId="7144F5CC" wp14:editId="0CCAF51F">
                <wp:simplePos x="0" y="0"/>
                <wp:positionH relativeFrom="column">
                  <wp:posOffset>735330</wp:posOffset>
                </wp:positionH>
                <wp:positionV relativeFrom="paragraph">
                  <wp:posOffset>22225</wp:posOffset>
                </wp:positionV>
                <wp:extent cx="4333240" cy="2033270"/>
                <wp:effectExtent l="0" t="0" r="0" b="0"/>
                <wp:wrapNone/>
                <wp:docPr id="64"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240" cy="20332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8954BA" w14:textId="478F4D60" w:rsidR="00041D57" w:rsidRDefault="00041D57">
                            <w:pPr>
                              <w:jc w:val="center"/>
                              <w:rPr>
                                <w:rFonts w:ascii="Arial" w:hAnsi="Arial" w:cs="Arial"/>
                              </w:rPr>
                            </w:pPr>
                            <w:r>
                              <w:rPr>
                                <w:rFonts w:ascii="Arial" w:hAnsi="Arial" w:cs="Arial"/>
                                <w:sz w:val="28"/>
                                <w:szCs w:val="28"/>
                              </w:rPr>
                              <w:t>NADH, H</w:t>
                            </w:r>
                            <w:r>
                              <w:rPr>
                                <w:rFonts w:ascii="Arial" w:hAnsi="Arial" w:cs="Arial"/>
                                <w:sz w:val="28"/>
                                <w:szCs w:val="28"/>
                                <w:vertAlign w:val="superscript"/>
                              </w:rPr>
                              <w:t>+</w:t>
                            </w:r>
                          </w:p>
                          <w:p w14:paraId="5B8417CC" w14:textId="77777777" w:rsidR="00041D57" w:rsidRDefault="00041D57">
                            <w:pPr>
                              <w:jc w:val="center"/>
                              <w:rPr>
                                <w:rFonts w:ascii="Arial" w:hAnsi="Arial" w:cs="Arial"/>
                              </w:rPr>
                            </w:pPr>
                          </w:p>
                          <w:p w14:paraId="7591C33D" w14:textId="77777777" w:rsidR="00041D57" w:rsidRDefault="00041D57">
                            <w:pPr>
                              <w:jc w:val="center"/>
                              <w:rPr>
                                <w:rFonts w:ascii="Arial" w:hAnsi="Arial" w:cs="Arial"/>
                              </w:rPr>
                            </w:pPr>
                          </w:p>
                          <w:p w14:paraId="73FBE04F" w14:textId="77777777" w:rsidR="00041D57" w:rsidRDefault="00041D57">
                            <w:pPr>
                              <w:jc w:val="center"/>
                              <w:rPr>
                                <w:rFonts w:ascii="Arial" w:hAnsi="Arial" w:cs="Arial"/>
                              </w:rPr>
                            </w:pPr>
                          </w:p>
                          <w:p w14:paraId="20D93F4C" w14:textId="77777777" w:rsidR="00041D57" w:rsidRDefault="00041D57">
                            <w:pPr>
                              <w:rPr>
                                <w:rFonts w:ascii="Arial" w:hAnsi="Arial" w:cs="Arial"/>
                                <w:sz w:val="36"/>
                                <w:szCs w:val="36"/>
                              </w:rPr>
                            </w:pPr>
                            <w:r>
                              <w:rPr>
                                <w:rFonts w:ascii="Arial" w:hAnsi="Arial" w:cs="Arial"/>
                                <w:sz w:val="28"/>
                                <w:szCs w:val="28"/>
                              </w:rPr>
                              <w:t xml:space="preserve">  C</w:t>
                            </w:r>
                            <w:r>
                              <w:rPr>
                                <w:rFonts w:ascii="Arial" w:hAnsi="Arial" w:cs="Arial"/>
                                <w:sz w:val="28"/>
                                <w:szCs w:val="28"/>
                                <w:vertAlign w:val="subscript"/>
                              </w:rPr>
                              <w:t>3</w:t>
                            </w:r>
                            <w:r>
                              <w:rPr>
                                <w:rFonts w:ascii="Arial" w:hAnsi="Arial" w:cs="Arial"/>
                                <w:sz w:val="28"/>
                                <w:szCs w:val="28"/>
                              </w:rPr>
                              <w:t>H</w:t>
                            </w:r>
                            <w:r>
                              <w:rPr>
                                <w:rFonts w:ascii="Arial" w:hAnsi="Arial" w:cs="Arial"/>
                                <w:sz w:val="28"/>
                                <w:szCs w:val="28"/>
                                <w:vertAlign w:val="subscript"/>
                              </w:rPr>
                              <w:t>4</w:t>
                            </w:r>
                            <w:r>
                              <w:rPr>
                                <w:rFonts w:ascii="Arial" w:hAnsi="Arial" w:cs="Arial"/>
                                <w:sz w:val="28"/>
                                <w:szCs w:val="28"/>
                              </w:rPr>
                              <w:t>O</w:t>
                            </w:r>
                            <w:r>
                              <w:rPr>
                                <w:rFonts w:ascii="Arial" w:hAnsi="Arial" w:cs="Arial"/>
                                <w:sz w:val="28"/>
                                <w:szCs w:val="28"/>
                                <w:vertAlign w:val="subscript"/>
                              </w:rPr>
                              <w:t>3</w:t>
                            </w:r>
                            <w:r>
                              <w:rPr>
                                <w:rFonts w:ascii="Arial" w:hAnsi="Arial" w:cs="Arial"/>
                                <w:sz w:val="36"/>
                                <w:szCs w:val="36"/>
                              </w:rPr>
                              <w:tab/>
                            </w:r>
                            <w:r>
                              <w:rPr>
                                <w:rFonts w:ascii="Arial" w:hAnsi="Arial" w:cs="Arial"/>
                                <w:sz w:val="36"/>
                                <w:szCs w:val="36"/>
                              </w:rPr>
                              <w:tab/>
                            </w:r>
                            <w:r>
                              <w:rPr>
                                <w:rFonts w:ascii="Arial" w:hAnsi="Arial" w:cs="Arial"/>
                                <w:sz w:val="36"/>
                                <w:szCs w:val="36"/>
                              </w:rPr>
                              <w:tab/>
                            </w:r>
                            <w:r>
                              <w:rPr>
                                <w:rFonts w:ascii="Arial" w:hAnsi="Arial" w:cs="Arial"/>
                                <w:sz w:val="36"/>
                                <w:szCs w:val="36"/>
                              </w:rPr>
                              <w:tab/>
                              <w:t xml:space="preserve">   </w:t>
                            </w:r>
                            <w:r>
                              <w:rPr>
                                <w:rFonts w:ascii="Arial" w:hAnsi="Arial" w:cs="Arial"/>
                                <w:sz w:val="36"/>
                                <w:szCs w:val="36"/>
                              </w:rPr>
                              <w:tab/>
                              <w:t xml:space="preserve">          </w:t>
                            </w:r>
                            <w:r>
                              <w:rPr>
                                <w:rFonts w:ascii="Arial" w:hAnsi="Arial" w:cs="Arial"/>
                                <w:sz w:val="28"/>
                                <w:szCs w:val="28"/>
                              </w:rPr>
                              <w:t>C</w:t>
                            </w:r>
                            <w:r>
                              <w:rPr>
                                <w:rFonts w:ascii="Arial" w:hAnsi="Arial" w:cs="Arial"/>
                                <w:sz w:val="28"/>
                                <w:szCs w:val="28"/>
                                <w:vertAlign w:val="subscript"/>
                              </w:rPr>
                              <w:t>3</w:t>
                            </w:r>
                            <w:r>
                              <w:rPr>
                                <w:rFonts w:ascii="Arial" w:hAnsi="Arial" w:cs="Arial"/>
                                <w:sz w:val="28"/>
                                <w:szCs w:val="28"/>
                              </w:rPr>
                              <w:t>H</w:t>
                            </w:r>
                            <w:r>
                              <w:rPr>
                                <w:rFonts w:ascii="Arial" w:hAnsi="Arial" w:cs="Arial"/>
                                <w:sz w:val="28"/>
                                <w:szCs w:val="28"/>
                                <w:vertAlign w:val="subscript"/>
                              </w:rPr>
                              <w:t>6</w:t>
                            </w:r>
                            <w:r>
                              <w:rPr>
                                <w:rFonts w:ascii="Arial" w:hAnsi="Arial" w:cs="Arial"/>
                                <w:sz w:val="28"/>
                                <w:szCs w:val="28"/>
                              </w:rPr>
                              <w:t>O</w:t>
                            </w:r>
                            <w:r>
                              <w:rPr>
                                <w:rFonts w:ascii="Arial" w:hAnsi="Arial" w:cs="Arial"/>
                                <w:sz w:val="28"/>
                                <w:szCs w:val="28"/>
                                <w:vertAlign w:val="subscript"/>
                              </w:rPr>
                              <w:t>3</w:t>
                            </w:r>
                          </w:p>
                          <w:p w14:paraId="495DFF2E" w14:textId="77777777" w:rsidR="00041D57" w:rsidRDefault="00041D57">
                            <w:pPr>
                              <w:rPr>
                                <w:rFonts w:ascii="Arial" w:hAnsi="Arial" w:cs="Arial"/>
                              </w:rPr>
                            </w:pPr>
                            <w:r>
                              <w:rPr>
                                <w:rFonts w:ascii="Arial" w:hAnsi="Arial" w:cs="Arial"/>
                              </w:rPr>
                              <w:t xml:space="preserve">       BTS</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r>
                              <w:rPr>
                                <w:rFonts w:ascii="Arial" w:hAnsi="Arial" w:cs="Arial"/>
                              </w:rPr>
                              <w:t>Milchsäure</w:t>
                            </w:r>
                          </w:p>
                          <w:p w14:paraId="361366DF" w14:textId="77777777" w:rsidR="00041D57" w:rsidRDefault="00041D57">
                            <w:pPr>
                              <w:rPr>
                                <w:rFonts w:ascii="Arial" w:hAnsi="Arial" w:cs="Arial"/>
                                <w:sz w:val="28"/>
                                <w:szCs w:val="28"/>
                              </w:rPr>
                            </w:pPr>
                          </w:p>
                          <w:p w14:paraId="215E46B7" w14:textId="77777777" w:rsidR="00041D57" w:rsidRDefault="00041D57">
                            <w:pPr>
                              <w:rPr>
                                <w:rFonts w:ascii="Arial" w:hAnsi="Arial" w:cs="Arial"/>
                                <w:sz w:val="28"/>
                                <w:szCs w:val="28"/>
                              </w:rPr>
                            </w:pPr>
                          </w:p>
                          <w:p w14:paraId="38CB9BD2" w14:textId="77777777" w:rsidR="00041D57" w:rsidRDefault="00041D57">
                            <w:pPr>
                              <w:rPr>
                                <w:rFonts w:ascii="Arial" w:hAnsi="Arial" w:cs="Arial"/>
                                <w:sz w:val="16"/>
                                <w:szCs w:val="16"/>
                              </w:rPr>
                            </w:pPr>
                          </w:p>
                          <w:p w14:paraId="762589BF" w14:textId="77777777" w:rsidR="00041D57" w:rsidRDefault="00041D57">
                            <w:pPr>
                              <w:jc w:val="center"/>
                              <w:rPr>
                                <w:rFonts w:ascii="Arial" w:hAnsi="Arial" w:cs="Arial"/>
                                <w:sz w:val="28"/>
                                <w:szCs w:val="28"/>
                              </w:rPr>
                            </w:pPr>
                            <w:r>
                              <w:rPr>
                                <w:rFonts w:ascii="Arial" w:hAnsi="Arial" w:cs="Arial"/>
                                <w:sz w:val="28"/>
                                <w:szCs w:val="28"/>
                              </w:rPr>
                              <w:t>NAD</w:t>
                            </w:r>
                            <w:r>
                              <w:rPr>
                                <w:rFonts w:ascii="Arial" w:hAnsi="Arial" w:cs="Arial"/>
                                <w:sz w:val="28"/>
                                <w:szCs w:val="28"/>
                                <w:vertAlign w:val="superscript"/>
                              </w:rPr>
                              <w:t>+</w:t>
                            </w:r>
                          </w:p>
                          <w:p w14:paraId="19226903" w14:textId="77777777" w:rsidR="00041D57" w:rsidRDefault="00041D57">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4F5CC" id="Text Box 217" o:spid="_x0000_s1445" type="#_x0000_t202" style="position:absolute;margin-left:57.9pt;margin-top:1.75pt;width:341.2pt;height:160.1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" stroked="f">
                <v:fill opacity="0"/>
                <v:textbox>
                  <w:txbxContent>
                    <w:p w14:paraId="1C8954BA" w14:textId="478F4D60" w:rsidR="00041D57" w:rsidRDefault="00041D57">
                      <w:pPr>
                        <w:jc w:val="center"/>
                        <w:rPr>
                          <w:rFonts w:ascii="Arial" w:hAnsi="Arial" w:cs="Arial"/>
                        </w:rPr>
                      </w:pPr>
                      <w:r>
                        <w:rPr>
                          <w:rFonts w:ascii="Arial" w:hAnsi="Arial" w:cs="Arial"/>
                          <w:sz w:val="28"/>
                          <w:szCs w:val="28"/>
                        </w:rPr>
                        <w:t>NADH, H</w:t>
                      </w:r>
                      <w:r>
                        <w:rPr>
                          <w:rFonts w:ascii="Arial" w:hAnsi="Arial" w:cs="Arial"/>
                          <w:sz w:val="28"/>
                          <w:szCs w:val="28"/>
                          <w:vertAlign w:val="superscript"/>
                        </w:rPr>
                        <w:t>+</w:t>
                      </w:r>
                    </w:p>
                    <w:p w14:paraId="5B8417CC" w14:textId="77777777" w:rsidR="00041D57" w:rsidRDefault="00041D57">
                      <w:pPr>
                        <w:jc w:val="center"/>
                        <w:rPr>
                          <w:rFonts w:ascii="Arial" w:hAnsi="Arial" w:cs="Arial"/>
                        </w:rPr>
                      </w:pPr>
                    </w:p>
                    <w:p w14:paraId="7591C33D" w14:textId="77777777" w:rsidR="00041D57" w:rsidRDefault="00041D57">
                      <w:pPr>
                        <w:jc w:val="center"/>
                        <w:rPr>
                          <w:rFonts w:ascii="Arial" w:hAnsi="Arial" w:cs="Arial"/>
                        </w:rPr>
                      </w:pPr>
                    </w:p>
                    <w:p w14:paraId="73FBE04F" w14:textId="77777777" w:rsidR="00041D57" w:rsidRDefault="00041D57">
                      <w:pPr>
                        <w:jc w:val="center"/>
                        <w:rPr>
                          <w:rFonts w:ascii="Arial" w:hAnsi="Arial" w:cs="Arial"/>
                        </w:rPr>
                      </w:pPr>
                    </w:p>
                    <w:p w14:paraId="20D93F4C" w14:textId="77777777" w:rsidR="00041D57" w:rsidRDefault="00041D57">
                      <w:pPr>
                        <w:rPr>
                          <w:rFonts w:ascii="Arial" w:hAnsi="Arial" w:cs="Arial"/>
                          <w:sz w:val="36"/>
                          <w:szCs w:val="36"/>
                        </w:rPr>
                      </w:pPr>
                      <w:r>
                        <w:rPr>
                          <w:rFonts w:ascii="Arial" w:hAnsi="Arial" w:cs="Arial"/>
                          <w:sz w:val="28"/>
                          <w:szCs w:val="28"/>
                        </w:rPr>
                        <w:t xml:space="preserve">  C</w:t>
                      </w:r>
                      <w:r>
                        <w:rPr>
                          <w:rFonts w:ascii="Arial" w:hAnsi="Arial" w:cs="Arial"/>
                          <w:sz w:val="28"/>
                          <w:szCs w:val="28"/>
                          <w:vertAlign w:val="subscript"/>
                        </w:rPr>
                        <w:t>3</w:t>
                      </w:r>
                      <w:r>
                        <w:rPr>
                          <w:rFonts w:ascii="Arial" w:hAnsi="Arial" w:cs="Arial"/>
                          <w:sz w:val="28"/>
                          <w:szCs w:val="28"/>
                        </w:rPr>
                        <w:t>H</w:t>
                      </w:r>
                      <w:r>
                        <w:rPr>
                          <w:rFonts w:ascii="Arial" w:hAnsi="Arial" w:cs="Arial"/>
                          <w:sz w:val="28"/>
                          <w:szCs w:val="28"/>
                          <w:vertAlign w:val="subscript"/>
                        </w:rPr>
                        <w:t>4</w:t>
                      </w:r>
                      <w:r>
                        <w:rPr>
                          <w:rFonts w:ascii="Arial" w:hAnsi="Arial" w:cs="Arial"/>
                          <w:sz w:val="28"/>
                          <w:szCs w:val="28"/>
                        </w:rPr>
                        <w:t>O</w:t>
                      </w:r>
                      <w:r>
                        <w:rPr>
                          <w:rFonts w:ascii="Arial" w:hAnsi="Arial" w:cs="Arial"/>
                          <w:sz w:val="28"/>
                          <w:szCs w:val="28"/>
                          <w:vertAlign w:val="subscript"/>
                        </w:rPr>
                        <w:t>3</w:t>
                      </w:r>
                      <w:r>
                        <w:rPr>
                          <w:rFonts w:ascii="Arial" w:hAnsi="Arial" w:cs="Arial"/>
                          <w:sz w:val="36"/>
                          <w:szCs w:val="36"/>
                        </w:rPr>
                        <w:tab/>
                      </w:r>
                      <w:r>
                        <w:rPr>
                          <w:rFonts w:ascii="Arial" w:hAnsi="Arial" w:cs="Arial"/>
                          <w:sz w:val="36"/>
                          <w:szCs w:val="36"/>
                        </w:rPr>
                        <w:tab/>
                      </w:r>
                      <w:r>
                        <w:rPr>
                          <w:rFonts w:ascii="Arial" w:hAnsi="Arial" w:cs="Arial"/>
                          <w:sz w:val="36"/>
                          <w:szCs w:val="36"/>
                        </w:rPr>
                        <w:tab/>
                      </w:r>
                      <w:r>
                        <w:rPr>
                          <w:rFonts w:ascii="Arial" w:hAnsi="Arial" w:cs="Arial"/>
                          <w:sz w:val="36"/>
                          <w:szCs w:val="36"/>
                        </w:rPr>
                        <w:tab/>
                        <w:t xml:space="preserve">   </w:t>
                      </w:r>
                      <w:r>
                        <w:rPr>
                          <w:rFonts w:ascii="Arial" w:hAnsi="Arial" w:cs="Arial"/>
                          <w:sz w:val="36"/>
                          <w:szCs w:val="36"/>
                        </w:rPr>
                        <w:tab/>
                        <w:t xml:space="preserve">          </w:t>
                      </w:r>
                      <w:r>
                        <w:rPr>
                          <w:rFonts w:ascii="Arial" w:hAnsi="Arial" w:cs="Arial"/>
                          <w:sz w:val="28"/>
                          <w:szCs w:val="28"/>
                        </w:rPr>
                        <w:t>C</w:t>
                      </w:r>
                      <w:r>
                        <w:rPr>
                          <w:rFonts w:ascii="Arial" w:hAnsi="Arial" w:cs="Arial"/>
                          <w:sz w:val="28"/>
                          <w:szCs w:val="28"/>
                          <w:vertAlign w:val="subscript"/>
                        </w:rPr>
                        <w:t>3</w:t>
                      </w:r>
                      <w:r>
                        <w:rPr>
                          <w:rFonts w:ascii="Arial" w:hAnsi="Arial" w:cs="Arial"/>
                          <w:sz w:val="28"/>
                          <w:szCs w:val="28"/>
                        </w:rPr>
                        <w:t>H</w:t>
                      </w:r>
                      <w:r>
                        <w:rPr>
                          <w:rFonts w:ascii="Arial" w:hAnsi="Arial" w:cs="Arial"/>
                          <w:sz w:val="28"/>
                          <w:szCs w:val="28"/>
                          <w:vertAlign w:val="subscript"/>
                        </w:rPr>
                        <w:t>6</w:t>
                      </w:r>
                      <w:r>
                        <w:rPr>
                          <w:rFonts w:ascii="Arial" w:hAnsi="Arial" w:cs="Arial"/>
                          <w:sz w:val="28"/>
                          <w:szCs w:val="28"/>
                        </w:rPr>
                        <w:t>O</w:t>
                      </w:r>
                      <w:r>
                        <w:rPr>
                          <w:rFonts w:ascii="Arial" w:hAnsi="Arial" w:cs="Arial"/>
                          <w:sz w:val="28"/>
                          <w:szCs w:val="28"/>
                          <w:vertAlign w:val="subscript"/>
                        </w:rPr>
                        <w:t>3</w:t>
                      </w:r>
                    </w:p>
                    <w:p w14:paraId="495DFF2E" w14:textId="77777777" w:rsidR="00041D57" w:rsidRDefault="00041D57">
                      <w:pPr>
                        <w:rPr>
                          <w:rFonts w:ascii="Arial" w:hAnsi="Arial" w:cs="Arial"/>
                        </w:rPr>
                      </w:pPr>
                      <w:r>
                        <w:rPr>
                          <w:rFonts w:ascii="Arial" w:hAnsi="Arial" w:cs="Arial"/>
                        </w:rPr>
                        <w:t xml:space="preserve">       BTS</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r>
                        <w:rPr>
                          <w:rFonts w:ascii="Arial" w:hAnsi="Arial" w:cs="Arial"/>
                        </w:rPr>
                        <w:t>Milchsäure</w:t>
                      </w:r>
                    </w:p>
                    <w:p w14:paraId="361366DF" w14:textId="77777777" w:rsidR="00041D57" w:rsidRDefault="00041D57">
                      <w:pPr>
                        <w:rPr>
                          <w:rFonts w:ascii="Arial" w:hAnsi="Arial" w:cs="Arial"/>
                          <w:sz w:val="28"/>
                          <w:szCs w:val="28"/>
                        </w:rPr>
                      </w:pPr>
                    </w:p>
                    <w:p w14:paraId="215E46B7" w14:textId="77777777" w:rsidR="00041D57" w:rsidRDefault="00041D57">
                      <w:pPr>
                        <w:rPr>
                          <w:rFonts w:ascii="Arial" w:hAnsi="Arial" w:cs="Arial"/>
                          <w:sz w:val="28"/>
                          <w:szCs w:val="28"/>
                        </w:rPr>
                      </w:pPr>
                    </w:p>
                    <w:p w14:paraId="38CB9BD2" w14:textId="77777777" w:rsidR="00041D57" w:rsidRDefault="00041D57">
                      <w:pPr>
                        <w:rPr>
                          <w:rFonts w:ascii="Arial" w:hAnsi="Arial" w:cs="Arial"/>
                          <w:sz w:val="16"/>
                          <w:szCs w:val="16"/>
                        </w:rPr>
                      </w:pPr>
                    </w:p>
                    <w:p w14:paraId="762589BF" w14:textId="77777777" w:rsidR="00041D57" w:rsidRDefault="00041D57">
                      <w:pPr>
                        <w:jc w:val="center"/>
                        <w:rPr>
                          <w:rFonts w:ascii="Arial" w:hAnsi="Arial" w:cs="Arial"/>
                          <w:sz w:val="28"/>
                          <w:szCs w:val="28"/>
                        </w:rPr>
                      </w:pPr>
                      <w:r>
                        <w:rPr>
                          <w:rFonts w:ascii="Arial" w:hAnsi="Arial" w:cs="Arial"/>
                          <w:sz w:val="28"/>
                          <w:szCs w:val="28"/>
                        </w:rPr>
                        <w:t>NAD</w:t>
                      </w:r>
                      <w:r>
                        <w:rPr>
                          <w:rFonts w:ascii="Arial" w:hAnsi="Arial" w:cs="Arial"/>
                          <w:sz w:val="28"/>
                          <w:szCs w:val="28"/>
                          <w:vertAlign w:val="superscript"/>
                        </w:rPr>
                        <w:t>+</w:t>
                      </w:r>
                    </w:p>
                    <w:p w14:paraId="19226903" w14:textId="77777777" w:rsidR="00041D57" w:rsidRDefault="00041D57">
                      <w:pPr>
                        <w:rPr>
                          <w:rFonts w:ascii="Arial" w:hAnsi="Arial" w:cs="Arial"/>
                        </w:rPr>
                      </w:pPr>
                    </w:p>
                  </w:txbxContent>
                </v:textbox>
              </v:shape>
            </w:pict>
          </mc:Fallback>
        </mc:AlternateContent>
      </w:r>
    </w:p>
    <w:p w14:paraId="0DBC7CCF" w14:textId="7CC12DCE" w:rsidR="003B38D1" w:rsidRDefault="00526F80">
      <w:r>
        <w:rPr>
          <w:noProof/>
        </w:rPr>
        <mc:AlternateContent>
          <mc:Choice Requires="wpg">
            <w:drawing>
              <wp:anchor distT="0" distB="0" distL="114300" distR="114300" simplePos="0" relativeHeight="251666944" behindDoc="0" locked="0" layoutInCell="1" allowOverlap="1" wp14:anchorId="7D967E1B" wp14:editId="612A5B89">
                <wp:simplePos x="0" y="0"/>
                <wp:positionH relativeFrom="column">
                  <wp:posOffset>1641475</wp:posOffset>
                </wp:positionH>
                <wp:positionV relativeFrom="paragraph">
                  <wp:posOffset>154305</wp:posOffset>
                </wp:positionV>
                <wp:extent cx="2388235" cy="1304290"/>
                <wp:effectExtent l="0" t="0" r="31115" b="48260"/>
                <wp:wrapNone/>
                <wp:docPr id="58"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8235" cy="1304290"/>
                          <a:chOff x="4017" y="9728"/>
                          <a:chExt cx="3761" cy="2054"/>
                        </a:xfrm>
                      </wpg:grpSpPr>
                      <wps:wsp>
                        <wps:cNvPr id="59" name="Text Box 211"/>
                        <wps:cNvSpPr txBox="1">
                          <a:spLocks noChangeArrowheads="1"/>
                        </wps:cNvSpPr>
                        <wps:spPr bwMode="auto">
                          <a:xfrm>
                            <a:off x="4757" y="10292"/>
                            <a:ext cx="2300" cy="951"/>
                          </a:xfrm>
                          <a:prstGeom prst="rect">
                            <a:avLst/>
                          </a:prstGeom>
                          <a:solidFill>
                            <a:srgbClr val="FFFFFF"/>
                          </a:solidFill>
                          <a:ln w="9525">
                            <a:solidFill>
                              <a:srgbClr val="000000"/>
                            </a:solidFill>
                            <a:miter lim="800000"/>
                            <a:headEnd/>
                            <a:tailEnd/>
                          </a:ln>
                        </wps:spPr>
                        <wps:txbx>
                          <w:txbxContent>
                            <w:p w14:paraId="600229B9" w14:textId="77777777" w:rsidR="00041D57" w:rsidRDefault="00041D57">
                              <w:pPr>
                                <w:jc w:val="center"/>
                                <w:rPr>
                                  <w:rFonts w:ascii="Arial" w:hAnsi="Arial" w:cs="Arial"/>
                                  <w:b/>
                                  <w:sz w:val="32"/>
                                  <w:szCs w:val="32"/>
                                </w:rPr>
                              </w:pPr>
                              <w:r>
                                <w:rPr>
                                  <w:rFonts w:ascii="Arial" w:hAnsi="Arial" w:cs="Arial"/>
                                  <w:b/>
                                  <w:sz w:val="32"/>
                                  <w:szCs w:val="32"/>
                                </w:rPr>
                                <w:t>Milchsäure-Gärung</w:t>
                              </w:r>
                            </w:p>
                          </w:txbxContent>
                        </wps:txbx>
                        <wps:bodyPr rot="0" vert="horz" wrap="square" lIns="91440" tIns="45720" rIns="91440" bIns="45720" anchor="t" anchorCtr="0" upright="1">
                          <a:noAutofit/>
                        </wps:bodyPr>
                      </wps:wsp>
                      <wps:wsp>
                        <wps:cNvPr id="60" name="Line 212"/>
                        <wps:cNvCnPr>
                          <a:cxnSpLocks noChangeShapeType="1"/>
                        </wps:cNvCnPr>
                        <wps:spPr bwMode="auto">
                          <a:xfrm>
                            <a:off x="4017" y="10779"/>
                            <a:ext cx="72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Line 213"/>
                        <wps:cNvCnPr>
                          <a:cxnSpLocks noChangeShapeType="1"/>
                        </wps:cNvCnPr>
                        <wps:spPr bwMode="auto">
                          <a:xfrm>
                            <a:off x="7054" y="10766"/>
                            <a:ext cx="72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Line 214"/>
                        <wps:cNvCnPr>
                          <a:cxnSpLocks noChangeShapeType="1"/>
                        </wps:cNvCnPr>
                        <wps:spPr bwMode="auto">
                          <a:xfrm>
                            <a:off x="5892" y="9728"/>
                            <a:ext cx="0" cy="5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Line 215"/>
                        <wps:cNvCnPr>
                          <a:cxnSpLocks noChangeShapeType="1"/>
                        </wps:cNvCnPr>
                        <wps:spPr bwMode="auto">
                          <a:xfrm>
                            <a:off x="5904" y="11239"/>
                            <a:ext cx="0" cy="5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D967E1B" id="Group 216" o:spid="_x0000_s1446" style="position:absolute;margin-left:129.25pt;margin-top:12.15pt;width:188.05pt;height:102.7pt;z-index:251666944;mso-position-horizontal-relative:text;mso-position-vertical-relative:text" coordorigin="4017,9728" coordsize="3761,2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">
                <v:shape id="Text Box 211" o:spid="_x0000_s1447" type="#_x0000_t202" style="position:absolute;left:4757;top:10292;width:2300;height: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">
                  <v:textbox>
                    <w:txbxContent>
                      <w:p w14:paraId="600229B9" w14:textId="77777777" w:rsidR="00041D57" w:rsidRDefault="00041D57">
                        <w:pPr>
                          <w:jc w:val="center"/>
                          <w:rPr>
                            <w:rFonts w:ascii="Arial" w:hAnsi="Arial" w:cs="Arial"/>
                            <w:b/>
                            <w:sz w:val="32"/>
                            <w:szCs w:val="32"/>
                          </w:rPr>
                        </w:pPr>
                        <w:r>
                          <w:rPr>
                            <w:rFonts w:ascii="Arial" w:hAnsi="Arial" w:cs="Arial"/>
                            <w:b/>
                            <w:sz w:val="32"/>
                            <w:szCs w:val="32"/>
                          </w:rPr>
                          <w:t>Milchsäure-Gärung</w:t>
                        </w:r>
                      </w:p>
                    </w:txbxContent>
                  </v:textbox>
                </v:shape>
                <v:line id="Line 212" o:spid="_x0000_s1448" style="position:absolute;visibility:visible;mso-wrap-style:square" from="4017,10779" to="4741,10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">
                  <v:stroke endarrow="block"/>
                </v:line>
                <v:line id="Line 213" o:spid="_x0000_s1449" style="position:absolute;visibility:visible;mso-wrap-style:square" from="7054,10766" to="7778,10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">
                  <v:stroke endarrow="block"/>
                </v:line>
                <v:line id="Line 214" o:spid="_x0000_s1450" style="position:absolute;visibility:visible;mso-wrap-style:square" from="5892,9728" to="5892,10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">
                  <v:stroke endarrow="block"/>
                </v:line>
                <v:line id="Line 215" o:spid="_x0000_s1451" style="position:absolute;visibility:visible;mso-wrap-style:square" from="5904,11239" to="5904,11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">
                  <v:stroke endarrow="block"/>
                </v:line>
              </v:group>
            </w:pict>
          </mc:Fallback>
        </mc:AlternateContent>
      </w:r>
    </w:p>
    <w:p w14:paraId="130CBC36" w14:textId="268FFBF2" w:rsidR="003B38D1" w:rsidRDefault="003B38D1"/>
    <w:p w14:paraId="6A9D2122" w14:textId="77777777" w:rsidR="003B38D1" w:rsidRDefault="003B38D1"/>
    <w:p w14:paraId="290CF410" w14:textId="67B3BC45" w:rsidR="003B38D1" w:rsidRDefault="003B38D1"/>
    <w:p w14:paraId="70FBD410" w14:textId="77777777" w:rsidR="003B38D1" w:rsidRDefault="003B38D1"/>
    <w:p w14:paraId="08036A3E" w14:textId="20583D50" w:rsidR="003B38D1" w:rsidRDefault="003B38D1"/>
    <w:p w14:paraId="7434E9B8" w14:textId="2CF738DF" w:rsidR="009E022C" w:rsidRDefault="009E022C"/>
    <w:p w14:paraId="234D94C3" w14:textId="7250B6D5" w:rsidR="009E022C" w:rsidRDefault="009E022C"/>
    <w:p w14:paraId="1D82F9D9" w14:textId="44B7C609" w:rsidR="009E022C" w:rsidRDefault="009E022C"/>
    <w:p w14:paraId="593516B1" w14:textId="64B472D1" w:rsidR="009E022C" w:rsidRDefault="009E022C"/>
    <w:p w14:paraId="79A5B90E" w14:textId="65B934F6" w:rsidR="009E022C" w:rsidRDefault="009E022C"/>
    <w:p w14:paraId="2A781867" w14:textId="7E819336" w:rsidR="009E022C" w:rsidRDefault="003A5329" w:rsidP="00526F80">
      <w:pPr>
        <w:jc w:val="both"/>
      </w:pPr>
      <w:r>
        <w:lastRenderedPageBreak/>
        <w:t>Die Kombination der Blackbox-Darstellungen von Glycolyse und Milchsäure-Gärung ist ein wenig anspruchsvoller, aber auch von Schülern alleine gut zu bewerkstelligen.</w:t>
      </w:r>
    </w:p>
    <w:p w14:paraId="20CF3212" w14:textId="3932DD12" w:rsidR="003B38D1" w:rsidRDefault="008D0D57">
      <w:r>
        <w:rPr>
          <w:noProof/>
        </w:rPr>
        <mc:AlternateContent>
          <mc:Choice Requires="wpg">
            <w:drawing>
              <wp:anchor distT="0" distB="0" distL="114300" distR="114300" simplePos="0" relativeHeight="251672064" behindDoc="0" locked="0" layoutInCell="1" allowOverlap="1" wp14:anchorId="1170BA56" wp14:editId="3106763B">
                <wp:simplePos x="0" y="0"/>
                <wp:positionH relativeFrom="column">
                  <wp:posOffset>-361315</wp:posOffset>
                </wp:positionH>
                <wp:positionV relativeFrom="paragraph">
                  <wp:posOffset>100965</wp:posOffset>
                </wp:positionV>
                <wp:extent cx="6508115" cy="2016760"/>
                <wp:effectExtent l="0" t="0" r="0" b="0"/>
                <wp:wrapNone/>
                <wp:docPr id="54"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8115" cy="2016760"/>
                          <a:chOff x="849" y="12703"/>
                          <a:chExt cx="10249" cy="3176"/>
                        </a:xfrm>
                      </wpg:grpSpPr>
                      <wps:wsp>
                        <wps:cNvPr id="55" name="Text Box 236"/>
                        <wps:cNvSpPr txBox="1">
                          <a:spLocks noChangeArrowheads="1"/>
                        </wps:cNvSpPr>
                        <wps:spPr bwMode="auto">
                          <a:xfrm>
                            <a:off x="849" y="13179"/>
                            <a:ext cx="10249" cy="2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EB7228" w14:textId="77777777" w:rsidR="00041D57" w:rsidRDefault="00041D57">
                              <w:pPr>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2 NAD</w:t>
                              </w:r>
                              <w:r>
                                <w:rPr>
                                  <w:rFonts w:ascii="Arial" w:hAnsi="Arial" w:cs="Arial"/>
                                  <w:sz w:val="28"/>
                                  <w:szCs w:val="28"/>
                                  <w:vertAlign w:val="superscript"/>
                                </w:rPr>
                                <w:t>+</w:t>
                              </w:r>
                            </w:p>
                            <w:p w14:paraId="56871304" w14:textId="77777777" w:rsidR="00041D57" w:rsidRDefault="00041D57">
                              <w:pPr>
                                <w:rPr>
                                  <w:rFonts w:ascii="Arial" w:hAnsi="Arial" w:cs="Arial"/>
                                  <w:sz w:val="40"/>
                                  <w:szCs w:val="40"/>
                                </w:rPr>
                              </w:pPr>
                            </w:p>
                            <w:p w14:paraId="16F159EC" w14:textId="77777777" w:rsidR="00041D57" w:rsidRDefault="00041D57">
                              <w:pPr>
                                <w:rPr>
                                  <w:rFonts w:ascii="Arial" w:hAnsi="Arial" w:cs="Arial"/>
                                  <w:sz w:val="28"/>
                                  <w:szCs w:val="28"/>
                                </w:rPr>
                              </w:pPr>
                              <w:r w:rsidRPr="003A5329">
                                <w:rPr>
                                  <w:rFonts w:ascii="Arial" w:hAnsi="Arial" w:cs="Arial"/>
                                  <w:color w:val="FF0000"/>
                                  <w:sz w:val="28"/>
                                  <w:szCs w:val="28"/>
                                </w:rPr>
                                <w:t>Glucose</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Pr="003A5329">
                                <w:rPr>
                                  <w:rFonts w:ascii="Arial" w:hAnsi="Arial" w:cs="Arial"/>
                                  <w:color w:val="FF0000"/>
                                  <w:sz w:val="28"/>
                                  <w:szCs w:val="28"/>
                                </w:rPr>
                                <w:t>2 BTS</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r w:rsidRPr="003A5329">
                                <w:rPr>
                                  <w:rFonts w:ascii="Arial" w:hAnsi="Arial" w:cs="Arial"/>
                                  <w:color w:val="FF0000"/>
                                  <w:sz w:val="28"/>
                                  <w:szCs w:val="28"/>
                                </w:rPr>
                                <w:t>2 Milchsäure</w:t>
                              </w:r>
                            </w:p>
                            <w:p w14:paraId="44136191" w14:textId="77777777" w:rsidR="00041D57" w:rsidRDefault="00041D57">
                              <w:pPr>
                                <w:rPr>
                                  <w:rFonts w:ascii="Arial" w:hAnsi="Arial" w:cs="Arial"/>
                                  <w:sz w:val="40"/>
                                  <w:szCs w:val="40"/>
                                </w:rPr>
                              </w:pPr>
                            </w:p>
                            <w:p w14:paraId="3692BF4F" w14:textId="0CA24074" w:rsidR="00041D57" w:rsidRDefault="00041D57">
                              <w:pPr>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r w:rsidRPr="003A5329">
                                <w:rPr>
                                  <w:rFonts w:ascii="Arial" w:hAnsi="Arial" w:cs="Arial"/>
                                  <w:color w:val="FF0000"/>
                                  <w:sz w:val="28"/>
                                  <w:szCs w:val="28"/>
                                </w:rPr>
                                <w:t>2 NADH,</w:t>
                              </w:r>
                              <w:r>
                                <w:rPr>
                                  <w:rFonts w:ascii="Arial" w:hAnsi="Arial" w:cs="Arial"/>
                                  <w:color w:val="FF0000"/>
                                  <w:sz w:val="28"/>
                                  <w:szCs w:val="28"/>
                                </w:rPr>
                                <w:t xml:space="preserve"> </w:t>
                              </w:r>
                              <w:r w:rsidRPr="003A5329">
                                <w:rPr>
                                  <w:rFonts w:ascii="Arial" w:hAnsi="Arial" w:cs="Arial"/>
                                  <w:color w:val="FF0000"/>
                                  <w:sz w:val="28"/>
                                  <w:szCs w:val="28"/>
                                </w:rPr>
                                <w:t>H</w:t>
                              </w:r>
                              <w:r w:rsidRPr="003A5329">
                                <w:rPr>
                                  <w:rFonts w:ascii="Arial" w:hAnsi="Arial" w:cs="Arial"/>
                                  <w:color w:val="FF0000"/>
                                  <w:sz w:val="28"/>
                                  <w:szCs w:val="28"/>
                                  <w:vertAlign w:val="superscript"/>
                                </w:rPr>
                                <w:t>+</w:t>
                              </w:r>
                            </w:p>
                            <w:p w14:paraId="36C2060D" w14:textId="77777777" w:rsidR="00041D57" w:rsidRDefault="00041D57">
                              <w:pPr>
                                <w:rPr>
                                  <w:rFonts w:ascii="Arial" w:hAnsi="Arial" w:cs="Arial"/>
                                  <w:sz w:val="28"/>
                                  <w:szCs w:val="28"/>
                                </w:rPr>
                              </w:pPr>
                            </w:p>
                            <w:p w14:paraId="4C6EFE15" w14:textId="77777777" w:rsidR="00041D57" w:rsidRDefault="00041D57">
                              <w:pPr>
                                <w:rPr>
                                  <w:rFonts w:ascii="Arial" w:hAnsi="Arial" w:cs="Arial"/>
                                  <w:sz w:val="28"/>
                                  <w:szCs w:val="28"/>
                                </w:rPr>
                              </w:pPr>
                            </w:p>
                            <w:p w14:paraId="591651E8" w14:textId="77777777" w:rsidR="00041D57" w:rsidRDefault="00041D57">
                              <w:pPr>
                                <w:rPr>
                                  <w:rFonts w:ascii="Arial" w:hAnsi="Arial" w:cs="Arial"/>
                                  <w:sz w:val="28"/>
                                  <w:szCs w:val="28"/>
                                </w:rPr>
                              </w:pPr>
                            </w:p>
                            <w:p w14:paraId="485108CC" w14:textId="77777777" w:rsidR="00041D57" w:rsidRDefault="00041D57">
                              <w:pPr>
                                <w:rPr>
                                  <w:rFonts w:ascii="Arial" w:hAnsi="Arial" w:cs="Arial"/>
                                  <w:sz w:val="28"/>
                                  <w:szCs w:val="28"/>
                                </w:rPr>
                              </w:pPr>
                            </w:p>
                            <w:p w14:paraId="67CB59F1" w14:textId="77777777" w:rsidR="00041D57" w:rsidRDefault="00041D57">
                              <w:pPr>
                                <w:rPr>
                                  <w:rFonts w:ascii="Arial" w:hAnsi="Arial" w:cs="Arial"/>
                                  <w:sz w:val="28"/>
                                  <w:szCs w:val="28"/>
                                </w:rPr>
                              </w:pPr>
                            </w:p>
                            <w:p w14:paraId="7F465899" w14:textId="77777777" w:rsidR="00041D57" w:rsidRDefault="00041D57">
                              <w:pPr>
                                <w:rPr>
                                  <w:rFonts w:ascii="Arial" w:hAnsi="Arial" w:cs="Arial"/>
                                  <w:sz w:val="28"/>
                                  <w:szCs w:val="28"/>
                                </w:rPr>
                              </w:pPr>
                            </w:p>
                          </w:txbxContent>
                        </wps:txbx>
                        <wps:bodyPr rot="0" vert="horz" wrap="square" lIns="91440" tIns="45720" rIns="91440" bIns="45720" anchor="t" anchorCtr="0" upright="1">
                          <a:noAutofit/>
                        </wps:bodyPr>
                      </wps:wsp>
                      <wps:wsp>
                        <wps:cNvPr id="56" name="Text Box 241"/>
                        <wps:cNvSpPr txBox="1">
                          <a:spLocks noChangeArrowheads="1"/>
                        </wps:cNvSpPr>
                        <wps:spPr bwMode="auto">
                          <a:xfrm>
                            <a:off x="2574" y="12703"/>
                            <a:ext cx="1428" cy="286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DDC7A4" w14:textId="77777777" w:rsidR="00041D57" w:rsidRDefault="00041D57">
                              <w:pPr>
                                <w:rPr>
                                  <w:rFonts w:ascii="Arial" w:hAnsi="Arial" w:cs="Arial"/>
                                  <w:sz w:val="28"/>
                                  <w:szCs w:val="28"/>
                                </w:rPr>
                              </w:pPr>
                              <w:r>
                                <w:rPr>
                                  <w:rFonts w:ascii="Arial" w:hAnsi="Arial" w:cs="Arial"/>
                                  <w:sz w:val="28"/>
                                  <w:szCs w:val="28"/>
                                </w:rPr>
                                <w:t xml:space="preserve">2 ADP  </w:t>
                              </w:r>
                            </w:p>
                            <w:p w14:paraId="7E40CA79" w14:textId="77777777" w:rsidR="00041D57" w:rsidRDefault="00041D57">
                              <w:pPr>
                                <w:rPr>
                                  <w:rFonts w:ascii="Arial" w:hAnsi="Arial" w:cs="Arial"/>
                                  <w:sz w:val="28"/>
                                  <w:szCs w:val="28"/>
                                </w:rPr>
                              </w:pPr>
                              <w:r>
                                <w:rPr>
                                  <w:rFonts w:ascii="Arial" w:hAnsi="Arial" w:cs="Arial"/>
                                  <w:sz w:val="28"/>
                                  <w:szCs w:val="28"/>
                                </w:rPr>
                                <w:t>+  2</w:t>
                              </w:r>
                            </w:p>
                            <w:p w14:paraId="16A47361" w14:textId="77777777" w:rsidR="00041D57" w:rsidRDefault="00041D57">
                              <w:pPr>
                                <w:rPr>
                                  <w:rFonts w:ascii="Arial" w:hAnsi="Arial" w:cs="Arial"/>
                                  <w:sz w:val="28"/>
                                  <w:szCs w:val="28"/>
                                </w:rPr>
                              </w:pPr>
                            </w:p>
                            <w:p w14:paraId="3DEB079C" w14:textId="77777777" w:rsidR="00041D57" w:rsidRDefault="00041D57">
                              <w:pPr>
                                <w:rPr>
                                  <w:rFonts w:ascii="Arial" w:hAnsi="Arial" w:cs="Arial"/>
                                  <w:sz w:val="28"/>
                                  <w:szCs w:val="28"/>
                                </w:rPr>
                              </w:pPr>
                            </w:p>
                            <w:p w14:paraId="7C8FCE6D" w14:textId="77777777" w:rsidR="00041D57" w:rsidRDefault="00041D57">
                              <w:pPr>
                                <w:rPr>
                                  <w:rFonts w:ascii="Arial" w:hAnsi="Arial" w:cs="Arial"/>
                                  <w:sz w:val="28"/>
                                  <w:szCs w:val="28"/>
                                </w:rPr>
                              </w:pPr>
                            </w:p>
                            <w:p w14:paraId="33EF14DF" w14:textId="77777777" w:rsidR="00041D57" w:rsidRDefault="00041D57">
                              <w:pPr>
                                <w:rPr>
                                  <w:rFonts w:ascii="Arial" w:hAnsi="Arial" w:cs="Arial"/>
                                  <w:sz w:val="28"/>
                                  <w:szCs w:val="28"/>
                                </w:rPr>
                              </w:pPr>
                            </w:p>
                            <w:p w14:paraId="760090CA" w14:textId="77777777" w:rsidR="00041D57" w:rsidRDefault="00041D57">
                              <w:pPr>
                                <w:rPr>
                                  <w:rFonts w:ascii="Arial" w:hAnsi="Arial" w:cs="Arial"/>
                                  <w:sz w:val="28"/>
                                  <w:szCs w:val="28"/>
                                </w:rPr>
                              </w:pPr>
                            </w:p>
                            <w:p w14:paraId="0EBF9729" w14:textId="77777777" w:rsidR="00041D57" w:rsidRDefault="00041D57">
                              <w:pPr>
                                <w:jc w:val="center"/>
                                <w:rPr>
                                  <w:rFonts w:ascii="Arial" w:hAnsi="Arial" w:cs="Arial"/>
                                  <w:sz w:val="28"/>
                                  <w:szCs w:val="28"/>
                                </w:rPr>
                              </w:pPr>
                              <w:r w:rsidRPr="003A5329">
                                <w:rPr>
                                  <w:rFonts w:ascii="Arial" w:hAnsi="Arial" w:cs="Arial"/>
                                  <w:color w:val="FF0000"/>
                                  <w:sz w:val="28"/>
                                  <w:szCs w:val="28"/>
                                </w:rPr>
                                <w:t>2 ATP</w:t>
                              </w:r>
                            </w:p>
                          </w:txbxContent>
                        </wps:txbx>
                        <wps:bodyPr rot="0" vert="horz" wrap="square" lIns="91440" tIns="45720" rIns="91440" bIns="45720" anchor="t" anchorCtr="0" upright="1">
                          <a:noAutofit/>
                        </wps:bodyPr>
                      </wps:wsp>
                      <wps:wsp>
                        <wps:cNvPr id="57" name="Oval 242"/>
                        <wps:cNvSpPr>
                          <a:spLocks noChangeArrowheads="1"/>
                        </wps:cNvSpPr>
                        <wps:spPr bwMode="auto">
                          <a:xfrm>
                            <a:off x="3346" y="13024"/>
                            <a:ext cx="454" cy="454"/>
                          </a:xfrm>
                          <a:prstGeom prst="ellipse">
                            <a:avLst/>
                          </a:prstGeom>
                          <a:solidFill>
                            <a:srgbClr val="FFFFFF"/>
                          </a:solidFill>
                          <a:ln w="9525">
                            <a:solidFill>
                              <a:srgbClr val="000000"/>
                            </a:solidFill>
                            <a:round/>
                            <a:headEnd/>
                            <a:tailEnd/>
                          </a:ln>
                        </wps:spPr>
                        <wps:txbx>
                          <w:txbxContent>
                            <w:p w14:paraId="70616D59" w14:textId="77777777" w:rsidR="00041D57" w:rsidRDefault="00041D57">
                              <w:pPr>
                                <w:jc w:val="center"/>
                                <w:rPr>
                                  <w:rFonts w:ascii="Arial" w:hAnsi="Arial" w:cs="Arial"/>
                                  <w:sz w:val="28"/>
                                  <w:szCs w:val="28"/>
                                </w:rPr>
                              </w:pPr>
                              <w:r>
                                <w:rPr>
                                  <w:rFonts w:ascii="Arial" w:hAnsi="Arial" w:cs="Arial"/>
                                  <w:sz w:val="28"/>
                                  <w:szCs w:val="28"/>
                                </w:rPr>
                                <w:t>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70BA56" id="Group 243" o:spid="_x0000_s1452" style="position:absolute;margin-left:-28.45pt;margin-top:7.95pt;width:512.45pt;height:158.8pt;z-index:251672064;mso-position-horizontal-relative:text;mso-position-vertical-relative:text" coordorigin="849,12703" coordsize="10249,3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">
                <v:shape id="Text Box 236" o:spid="_x0000_s1453" type="#_x0000_t202" style="position:absolute;left:849;top:13179;width:10249;height: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" stroked="f">
                  <v:fill opacity="0"/>
                  <v:textbox>
                    <w:txbxContent>
                      <w:p w14:paraId="0FEB7228" w14:textId="77777777" w:rsidR="00041D57" w:rsidRDefault="00041D57">
                        <w:pPr>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2 NAD</w:t>
                        </w:r>
                        <w:r>
                          <w:rPr>
                            <w:rFonts w:ascii="Arial" w:hAnsi="Arial" w:cs="Arial"/>
                            <w:sz w:val="28"/>
                            <w:szCs w:val="28"/>
                            <w:vertAlign w:val="superscript"/>
                          </w:rPr>
                          <w:t>+</w:t>
                        </w:r>
                      </w:p>
                      <w:p w14:paraId="56871304" w14:textId="77777777" w:rsidR="00041D57" w:rsidRDefault="00041D57">
                        <w:pPr>
                          <w:rPr>
                            <w:rFonts w:ascii="Arial" w:hAnsi="Arial" w:cs="Arial"/>
                            <w:sz w:val="40"/>
                            <w:szCs w:val="40"/>
                          </w:rPr>
                        </w:pPr>
                      </w:p>
                      <w:p w14:paraId="16F159EC" w14:textId="77777777" w:rsidR="00041D57" w:rsidRDefault="00041D57">
                        <w:pPr>
                          <w:rPr>
                            <w:rFonts w:ascii="Arial" w:hAnsi="Arial" w:cs="Arial"/>
                            <w:sz w:val="28"/>
                            <w:szCs w:val="28"/>
                          </w:rPr>
                        </w:pPr>
                        <w:r w:rsidRPr="003A5329">
                          <w:rPr>
                            <w:rFonts w:ascii="Arial" w:hAnsi="Arial" w:cs="Arial"/>
                            <w:color w:val="FF0000"/>
                            <w:sz w:val="28"/>
                            <w:szCs w:val="28"/>
                          </w:rPr>
                          <w:t>Glucose</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Pr="003A5329">
                          <w:rPr>
                            <w:rFonts w:ascii="Arial" w:hAnsi="Arial" w:cs="Arial"/>
                            <w:color w:val="FF0000"/>
                            <w:sz w:val="28"/>
                            <w:szCs w:val="28"/>
                          </w:rPr>
                          <w:t>2 BTS</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r w:rsidRPr="003A5329">
                          <w:rPr>
                            <w:rFonts w:ascii="Arial" w:hAnsi="Arial" w:cs="Arial"/>
                            <w:color w:val="FF0000"/>
                            <w:sz w:val="28"/>
                            <w:szCs w:val="28"/>
                          </w:rPr>
                          <w:t>2 Milchsäure</w:t>
                        </w:r>
                      </w:p>
                      <w:p w14:paraId="44136191" w14:textId="77777777" w:rsidR="00041D57" w:rsidRDefault="00041D57">
                        <w:pPr>
                          <w:rPr>
                            <w:rFonts w:ascii="Arial" w:hAnsi="Arial" w:cs="Arial"/>
                            <w:sz w:val="40"/>
                            <w:szCs w:val="40"/>
                          </w:rPr>
                        </w:pPr>
                      </w:p>
                      <w:p w14:paraId="3692BF4F" w14:textId="0CA24074" w:rsidR="00041D57" w:rsidRDefault="00041D57">
                        <w:pPr>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r w:rsidRPr="003A5329">
                          <w:rPr>
                            <w:rFonts w:ascii="Arial" w:hAnsi="Arial" w:cs="Arial"/>
                            <w:color w:val="FF0000"/>
                            <w:sz w:val="28"/>
                            <w:szCs w:val="28"/>
                          </w:rPr>
                          <w:t>2 NADH,</w:t>
                        </w:r>
                        <w:r>
                          <w:rPr>
                            <w:rFonts w:ascii="Arial" w:hAnsi="Arial" w:cs="Arial"/>
                            <w:color w:val="FF0000"/>
                            <w:sz w:val="28"/>
                            <w:szCs w:val="28"/>
                          </w:rPr>
                          <w:t xml:space="preserve"> </w:t>
                        </w:r>
                        <w:r w:rsidRPr="003A5329">
                          <w:rPr>
                            <w:rFonts w:ascii="Arial" w:hAnsi="Arial" w:cs="Arial"/>
                            <w:color w:val="FF0000"/>
                            <w:sz w:val="28"/>
                            <w:szCs w:val="28"/>
                          </w:rPr>
                          <w:t>H</w:t>
                        </w:r>
                        <w:r w:rsidRPr="003A5329">
                          <w:rPr>
                            <w:rFonts w:ascii="Arial" w:hAnsi="Arial" w:cs="Arial"/>
                            <w:color w:val="FF0000"/>
                            <w:sz w:val="28"/>
                            <w:szCs w:val="28"/>
                            <w:vertAlign w:val="superscript"/>
                          </w:rPr>
                          <w:t>+</w:t>
                        </w:r>
                      </w:p>
                      <w:p w14:paraId="36C2060D" w14:textId="77777777" w:rsidR="00041D57" w:rsidRDefault="00041D57">
                        <w:pPr>
                          <w:rPr>
                            <w:rFonts w:ascii="Arial" w:hAnsi="Arial" w:cs="Arial"/>
                            <w:sz w:val="28"/>
                            <w:szCs w:val="28"/>
                          </w:rPr>
                        </w:pPr>
                      </w:p>
                      <w:p w14:paraId="4C6EFE15" w14:textId="77777777" w:rsidR="00041D57" w:rsidRDefault="00041D57">
                        <w:pPr>
                          <w:rPr>
                            <w:rFonts w:ascii="Arial" w:hAnsi="Arial" w:cs="Arial"/>
                            <w:sz w:val="28"/>
                            <w:szCs w:val="28"/>
                          </w:rPr>
                        </w:pPr>
                      </w:p>
                      <w:p w14:paraId="591651E8" w14:textId="77777777" w:rsidR="00041D57" w:rsidRDefault="00041D57">
                        <w:pPr>
                          <w:rPr>
                            <w:rFonts w:ascii="Arial" w:hAnsi="Arial" w:cs="Arial"/>
                            <w:sz w:val="28"/>
                            <w:szCs w:val="28"/>
                          </w:rPr>
                        </w:pPr>
                      </w:p>
                      <w:p w14:paraId="485108CC" w14:textId="77777777" w:rsidR="00041D57" w:rsidRDefault="00041D57">
                        <w:pPr>
                          <w:rPr>
                            <w:rFonts w:ascii="Arial" w:hAnsi="Arial" w:cs="Arial"/>
                            <w:sz w:val="28"/>
                            <w:szCs w:val="28"/>
                          </w:rPr>
                        </w:pPr>
                      </w:p>
                      <w:p w14:paraId="67CB59F1" w14:textId="77777777" w:rsidR="00041D57" w:rsidRDefault="00041D57">
                        <w:pPr>
                          <w:rPr>
                            <w:rFonts w:ascii="Arial" w:hAnsi="Arial" w:cs="Arial"/>
                            <w:sz w:val="28"/>
                            <w:szCs w:val="28"/>
                          </w:rPr>
                        </w:pPr>
                      </w:p>
                      <w:p w14:paraId="7F465899" w14:textId="77777777" w:rsidR="00041D57" w:rsidRDefault="00041D57">
                        <w:pPr>
                          <w:rPr>
                            <w:rFonts w:ascii="Arial" w:hAnsi="Arial" w:cs="Arial"/>
                            <w:sz w:val="28"/>
                            <w:szCs w:val="28"/>
                          </w:rPr>
                        </w:pPr>
                      </w:p>
                    </w:txbxContent>
                  </v:textbox>
                </v:shape>
                <v:shape id="Text Box 241" o:spid="_x0000_s1454" type="#_x0000_t202" style="position:absolute;left:2574;top:12703;width:1428;height:2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" stroked="f">
                  <v:fill opacity="0"/>
                  <v:textbox>
                    <w:txbxContent>
                      <w:p w14:paraId="53DDC7A4" w14:textId="77777777" w:rsidR="00041D57" w:rsidRDefault="00041D57">
                        <w:pPr>
                          <w:rPr>
                            <w:rFonts w:ascii="Arial" w:hAnsi="Arial" w:cs="Arial"/>
                            <w:sz w:val="28"/>
                            <w:szCs w:val="28"/>
                          </w:rPr>
                        </w:pPr>
                        <w:r>
                          <w:rPr>
                            <w:rFonts w:ascii="Arial" w:hAnsi="Arial" w:cs="Arial"/>
                            <w:sz w:val="28"/>
                            <w:szCs w:val="28"/>
                          </w:rPr>
                          <w:t xml:space="preserve">2 ADP  </w:t>
                        </w:r>
                      </w:p>
                      <w:p w14:paraId="7E40CA79" w14:textId="77777777" w:rsidR="00041D57" w:rsidRDefault="00041D57">
                        <w:pPr>
                          <w:rPr>
                            <w:rFonts w:ascii="Arial" w:hAnsi="Arial" w:cs="Arial"/>
                            <w:sz w:val="28"/>
                            <w:szCs w:val="28"/>
                          </w:rPr>
                        </w:pPr>
                        <w:r>
                          <w:rPr>
                            <w:rFonts w:ascii="Arial" w:hAnsi="Arial" w:cs="Arial"/>
                            <w:sz w:val="28"/>
                            <w:szCs w:val="28"/>
                          </w:rPr>
                          <w:t>+  2</w:t>
                        </w:r>
                      </w:p>
                      <w:p w14:paraId="16A47361" w14:textId="77777777" w:rsidR="00041D57" w:rsidRDefault="00041D57">
                        <w:pPr>
                          <w:rPr>
                            <w:rFonts w:ascii="Arial" w:hAnsi="Arial" w:cs="Arial"/>
                            <w:sz w:val="28"/>
                            <w:szCs w:val="28"/>
                          </w:rPr>
                        </w:pPr>
                      </w:p>
                      <w:p w14:paraId="3DEB079C" w14:textId="77777777" w:rsidR="00041D57" w:rsidRDefault="00041D57">
                        <w:pPr>
                          <w:rPr>
                            <w:rFonts w:ascii="Arial" w:hAnsi="Arial" w:cs="Arial"/>
                            <w:sz w:val="28"/>
                            <w:szCs w:val="28"/>
                          </w:rPr>
                        </w:pPr>
                      </w:p>
                      <w:p w14:paraId="7C8FCE6D" w14:textId="77777777" w:rsidR="00041D57" w:rsidRDefault="00041D57">
                        <w:pPr>
                          <w:rPr>
                            <w:rFonts w:ascii="Arial" w:hAnsi="Arial" w:cs="Arial"/>
                            <w:sz w:val="28"/>
                            <w:szCs w:val="28"/>
                          </w:rPr>
                        </w:pPr>
                      </w:p>
                      <w:p w14:paraId="33EF14DF" w14:textId="77777777" w:rsidR="00041D57" w:rsidRDefault="00041D57">
                        <w:pPr>
                          <w:rPr>
                            <w:rFonts w:ascii="Arial" w:hAnsi="Arial" w:cs="Arial"/>
                            <w:sz w:val="28"/>
                            <w:szCs w:val="28"/>
                          </w:rPr>
                        </w:pPr>
                      </w:p>
                      <w:p w14:paraId="760090CA" w14:textId="77777777" w:rsidR="00041D57" w:rsidRDefault="00041D57">
                        <w:pPr>
                          <w:rPr>
                            <w:rFonts w:ascii="Arial" w:hAnsi="Arial" w:cs="Arial"/>
                            <w:sz w:val="28"/>
                            <w:szCs w:val="28"/>
                          </w:rPr>
                        </w:pPr>
                      </w:p>
                      <w:p w14:paraId="0EBF9729" w14:textId="77777777" w:rsidR="00041D57" w:rsidRDefault="00041D57">
                        <w:pPr>
                          <w:jc w:val="center"/>
                          <w:rPr>
                            <w:rFonts w:ascii="Arial" w:hAnsi="Arial" w:cs="Arial"/>
                            <w:sz w:val="28"/>
                            <w:szCs w:val="28"/>
                          </w:rPr>
                        </w:pPr>
                        <w:r w:rsidRPr="003A5329">
                          <w:rPr>
                            <w:rFonts w:ascii="Arial" w:hAnsi="Arial" w:cs="Arial"/>
                            <w:color w:val="FF0000"/>
                            <w:sz w:val="28"/>
                            <w:szCs w:val="28"/>
                          </w:rPr>
                          <w:t>2 ATP</w:t>
                        </w:r>
                      </w:p>
                    </w:txbxContent>
                  </v:textbox>
                </v:shape>
                <v:oval id="Oval 242" o:spid="_x0000_s1455" style="position:absolute;left:3346;top:13024;width:45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">
                  <v:textbox inset="0,0,0,0">
                    <w:txbxContent>
                      <w:p w14:paraId="70616D59" w14:textId="77777777" w:rsidR="00041D57" w:rsidRDefault="00041D57">
                        <w:pPr>
                          <w:jc w:val="center"/>
                          <w:rPr>
                            <w:rFonts w:ascii="Arial" w:hAnsi="Arial" w:cs="Arial"/>
                            <w:sz w:val="28"/>
                            <w:szCs w:val="28"/>
                          </w:rPr>
                        </w:pPr>
                        <w:r>
                          <w:rPr>
                            <w:rFonts w:ascii="Arial" w:hAnsi="Arial" w:cs="Arial"/>
                            <w:sz w:val="28"/>
                            <w:szCs w:val="28"/>
                          </w:rPr>
                          <w:t>P</w:t>
                        </w:r>
                      </w:p>
                    </w:txbxContent>
                  </v:textbox>
                </v:oval>
              </v:group>
            </w:pict>
          </mc:Fallback>
        </mc:AlternateContent>
      </w:r>
    </w:p>
    <w:p w14:paraId="47C09E7A" w14:textId="77777777" w:rsidR="003B38D1" w:rsidRDefault="003B38D1"/>
    <w:p w14:paraId="438C822A" w14:textId="77777777" w:rsidR="003B38D1" w:rsidRDefault="003B38D1"/>
    <w:p w14:paraId="006A68EB" w14:textId="498A5902" w:rsidR="003B38D1" w:rsidRDefault="008D0D57">
      <w:r>
        <w:rPr>
          <w:noProof/>
        </w:rPr>
        <mc:AlternateContent>
          <mc:Choice Requires="wps">
            <w:drawing>
              <wp:anchor distT="0" distB="0" distL="114300" distR="114300" simplePos="0" relativeHeight="251670016" behindDoc="0" locked="0" layoutInCell="1" allowOverlap="1" wp14:anchorId="2CA937B5" wp14:editId="5FF278A5">
                <wp:simplePos x="0" y="0"/>
                <wp:positionH relativeFrom="column">
                  <wp:posOffset>1181735</wp:posOffset>
                </wp:positionH>
                <wp:positionV relativeFrom="paragraph">
                  <wp:posOffset>38735</wp:posOffset>
                </wp:positionV>
                <wp:extent cx="0" cy="245110"/>
                <wp:effectExtent l="53340" t="7620" r="60960" b="23495"/>
                <wp:wrapNone/>
                <wp:docPr id="53" name="Lin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51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783459" id="Line 239"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05pt,3.05pt" to="93.05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">
                <v:stroke endarrow="block"/>
              </v:line>
            </w:pict>
          </mc:Fallback>
        </mc:AlternateContent>
      </w:r>
      <w:r>
        <w:rPr>
          <w:noProof/>
        </w:rPr>
        <mc:AlternateContent>
          <mc:Choice Requires="wpg">
            <w:drawing>
              <wp:anchor distT="0" distB="0" distL="114300" distR="114300" simplePos="0" relativeHeight="251668992" behindDoc="0" locked="0" layoutInCell="1" allowOverlap="1" wp14:anchorId="72CAD2A6" wp14:editId="740B2928">
                <wp:simplePos x="0" y="0"/>
                <wp:positionH relativeFrom="column">
                  <wp:posOffset>442595</wp:posOffset>
                </wp:positionH>
                <wp:positionV relativeFrom="paragraph">
                  <wp:posOffset>53340</wp:posOffset>
                </wp:positionV>
                <wp:extent cx="4360545" cy="1025525"/>
                <wp:effectExtent l="9525" t="60325" r="20955" b="57150"/>
                <wp:wrapNone/>
                <wp:docPr id="34"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0545" cy="1025525"/>
                          <a:chOff x="2115" y="13407"/>
                          <a:chExt cx="6867" cy="1615"/>
                        </a:xfrm>
                      </wpg:grpSpPr>
                      <wps:wsp>
                        <wps:cNvPr id="35" name="Rectangle 218"/>
                        <wps:cNvSpPr>
                          <a:spLocks noChangeArrowheads="1"/>
                        </wps:cNvSpPr>
                        <wps:spPr bwMode="auto">
                          <a:xfrm>
                            <a:off x="2698" y="13773"/>
                            <a:ext cx="1810" cy="905"/>
                          </a:xfrm>
                          <a:prstGeom prst="rect">
                            <a:avLst/>
                          </a:prstGeom>
                          <a:solidFill>
                            <a:srgbClr val="FFFFFF"/>
                          </a:solidFill>
                          <a:ln w="9525">
                            <a:solidFill>
                              <a:srgbClr val="000000"/>
                            </a:solidFill>
                            <a:miter lim="800000"/>
                            <a:headEnd/>
                            <a:tailEnd/>
                          </a:ln>
                        </wps:spPr>
                        <wps:txbx>
                          <w:txbxContent>
                            <w:p w14:paraId="58DE72FB" w14:textId="77777777" w:rsidR="00041D57" w:rsidRDefault="00041D57">
                              <w:pPr>
                                <w:spacing w:before="160"/>
                                <w:jc w:val="center"/>
                                <w:rPr>
                                  <w:rFonts w:ascii="Arial" w:hAnsi="Arial" w:cs="Arial"/>
                                  <w:b/>
                                  <w:sz w:val="28"/>
                                  <w:szCs w:val="28"/>
                                </w:rPr>
                              </w:pPr>
                              <w:r>
                                <w:rPr>
                                  <w:rFonts w:ascii="Arial" w:hAnsi="Arial" w:cs="Arial"/>
                                  <w:b/>
                                  <w:sz w:val="28"/>
                                  <w:szCs w:val="28"/>
                                </w:rPr>
                                <w:t>Glycolyse</w:t>
                              </w:r>
                            </w:p>
                          </w:txbxContent>
                        </wps:txbx>
                        <wps:bodyPr rot="0" vert="horz" wrap="square" lIns="91440" tIns="45720" rIns="91440" bIns="45720" anchor="t" anchorCtr="0" upright="1">
                          <a:noAutofit/>
                        </wps:bodyPr>
                      </wps:wsp>
                      <wps:wsp>
                        <wps:cNvPr id="36" name="Rectangle 219"/>
                        <wps:cNvSpPr>
                          <a:spLocks noChangeArrowheads="1"/>
                        </wps:cNvSpPr>
                        <wps:spPr bwMode="auto">
                          <a:xfrm>
                            <a:off x="6680" y="13773"/>
                            <a:ext cx="1810" cy="905"/>
                          </a:xfrm>
                          <a:prstGeom prst="rect">
                            <a:avLst/>
                          </a:prstGeom>
                          <a:solidFill>
                            <a:srgbClr val="FFFFFF"/>
                          </a:solidFill>
                          <a:ln w="9525">
                            <a:solidFill>
                              <a:srgbClr val="000000"/>
                            </a:solidFill>
                            <a:miter lim="800000"/>
                            <a:headEnd/>
                            <a:tailEnd/>
                          </a:ln>
                        </wps:spPr>
                        <wps:txbx>
                          <w:txbxContent>
                            <w:p w14:paraId="0BFAB108" w14:textId="77777777" w:rsidR="00041D57" w:rsidRDefault="00041D57">
                              <w:pPr>
                                <w:jc w:val="center"/>
                                <w:rPr>
                                  <w:rFonts w:ascii="Arial" w:hAnsi="Arial" w:cs="Arial"/>
                                  <w:b/>
                                  <w:sz w:val="28"/>
                                  <w:szCs w:val="28"/>
                                </w:rPr>
                              </w:pPr>
                              <w:r>
                                <w:rPr>
                                  <w:rFonts w:ascii="Arial" w:hAnsi="Arial" w:cs="Arial"/>
                                  <w:b/>
                                  <w:sz w:val="28"/>
                                  <w:szCs w:val="28"/>
                                </w:rPr>
                                <w:t>Milchsäure-Gärung</w:t>
                              </w:r>
                            </w:p>
                          </w:txbxContent>
                        </wps:txbx>
                        <wps:bodyPr rot="0" vert="horz" wrap="square" lIns="91440" tIns="45720" rIns="91440" bIns="45720" anchor="t" anchorCtr="0" upright="1">
                          <a:noAutofit/>
                        </wps:bodyPr>
                      </wps:wsp>
                      <wps:wsp>
                        <wps:cNvPr id="37" name="Line 220"/>
                        <wps:cNvCnPr>
                          <a:cxnSpLocks noChangeShapeType="1"/>
                        </wps:cNvCnPr>
                        <wps:spPr bwMode="auto">
                          <a:xfrm>
                            <a:off x="2115" y="14200"/>
                            <a:ext cx="58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Line 221"/>
                        <wps:cNvCnPr>
                          <a:cxnSpLocks noChangeShapeType="1"/>
                        </wps:cNvCnPr>
                        <wps:spPr bwMode="auto">
                          <a:xfrm>
                            <a:off x="4508" y="14233"/>
                            <a:ext cx="54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Line 222"/>
                        <wps:cNvCnPr>
                          <a:cxnSpLocks noChangeShapeType="1"/>
                        </wps:cNvCnPr>
                        <wps:spPr bwMode="auto">
                          <a:xfrm>
                            <a:off x="6214" y="14220"/>
                            <a:ext cx="466" cy="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Line 223"/>
                        <wps:cNvCnPr>
                          <a:cxnSpLocks noChangeShapeType="1"/>
                        </wps:cNvCnPr>
                        <wps:spPr bwMode="auto">
                          <a:xfrm>
                            <a:off x="8490" y="14212"/>
                            <a:ext cx="49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41" name="Group 228"/>
                        <wpg:cNvGrpSpPr>
                          <a:grpSpLocks/>
                        </wpg:cNvGrpSpPr>
                        <wpg:grpSpPr bwMode="auto">
                          <a:xfrm>
                            <a:off x="4146" y="13420"/>
                            <a:ext cx="724" cy="362"/>
                            <a:chOff x="4133" y="13804"/>
                            <a:chExt cx="724" cy="362"/>
                          </a:xfrm>
                        </wpg:grpSpPr>
                        <wps:wsp>
                          <wps:cNvPr id="42" name="Line 224"/>
                          <wps:cNvCnPr>
                            <a:cxnSpLocks noChangeShapeType="1"/>
                          </wps:cNvCnPr>
                          <wps:spPr bwMode="auto">
                            <a:xfrm>
                              <a:off x="4133" y="13804"/>
                              <a:ext cx="0" cy="3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Line 225"/>
                          <wps:cNvCnPr>
                            <a:cxnSpLocks noChangeShapeType="1"/>
                          </wps:cNvCnPr>
                          <wps:spPr bwMode="auto">
                            <a:xfrm>
                              <a:off x="4133" y="13804"/>
                              <a:ext cx="72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4" name="Group 229"/>
                        <wpg:cNvGrpSpPr>
                          <a:grpSpLocks/>
                        </wpg:cNvGrpSpPr>
                        <wpg:grpSpPr bwMode="auto">
                          <a:xfrm>
                            <a:off x="6318" y="13407"/>
                            <a:ext cx="543" cy="362"/>
                            <a:chOff x="6305" y="13804"/>
                            <a:chExt cx="543" cy="362"/>
                          </a:xfrm>
                        </wpg:grpSpPr>
                        <wps:wsp>
                          <wps:cNvPr id="45" name="Line 226"/>
                          <wps:cNvCnPr>
                            <a:cxnSpLocks noChangeShapeType="1"/>
                          </wps:cNvCnPr>
                          <wps:spPr bwMode="auto">
                            <a:xfrm>
                              <a:off x="6848" y="13804"/>
                              <a:ext cx="0" cy="3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Line 227"/>
                          <wps:cNvCnPr>
                            <a:cxnSpLocks noChangeShapeType="1"/>
                          </wps:cNvCnPr>
                          <wps:spPr bwMode="auto">
                            <a:xfrm flipH="1">
                              <a:off x="6305" y="13804"/>
                              <a:ext cx="54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47" name="Group 230"/>
                        <wpg:cNvGrpSpPr>
                          <a:grpSpLocks/>
                        </wpg:cNvGrpSpPr>
                        <wpg:grpSpPr bwMode="auto">
                          <a:xfrm rot="10800000">
                            <a:off x="6199" y="14658"/>
                            <a:ext cx="724" cy="362"/>
                            <a:chOff x="4133" y="13804"/>
                            <a:chExt cx="724" cy="362"/>
                          </a:xfrm>
                        </wpg:grpSpPr>
                        <wps:wsp>
                          <wps:cNvPr id="48" name="Line 231"/>
                          <wps:cNvCnPr>
                            <a:cxnSpLocks noChangeShapeType="1"/>
                          </wps:cNvCnPr>
                          <wps:spPr bwMode="auto">
                            <a:xfrm>
                              <a:off x="4133" y="13804"/>
                              <a:ext cx="0" cy="3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Line 232"/>
                          <wps:cNvCnPr>
                            <a:cxnSpLocks noChangeShapeType="1"/>
                          </wps:cNvCnPr>
                          <wps:spPr bwMode="auto">
                            <a:xfrm>
                              <a:off x="4133" y="13804"/>
                              <a:ext cx="72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0" name="Group 233"/>
                        <wpg:cNvGrpSpPr>
                          <a:grpSpLocks/>
                        </wpg:cNvGrpSpPr>
                        <wpg:grpSpPr bwMode="auto">
                          <a:xfrm rot="10800000">
                            <a:off x="4197" y="14660"/>
                            <a:ext cx="543" cy="362"/>
                            <a:chOff x="6305" y="13804"/>
                            <a:chExt cx="543" cy="362"/>
                          </a:xfrm>
                        </wpg:grpSpPr>
                        <wps:wsp>
                          <wps:cNvPr id="51" name="Line 234"/>
                          <wps:cNvCnPr>
                            <a:cxnSpLocks noChangeShapeType="1"/>
                          </wps:cNvCnPr>
                          <wps:spPr bwMode="auto">
                            <a:xfrm>
                              <a:off x="6848" y="13804"/>
                              <a:ext cx="0" cy="3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Line 235"/>
                          <wps:cNvCnPr>
                            <a:cxnSpLocks noChangeShapeType="1"/>
                          </wps:cNvCnPr>
                          <wps:spPr bwMode="auto">
                            <a:xfrm flipH="1">
                              <a:off x="6305" y="13804"/>
                              <a:ext cx="54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72CAD2A6" id="Group 238" o:spid="_x0000_s1456" style="position:absolute;margin-left:34.85pt;margin-top:4.2pt;width:343.35pt;height:80.75pt;z-index:251668992;mso-position-horizontal-relative:text;mso-position-vertical-relative:text" coordorigin="2115,13407" coordsize="6867,1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">
                <v:rect id="Rectangle 218" o:spid="_x0000_s1457" style="position:absolute;left:2698;top:13773;width:1810;height: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">
                  <v:textbox>
                    <w:txbxContent>
                      <w:p w14:paraId="58DE72FB" w14:textId="77777777" w:rsidR="00041D57" w:rsidRDefault="00041D57">
                        <w:pPr>
                          <w:spacing w:before="160"/>
                          <w:jc w:val="center"/>
                          <w:rPr>
                            <w:rFonts w:ascii="Arial" w:hAnsi="Arial" w:cs="Arial"/>
                            <w:b/>
                            <w:sz w:val="28"/>
                            <w:szCs w:val="28"/>
                          </w:rPr>
                        </w:pPr>
                        <w:r>
                          <w:rPr>
                            <w:rFonts w:ascii="Arial" w:hAnsi="Arial" w:cs="Arial"/>
                            <w:b/>
                            <w:sz w:val="28"/>
                            <w:szCs w:val="28"/>
                          </w:rPr>
                          <w:t>Glycolyse</w:t>
                        </w:r>
                      </w:p>
                    </w:txbxContent>
                  </v:textbox>
                </v:rect>
                <v:rect id="Rectangle 219" o:spid="_x0000_s1458" style="position:absolute;left:6680;top:13773;width:1810;height: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">
                  <v:textbox>
                    <w:txbxContent>
                      <w:p w14:paraId="0BFAB108" w14:textId="77777777" w:rsidR="00041D57" w:rsidRDefault="00041D57">
                        <w:pPr>
                          <w:jc w:val="center"/>
                          <w:rPr>
                            <w:rFonts w:ascii="Arial" w:hAnsi="Arial" w:cs="Arial"/>
                            <w:b/>
                            <w:sz w:val="28"/>
                            <w:szCs w:val="28"/>
                          </w:rPr>
                        </w:pPr>
                        <w:r>
                          <w:rPr>
                            <w:rFonts w:ascii="Arial" w:hAnsi="Arial" w:cs="Arial"/>
                            <w:b/>
                            <w:sz w:val="28"/>
                            <w:szCs w:val="28"/>
                          </w:rPr>
                          <w:t>Milchsäure-Gärung</w:t>
                        </w:r>
                      </w:p>
                    </w:txbxContent>
                  </v:textbox>
                </v:rect>
                <v:line id="Line 220" o:spid="_x0000_s1459" style="position:absolute;visibility:visible;mso-wrap-style:square" from="2115,14200" to="2698,14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">
                  <v:stroke endarrow="block"/>
                </v:line>
                <v:line id="Line 221" o:spid="_x0000_s1460" style="position:absolute;visibility:visible;mso-wrap-style:square" from="4508,14233" to="5051,14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">
                  <v:stroke endarrow="block"/>
                </v:line>
                <v:line id="Line 222" o:spid="_x0000_s1461" style="position:absolute;visibility:visible;mso-wrap-style:square" from="6214,14220" to="6680,14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">
                  <v:stroke endarrow="block"/>
                </v:line>
                <v:line id="Line 223" o:spid="_x0000_s1462" style="position:absolute;visibility:visible;mso-wrap-style:square" from="8490,14212" to="8982,14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">
                  <v:stroke endarrow="block"/>
                </v:line>
                <v:group id="Group 228" o:spid="_x0000_s1463" style="position:absolute;left:4146;top:13420;width:724;height:362" coordorigin="4133,13804" coordsize="724,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line id="Line 224" o:spid="_x0000_s1464" style="position:absolute;visibility:visible;mso-wrap-style:square" from="4133,13804" to="4133,14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">
                    <v:stroke endarrow="block"/>
                  </v:line>
                  <v:line id="Line 225" o:spid="_x0000_s1465" style="position:absolute;visibility:visible;mso-wrap-style:square" from="4133,13804" to="4857,13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LrixgAAANsAAAAPAAAAZHJzL2Rvd25yZXYueG1sRI9Pa8JA&#10;FMTvgt9heUJvurGW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WEC64sYAAADbAAAA&#10;DwAAAAAAAAAAAAAAAAAHAgAAZHJzL2Rvd25yZXYueG1sUEsFBgAAAAADAAMAtwAAAPoCAAAAAA==&#10;"/>
                </v:group>
                <v:group id="Group 229" o:spid="_x0000_s1466" style="position:absolute;left:6318;top:13407;width:543;height:362" coordorigin="6305,13804" coordsize="543,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line id="Line 226" o:spid="_x0000_s1467" style="position:absolute;visibility:visible;mso-wrap-style:square" from="6848,13804" to="6848,14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"/>
                  <v:line id="Line 227" o:spid="_x0000_s1468" style="position:absolute;flip:x;visibility:visible;mso-wrap-style:square" from="6305,13804" to="6848,13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">
                    <v:stroke endarrow="block"/>
                  </v:line>
                </v:group>
                <v:group id="Group 230" o:spid="_x0000_s1469" style="position:absolute;left:6199;top:14658;width:724;height:362;rotation:180" coordorigin="4133,13804" coordsize="724,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">
                  <v:line id="Line 231" o:spid="_x0000_s1470" style="position:absolute;visibility:visible;mso-wrap-style:square" from="4133,13804" to="4133,14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">
                    <v:stroke endarrow="block"/>
                  </v:line>
                  <v:line id="Line 232" o:spid="_x0000_s1471" style="position:absolute;visibility:visible;mso-wrap-style:square" from="4133,13804" to="4857,13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"/>
                </v:group>
                <v:group id="Group 233" o:spid="_x0000_s1472" style="position:absolute;left:4197;top:14660;width:543;height:362;rotation:180" coordorigin="6305,13804" coordsize="543,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">
                  <v:line id="Line 234" o:spid="_x0000_s1473" style="position:absolute;visibility:visible;mso-wrap-style:square" from="6848,13804" to="6848,14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"/>
                  <v:line id="Line 235" o:spid="_x0000_s1474" style="position:absolute;flip:x;visibility:visible;mso-wrap-style:square" from="6305,13804" to="6848,13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">
                    <v:stroke endarrow="block"/>
                  </v:line>
                </v:group>
              </v:group>
            </w:pict>
          </mc:Fallback>
        </mc:AlternateContent>
      </w:r>
    </w:p>
    <w:p w14:paraId="0D47A2D1" w14:textId="77777777" w:rsidR="003B38D1" w:rsidRDefault="003B38D1"/>
    <w:p w14:paraId="103DDC2F" w14:textId="77777777" w:rsidR="003B38D1" w:rsidRDefault="003B38D1">
      <w:r>
        <w:tab/>
      </w:r>
      <w:r>
        <w:tab/>
      </w:r>
      <w:r>
        <w:tab/>
      </w:r>
      <w:r>
        <w:tab/>
      </w:r>
      <w:r>
        <w:tab/>
      </w:r>
    </w:p>
    <w:p w14:paraId="3034B527" w14:textId="0E042E08" w:rsidR="003B38D1" w:rsidRDefault="00526F80">
      <w:r>
        <w:rPr>
          <w:noProof/>
        </w:rPr>
        <mc:AlternateContent>
          <mc:Choice Requires="wps">
            <w:drawing>
              <wp:anchor distT="0" distB="0" distL="114300" distR="114300" simplePos="0" relativeHeight="251671040" behindDoc="0" locked="0" layoutInCell="1" allowOverlap="1" wp14:anchorId="6A001779" wp14:editId="6B36CDDA">
                <wp:simplePos x="0" y="0"/>
                <wp:positionH relativeFrom="column">
                  <wp:posOffset>1184275</wp:posOffset>
                </wp:positionH>
                <wp:positionV relativeFrom="paragraph">
                  <wp:posOffset>337185</wp:posOffset>
                </wp:positionV>
                <wp:extent cx="0" cy="179705"/>
                <wp:effectExtent l="53340" t="13335" r="60960" b="16510"/>
                <wp:wrapNone/>
                <wp:docPr id="33" name="Lin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B5C6FC" id="Line 240"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25pt,26.55pt" to="93.25pt,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">
                <v:stroke endarrow="block"/>
              </v:line>
            </w:pict>
          </mc:Fallback>
        </mc:AlternateContent>
      </w:r>
    </w:p>
    <w:p w14:paraId="07D25A3A" w14:textId="77777777" w:rsidR="004E4AF7" w:rsidRDefault="004E4AF7" w:rsidP="00526F80">
      <w:pPr>
        <w:spacing w:before="240"/>
        <w:jc w:val="both"/>
      </w:pPr>
    </w:p>
    <w:p w14:paraId="36931C70" w14:textId="77777777" w:rsidR="004E4AF7" w:rsidRDefault="004E4AF7" w:rsidP="00526F80">
      <w:pPr>
        <w:spacing w:before="240"/>
        <w:jc w:val="both"/>
      </w:pPr>
    </w:p>
    <w:p w14:paraId="0E22FFA4" w14:textId="2BDC1EB7" w:rsidR="003B38D1" w:rsidRDefault="003A5329" w:rsidP="00526F80">
      <w:pPr>
        <w:spacing w:before="240"/>
        <w:jc w:val="both"/>
      </w:pPr>
      <w:r>
        <w:t>Ggf. werden energiereiche Stoffe farblich hervorgehoben. Dass Milchsäure energiereich sein muss, ergibt sich daraus, dass BTS energiereich ist und dessen Reduktion endotherm verläuft, weil dabei aus dem energiereicheren NADH, H</w:t>
      </w:r>
      <w:r w:rsidRPr="003A5329">
        <w:rPr>
          <w:vertAlign w:val="superscript"/>
        </w:rPr>
        <w:t>+</w:t>
      </w:r>
      <w:r>
        <w:t xml:space="preserve"> das energieärmere NAD</w:t>
      </w:r>
      <w:r w:rsidRPr="003A5329">
        <w:rPr>
          <w:vertAlign w:val="superscript"/>
        </w:rPr>
        <w:t>+</w:t>
      </w:r>
      <w:r>
        <w:t xml:space="preserve"> wird.</w:t>
      </w:r>
    </w:p>
    <w:p w14:paraId="5E4B41CA" w14:textId="77777777" w:rsidR="00D47B02" w:rsidRDefault="00D47B02"/>
    <w:p w14:paraId="317F05A5" w14:textId="262AEE0C" w:rsidR="003B38D1" w:rsidRDefault="003B38D1" w:rsidP="00526F80">
      <w:pPr>
        <w:jc w:val="both"/>
      </w:pPr>
      <w:r>
        <w:t>Summengleichung daraus erstellen</w:t>
      </w:r>
      <w:r w:rsidR="003A5329">
        <w:t>, das NAD-System steckt in einem inneren Kreislauf und fällt deshalb heraus</w:t>
      </w:r>
      <w:r>
        <w:t>:</w:t>
      </w:r>
    </w:p>
    <w:p w14:paraId="710867ED" w14:textId="43346847" w:rsidR="003B38D1" w:rsidRDefault="008D0D57">
      <w:r>
        <w:rPr>
          <w:noProof/>
        </w:rPr>
        <mc:AlternateContent>
          <mc:Choice Requires="wps">
            <w:drawing>
              <wp:anchor distT="0" distB="0" distL="114300" distR="114300" simplePos="0" relativeHeight="251673088" behindDoc="0" locked="0" layoutInCell="1" allowOverlap="1" wp14:anchorId="20916FD3" wp14:editId="565DBA2D">
                <wp:simplePos x="0" y="0"/>
                <wp:positionH relativeFrom="column">
                  <wp:posOffset>2625725</wp:posOffset>
                </wp:positionH>
                <wp:positionV relativeFrom="paragraph">
                  <wp:posOffset>133350</wp:posOffset>
                </wp:positionV>
                <wp:extent cx="288290" cy="288290"/>
                <wp:effectExtent l="0" t="0" r="16510" b="16510"/>
                <wp:wrapNone/>
                <wp:docPr id="32" name="Oval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ellipse">
                          <a:avLst/>
                        </a:prstGeom>
                        <a:solidFill>
                          <a:srgbClr val="FFFFFF"/>
                        </a:solidFill>
                        <a:ln w="9525">
                          <a:solidFill>
                            <a:srgbClr val="000000"/>
                          </a:solidFill>
                          <a:round/>
                          <a:headEnd/>
                          <a:tailEnd/>
                        </a:ln>
                      </wps:spPr>
                      <wps:txbx>
                        <w:txbxContent>
                          <w:p w14:paraId="0C2418E3" w14:textId="77777777" w:rsidR="00041D57" w:rsidRDefault="00041D57">
                            <w:pPr>
                              <w:jc w:val="center"/>
                              <w:rPr>
                                <w:rFonts w:ascii="Arial" w:hAnsi="Arial" w:cs="Arial"/>
                                <w:sz w:val="28"/>
                                <w:szCs w:val="28"/>
                              </w:rPr>
                            </w:pPr>
                            <w:r>
                              <w:rPr>
                                <w:rFonts w:ascii="Arial" w:hAnsi="Arial" w:cs="Arial"/>
                                <w:sz w:val="28"/>
                                <w:szCs w:val="28"/>
                              </w:rPr>
                              <w:t>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0916FD3" id="Oval 244" o:spid="_x0000_s1475" style="position:absolute;margin-left:206.75pt;margin-top:10.5pt;width:22.7pt;height:22.7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">
                <v:textbox inset="0,0,0,0">
                  <w:txbxContent>
                    <w:p w14:paraId="0C2418E3" w14:textId="77777777" w:rsidR="00041D57" w:rsidRDefault="00041D57">
                      <w:pPr>
                        <w:jc w:val="center"/>
                        <w:rPr>
                          <w:rFonts w:ascii="Arial" w:hAnsi="Arial" w:cs="Arial"/>
                          <w:sz w:val="28"/>
                          <w:szCs w:val="28"/>
                        </w:rPr>
                      </w:pPr>
                      <w:r>
                        <w:rPr>
                          <w:rFonts w:ascii="Arial" w:hAnsi="Arial" w:cs="Arial"/>
                          <w:sz w:val="28"/>
                          <w:szCs w:val="28"/>
                        </w:rPr>
                        <w:t>P</w:t>
                      </w:r>
                    </w:p>
                  </w:txbxContent>
                </v:textbox>
              </v:oval>
            </w:pict>
          </mc:Fallback>
        </mc:AlternateContent>
      </w:r>
    </w:p>
    <w:p w14:paraId="6A87D8E5" w14:textId="77777777" w:rsidR="003B38D1" w:rsidRPr="007E0B29" w:rsidRDefault="003B38D1" w:rsidP="00FF2E9F">
      <w:pPr>
        <w:jc w:val="center"/>
        <w:rPr>
          <w:rFonts w:ascii="Arial" w:hAnsi="Arial" w:cs="Arial"/>
          <w:sz w:val="28"/>
          <w:szCs w:val="28"/>
        </w:rPr>
      </w:pPr>
      <w:r w:rsidRPr="007E0B29">
        <w:rPr>
          <w:rFonts w:ascii="Arial" w:hAnsi="Arial" w:cs="Arial"/>
          <w:color w:val="FF0000"/>
          <w:sz w:val="28"/>
          <w:szCs w:val="28"/>
        </w:rPr>
        <w:t>C</w:t>
      </w:r>
      <w:r w:rsidRPr="007E0B29">
        <w:rPr>
          <w:rFonts w:ascii="Arial" w:hAnsi="Arial" w:cs="Arial"/>
          <w:color w:val="FF0000"/>
          <w:sz w:val="28"/>
          <w:szCs w:val="28"/>
          <w:vertAlign w:val="subscript"/>
        </w:rPr>
        <w:t>6</w:t>
      </w:r>
      <w:r w:rsidRPr="007E0B29">
        <w:rPr>
          <w:rFonts w:ascii="Arial" w:hAnsi="Arial" w:cs="Arial"/>
          <w:color w:val="FF0000"/>
          <w:sz w:val="28"/>
          <w:szCs w:val="28"/>
        </w:rPr>
        <w:t>H</w:t>
      </w:r>
      <w:r w:rsidRPr="007E0B29">
        <w:rPr>
          <w:rFonts w:ascii="Arial" w:hAnsi="Arial" w:cs="Arial"/>
          <w:color w:val="FF0000"/>
          <w:sz w:val="28"/>
          <w:szCs w:val="28"/>
          <w:vertAlign w:val="subscript"/>
        </w:rPr>
        <w:t>12</w:t>
      </w:r>
      <w:r w:rsidRPr="007E0B29">
        <w:rPr>
          <w:rFonts w:ascii="Arial" w:hAnsi="Arial" w:cs="Arial"/>
          <w:color w:val="FF0000"/>
          <w:sz w:val="28"/>
          <w:szCs w:val="28"/>
        </w:rPr>
        <w:t>O</w:t>
      </w:r>
      <w:r w:rsidRPr="007E0B29">
        <w:rPr>
          <w:rFonts w:ascii="Arial" w:hAnsi="Arial" w:cs="Arial"/>
          <w:color w:val="FF0000"/>
          <w:sz w:val="28"/>
          <w:szCs w:val="28"/>
          <w:vertAlign w:val="subscript"/>
        </w:rPr>
        <w:t>6</w:t>
      </w:r>
      <w:r w:rsidRPr="007E0B29">
        <w:rPr>
          <w:rFonts w:ascii="Arial" w:hAnsi="Arial" w:cs="Arial"/>
          <w:sz w:val="28"/>
          <w:szCs w:val="28"/>
        </w:rPr>
        <w:t xml:space="preserve">  +  2 ADP  +  2           →      </w:t>
      </w:r>
      <w:r w:rsidRPr="007E0B29">
        <w:rPr>
          <w:rFonts w:ascii="Arial" w:hAnsi="Arial" w:cs="Arial"/>
          <w:color w:val="FF0000"/>
          <w:sz w:val="28"/>
          <w:szCs w:val="28"/>
        </w:rPr>
        <w:t>2 C</w:t>
      </w:r>
      <w:r w:rsidRPr="007E0B29">
        <w:rPr>
          <w:rFonts w:ascii="Arial" w:hAnsi="Arial" w:cs="Arial"/>
          <w:color w:val="FF0000"/>
          <w:sz w:val="28"/>
          <w:szCs w:val="28"/>
          <w:vertAlign w:val="subscript"/>
        </w:rPr>
        <w:t>3</w:t>
      </w:r>
      <w:r w:rsidRPr="007E0B29">
        <w:rPr>
          <w:rFonts w:ascii="Arial" w:hAnsi="Arial" w:cs="Arial"/>
          <w:color w:val="FF0000"/>
          <w:sz w:val="28"/>
          <w:szCs w:val="28"/>
        </w:rPr>
        <w:t>H</w:t>
      </w:r>
      <w:r w:rsidRPr="007E0B29">
        <w:rPr>
          <w:rFonts w:ascii="Arial" w:hAnsi="Arial" w:cs="Arial"/>
          <w:color w:val="FF0000"/>
          <w:sz w:val="28"/>
          <w:szCs w:val="28"/>
          <w:vertAlign w:val="subscript"/>
        </w:rPr>
        <w:t>6</w:t>
      </w:r>
      <w:r w:rsidRPr="007E0B29">
        <w:rPr>
          <w:rFonts w:ascii="Arial" w:hAnsi="Arial" w:cs="Arial"/>
          <w:color w:val="FF0000"/>
          <w:sz w:val="28"/>
          <w:szCs w:val="28"/>
        </w:rPr>
        <w:t>O</w:t>
      </w:r>
      <w:r w:rsidRPr="007E0B29">
        <w:rPr>
          <w:rFonts w:ascii="Arial" w:hAnsi="Arial" w:cs="Arial"/>
          <w:color w:val="FF0000"/>
          <w:sz w:val="28"/>
          <w:szCs w:val="28"/>
          <w:vertAlign w:val="subscript"/>
        </w:rPr>
        <w:t>3</w:t>
      </w:r>
      <w:r w:rsidRPr="007E0B29">
        <w:rPr>
          <w:rFonts w:ascii="Arial" w:hAnsi="Arial" w:cs="Arial"/>
          <w:sz w:val="28"/>
          <w:szCs w:val="28"/>
        </w:rPr>
        <w:t xml:space="preserve">  +  </w:t>
      </w:r>
      <w:r w:rsidRPr="007E0B29">
        <w:rPr>
          <w:rFonts w:ascii="Arial" w:hAnsi="Arial" w:cs="Arial"/>
          <w:color w:val="FF0000"/>
          <w:sz w:val="28"/>
          <w:szCs w:val="28"/>
        </w:rPr>
        <w:t>2 ATP</w:t>
      </w:r>
    </w:p>
    <w:p w14:paraId="7898B54F" w14:textId="77777777" w:rsidR="003B38D1" w:rsidRDefault="003B38D1"/>
    <w:p w14:paraId="15709C07" w14:textId="2FA7EE3F" w:rsidR="003B38D1" w:rsidRDefault="00A91078" w:rsidP="00490B89">
      <w:pPr>
        <w:spacing w:after="120"/>
      </w:pPr>
      <w:r w:rsidRPr="00A91078">
        <w:rPr>
          <w:b/>
          <w:bCs/>
        </w:rPr>
        <w:t>Experiment</w:t>
      </w:r>
      <w:r>
        <w:t xml:space="preserve"> mit Alltagsbezug: Herstellung von Jogurt mit Milchsäure-Bakterien</w:t>
      </w:r>
    </w:p>
    <w:p w14:paraId="586BA4B4" w14:textId="45F62709" w:rsidR="00A91078" w:rsidRDefault="00A91078" w:rsidP="00490B89">
      <w:pPr>
        <w:jc w:val="both"/>
      </w:pPr>
      <w:r>
        <w:t xml:space="preserve">H-Milch (z. B. 1 L) wird in einem lebensmitteltauglichen Gefäß mit einem gehäuften Esslöffel Natur-Jogurt (also ohne Zucker, Früchte usw.) versetzt, der lebende Keime enthält; gut mischen; </w:t>
      </w:r>
      <w:r w:rsidR="00490B89">
        <w:t xml:space="preserve">in verschließbare kleinere lebensmitteltaugliche Gefäße umfüllen und </w:t>
      </w:r>
      <w:r>
        <w:t xml:space="preserve">mindestens 12 Stunden bei knapp 40 °C </w:t>
      </w:r>
      <w:r w:rsidR="00490B89">
        <w:t>bebrüten.</w:t>
      </w:r>
    </w:p>
    <w:p w14:paraId="5AFD93A1" w14:textId="433C18C1" w:rsidR="00490B89" w:rsidRDefault="00490B89" w:rsidP="00647A56">
      <w:pPr>
        <w:spacing w:after="120"/>
        <w:jc w:val="both"/>
        <w:rPr>
          <w:i/>
        </w:rPr>
      </w:pPr>
      <w:r>
        <w:rPr>
          <w:i/>
        </w:rPr>
        <w:t>Hinweise: Wenn das Produkt anschließend verzehrt werden soll, muss das alles außerhalb von naturwissenschaftlichen Fachräumen ablaufen z. B. im Klassenzimmer oder in der Mensa. Sau</w:t>
      </w:r>
      <w:r>
        <w:rPr>
          <w:i/>
        </w:rPr>
        <w:softHyphen/>
        <w:t>er</w:t>
      </w:r>
      <w:r>
        <w:rPr>
          <w:i/>
        </w:rPr>
        <w:softHyphen/>
        <w:t>stoff schadet den Milchsäure-Bakterien nicht, sie können ihn nur nicht nutzen. Bebrütung bei Raumtemperatur kann 2-3 Tage dauern (RGT-Regel!).</w:t>
      </w:r>
    </w:p>
    <w:p w14:paraId="0F446B86" w14:textId="5F89F83A" w:rsidR="00490B89" w:rsidRDefault="00490B89" w:rsidP="00490B89">
      <w:pPr>
        <w:jc w:val="both"/>
      </w:pPr>
      <w:r>
        <w:t>Am Anfang wird dem Ansatz eine kleine Probe entnommen und mit Bromthymolblau versetzt. Beobachtung: grüne Färbung. Erklärung: neutraler pH-Wert.</w:t>
      </w:r>
    </w:p>
    <w:p w14:paraId="4B04A0D0" w14:textId="3CDF6D15" w:rsidR="00490B89" w:rsidRPr="00490B89" w:rsidRDefault="00490B89">
      <w:r>
        <w:t>Nach vollzogener Gärung wird die Probe wiederholt. Beobachtung: gelbe Färbung. Erklärung: saurer pH-Wert (er liegt ungefähr bei pH 5) aufgrund der entstandenen Milchsäure</w:t>
      </w:r>
    </w:p>
    <w:p w14:paraId="0BB5A875" w14:textId="584BC793" w:rsidR="00490B89" w:rsidRDefault="00490B89" w:rsidP="00490B89">
      <w:pPr>
        <w:spacing w:before="120"/>
      </w:pPr>
      <w:r w:rsidRPr="00597A33">
        <w:rPr>
          <w:rFonts w:ascii="Arial Narrow" w:hAnsi="Arial Narrow"/>
        </w:rPr>
        <w:t xml:space="preserve">ALP Blatt </w:t>
      </w:r>
      <w:r>
        <w:rPr>
          <w:rFonts w:ascii="Arial Narrow" w:hAnsi="Arial Narrow"/>
        </w:rPr>
        <w:t>12</w:t>
      </w:r>
      <w:r w:rsidRPr="00597A33">
        <w:rPr>
          <w:rFonts w:ascii="Arial Narrow" w:hAnsi="Arial Narrow"/>
        </w:rPr>
        <w:t>_v0</w:t>
      </w:r>
      <w:r>
        <w:rPr>
          <w:rFonts w:ascii="Arial Narrow" w:hAnsi="Arial Narrow"/>
        </w:rPr>
        <w:t>9</w:t>
      </w:r>
    </w:p>
    <w:p w14:paraId="54E0DBF9" w14:textId="77777777" w:rsidR="003B38D1" w:rsidRDefault="003B38D1">
      <w:pPr>
        <w:rPr>
          <w:rFonts w:ascii="Arial Narrow" w:hAnsi="Arial Narrow"/>
        </w:rPr>
      </w:pPr>
    </w:p>
    <w:p w14:paraId="5163BA0B" w14:textId="0E17CDC4" w:rsidR="003B38D1" w:rsidRDefault="003B38D1" w:rsidP="00490B89">
      <w:pPr>
        <w:jc w:val="both"/>
      </w:pPr>
      <w:r>
        <w:rPr>
          <w:b/>
        </w:rPr>
        <w:t>Praktische Bedeutung</w:t>
      </w:r>
      <w:r>
        <w:t xml:space="preserve">: Jogurt (auch: Joghurt), Sauerkraut, Sauermilch </w:t>
      </w:r>
      <w:r w:rsidR="00AB064F">
        <w:t>entstehen</w:t>
      </w:r>
      <w:r>
        <w:t xml:space="preserve"> durch Milch</w:t>
      </w:r>
      <w:r w:rsidR="00490B89">
        <w:softHyphen/>
      </w:r>
      <w:r>
        <w:t>säure</w:t>
      </w:r>
      <w:r w:rsidR="00490B89">
        <w:t>-B</w:t>
      </w:r>
      <w:r>
        <w:t>akterien (z.</w:t>
      </w:r>
      <w:r w:rsidR="00AB064F">
        <w:t> </w:t>
      </w:r>
      <w:r>
        <w:t xml:space="preserve">B. Lactobacillus; vgl. Aufschriften auf Jogurt-Packungen). Milchsäure wirkt </w:t>
      </w:r>
      <w:r w:rsidR="00490B89">
        <w:t xml:space="preserve">in diesen Produkten </w:t>
      </w:r>
      <w:r>
        <w:t>als Konservierungsstoff.</w:t>
      </w:r>
    </w:p>
    <w:p w14:paraId="79E528FC" w14:textId="59518960" w:rsidR="003B38D1" w:rsidRDefault="003B38D1" w:rsidP="00490B89">
      <w:pPr>
        <w:jc w:val="both"/>
      </w:pPr>
      <w:r>
        <w:t xml:space="preserve">Milchsäuregärung </w:t>
      </w:r>
      <w:r w:rsidR="00490B89">
        <w:t xml:space="preserve">läuft bei Sauerstoffmangel </w:t>
      </w:r>
      <w:r>
        <w:t>auch im Muskel von Säugetieren</w:t>
      </w:r>
      <w:r w:rsidR="00490B89">
        <w:t xml:space="preserve"> ab</w:t>
      </w:r>
      <w:r>
        <w:t>.</w:t>
      </w:r>
    </w:p>
    <w:p w14:paraId="6417734E" w14:textId="77777777" w:rsidR="003B38D1" w:rsidRDefault="003B38D1"/>
    <w:p w14:paraId="72AF5751" w14:textId="1DC1934E" w:rsidR="003B38D1" w:rsidRPr="000B204A" w:rsidRDefault="000B204A">
      <w:pPr>
        <w:rPr>
          <w:b/>
          <w:sz w:val="28"/>
          <w:szCs w:val="28"/>
        </w:rPr>
      </w:pPr>
      <w:r>
        <w:rPr>
          <w:b/>
          <w:sz w:val="28"/>
          <w:szCs w:val="28"/>
        </w:rPr>
        <w:t>3</w:t>
      </w:r>
      <w:r w:rsidR="003B38D1" w:rsidRPr="000B204A">
        <w:rPr>
          <w:b/>
          <w:sz w:val="28"/>
          <w:szCs w:val="28"/>
        </w:rPr>
        <w:t>.3.2</w:t>
      </w:r>
      <w:r w:rsidR="003B38D1" w:rsidRPr="000B204A">
        <w:rPr>
          <w:b/>
          <w:sz w:val="28"/>
          <w:szCs w:val="28"/>
        </w:rPr>
        <w:tab/>
      </w:r>
      <w:r w:rsidR="00E45853" w:rsidRPr="000B204A">
        <w:rPr>
          <w:b/>
          <w:sz w:val="28"/>
          <w:szCs w:val="28"/>
        </w:rPr>
        <w:t>Die a</w:t>
      </w:r>
      <w:r w:rsidR="003B38D1" w:rsidRPr="000B204A">
        <w:rPr>
          <w:b/>
          <w:sz w:val="28"/>
          <w:szCs w:val="28"/>
        </w:rPr>
        <w:t>lkoholische Gärung</w:t>
      </w:r>
    </w:p>
    <w:p w14:paraId="5902137E" w14:textId="3510CC09" w:rsidR="00097A5D" w:rsidRPr="00097A5D" w:rsidRDefault="00097A5D" w:rsidP="00097A5D">
      <w:pPr>
        <w:spacing w:before="120" w:after="120"/>
        <w:rPr>
          <w:i/>
        </w:rPr>
      </w:pPr>
      <w:r w:rsidRPr="00097A5D">
        <w:rPr>
          <w:i/>
        </w:rPr>
        <w:t>Hinweis:</w:t>
      </w:r>
      <w:r>
        <w:rPr>
          <w:i/>
        </w:rPr>
        <w:t xml:space="preserve"> Analog wie bei der Milchsäuregärung verwende ich auch didaktischen Gründen diesen Begriff ausschließlich für den Schritt zwischen Brenztraubensäure und den Produkten Alkohol und Kohlenstoffdioxid.</w:t>
      </w:r>
    </w:p>
    <w:p w14:paraId="35C778A6" w14:textId="64061936" w:rsidR="007D404B" w:rsidRDefault="007D404B" w:rsidP="007D404B">
      <w:pPr>
        <w:spacing w:after="120"/>
      </w:pPr>
      <w:r w:rsidRPr="00490B89">
        <w:rPr>
          <w:u w:val="single"/>
        </w:rPr>
        <w:t>Zweck</w:t>
      </w:r>
      <w:r>
        <w:t>: Regeneration von NAD</w:t>
      </w:r>
      <w:r>
        <w:rPr>
          <w:vertAlign w:val="superscript"/>
        </w:rPr>
        <w:t>+</w:t>
      </w:r>
    </w:p>
    <w:p w14:paraId="3A582682" w14:textId="44B5A74E" w:rsidR="007D404B" w:rsidRDefault="007D404B" w:rsidP="007D404B">
      <w:r w:rsidRPr="00490B89">
        <w:rPr>
          <w:u w:val="single"/>
        </w:rPr>
        <w:t>Mechanismus</w:t>
      </w:r>
      <w:r>
        <w:t xml:space="preserve">: Übertragung von zwei Wasserstoffatomen auf BTS, wodurch Ethanol und Kohlenstoffdioxid entstehen. Die Schüler können beide Produkte aus eigener Anschauung </w:t>
      </w:r>
      <w:r>
        <w:lastRenderedPageBreak/>
        <w:t>nennen (besonders augenfällig bei Champagner oder Weißbier). Die Formel von Ethanol ist aus dem Chemieunterricht der 10. Klasse bekannt. Somit können die Schüler Blackbox-Schema und Formelgleichung selbständig erarbeiten.</w:t>
      </w:r>
    </w:p>
    <w:p w14:paraId="148A6D3E" w14:textId="60705840" w:rsidR="003B38D1" w:rsidRDefault="007D404B">
      <w:pPr>
        <w:rPr>
          <w:i/>
        </w:rPr>
      </w:pPr>
      <w:r>
        <w:rPr>
          <w:i/>
        </w:rPr>
        <w:t>Hinweis: Auf die Vorgänge innerhalb der Blackbox wird nicht eingegangen, auch nicht auf die Frage ob die Reduktion vor oder nach der Molekülspaltung erfolgt.</w:t>
      </w:r>
    </w:p>
    <w:p w14:paraId="50F66711" w14:textId="47279D3C" w:rsidR="00097A5D" w:rsidRPr="00647A56" w:rsidRDefault="007E0B29">
      <w:pPr>
        <w:rPr>
          <w:i/>
          <w:sz w:val="12"/>
          <w:szCs w:val="12"/>
        </w:rPr>
      </w:pPr>
      <w:r>
        <w:rPr>
          <w:noProof/>
        </w:rPr>
        <mc:AlternateContent>
          <mc:Choice Requires="wps">
            <w:drawing>
              <wp:anchor distT="0" distB="0" distL="114300" distR="114300" simplePos="0" relativeHeight="251725312" behindDoc="0" locked="0" layoutInCell="1" allowOverlap="1" wp14:anchorId="4AEDD56B" wp14:editId="637C4D39">
                <wp:simplePos x="0" y="0"/>
                <wp:positionH relativeFrom="column">
                  <wp:posOffset>433070</wp:posOffset>
                </wp:positionH>
                <wp:positionV relativeFrom="paragraph">
                  <wp:posOffset>89535</wp:posOffset>
                </wp:positionV>
                <wp:extent cx="5186680" cy="2007870"/>
                <wp:effectExtent l="0" t="0" r="0" b="0"/>
                <wp:wrapNone/>
                <wp:docPr id="502"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6680" cy="20078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2C8FDB" w14:textId="7BC63174" w:rsidR="00041D57" w:rsidRPr="00AA032F" w:rsidRDefault="00041D57" w:rsidP="00AA032F">
                            <w:pPr>
                              <w:rPr>
                                <w:rFonts w:ascii="Arial" w:hAnsi="Arial" w:cs="Arial"/>
                                <w:sz w:val="28"/>
                                <w:szCs w:val="28"/>
                                <w:vertAlign w:val="superscript"/>
                              </w:rPr>
                            </w:pPr>
                            <w:r>
                              <w:rPr>
                                <w:rFonts w:ascii="Arial" w:hAnsi="Arial" w:cs="Arial"/>
                                <w:sz w:val="28"/>
                                <w:szCs w:val="28"/>
                              </w:rPr>
                              <w:tab/>
                            </w:r>
                            <w:r>
                              <w:rPr>
                                <w:rFonts w:ascii="Arial" w:hAnsi="Arial" w:cs="Arial"/>
                                <w:sz w:val="28"/>
                                <w:szCs w:val="28"/>
                              </w:rPr>
                              <w:tab/>
                            </w:r>
                            <w:r>
                              <w:rPr>
                                <w:rFonts w:ascii="Arial" w:hAnsi="Arial" w:cs="Arial"/>
                                <w:sz w:val="28"/>
                                <w:szCs w:val="28"/>
                              </w:rPr>
                              <w:tab/>
                              <w:t xml:space="preserve">      NADH, H</w:t>
                            </w:r>
                            <w:r>
                              <w:rPr>
                                <w:rFonts w:ascii="Arial" w:hAnsi="Arial" w:cs="Arial"/>
                                <w:sz w:val="28"/>
                                <w:szCs w:val="28"/>
                                <w:vertAlign w:val="superscript"/>
                              </w:rPr>
                              <w:t>+</w:t>
                            </w:r>
                            <w:r>
                              <w:rPr>
                                <w:rFonts w:ascii="Arial" w:hAnsi="Arial" w:cs="Arial"/>
                                <w:sz w:val="28"/>
                                <w:szCs w:val="28"/>
                                <w:vertAlign w:val="superscript"/>
                              </w:rPr>
                              <w:tab/>
                            </w:r>
                            <w:r>
                              <w:rPr>
                                <w:rFonts w:ascii="Arial" w:hAnsi="Arial" w:cs="Arial"/>
                                <w:sz w:val="28"/>
                                <w:szCs w:val="28"/>
                                <w:vertAlign w:val="superscript"/>
                              </w:rPr>
                              <w:tab/>
                              <w:t xml:space="preserve">   </w:t>
                            </w:r>
                          </w:p>
                          <w:p w14:paraId="0E47F0AE" w14:textId="77777777" w:rsidR="00041D57" w:rsidRDefault="00041D57" w:rsidP="00AA032F">
                            <w:pPr>
                              <w:jc w:val="center"/>
                              <w:rPr>
                                <w:rFonts w:ascii="Arial" w:hAnsi="Arial" w:cs="Arial"/>
                              </w:rPr>
                            </w:pPr>
                          </w:p>
                          <w:p w14:paraId="78E90811" w14:textId="77777777" w:rsidR="00041D57" w:rsidRDefault="00041D57" w:rsidP="007D404B">
                            <w:pPr>
                              <w:jc w:val="center"/>
                              <w:rPr>
                                <w:rFonts w:ascii="Arial" w:hAnsi="Arial" w:cs="Arial"/>
                              </w:rPr>
                            </w:pPr>
                          </w:p>
                          <w:p w14:paraId="1EE7719C" w14:textId="77777777" w:rsidR="00041D57" w:rsidRDefault="00041D57" w:rsidP="007D404B">
                            <w:pPr>
                              <w:jc w:val="center"/>
                              <w:rPr>
                                <w:rFonts w:ascii="Arial" w:hAnsi="Arial" w:cs="Arial"/>
                              </w:rPr>
                            </w:pPr>
                          </w:p>
                          <w:p w14:paraId="2FFE23D9" w14:textId="5F13BBCF" w:rsidR="00041D57" w:rsidRDefault="00041D57" w:rsidP="007D404B">
                            <w:pPr>
                              <w:rPr>
                                <w:rFonts w:ascii="Arial" w:hAnsi="Arial" w:cs="Arial"/>
                                <w:sz w:val="36"/>
                                <w:szCs w:val="36"/>
                              </w:rPr>
                            </w:pPr>
                            <w:r>
                              <w:rPr>
                                <w:rFonts w:ascii="Arial" w:hAnsi="Arial" w:cs="Arial"/>
                                <w:sz w:val="28"/>
                                <w:szCs w:val="28"/>
                              </w:rPr>
                              <w:t xml:space="preserve">  C</w:t>
                            </w:r>
                            <w:r>
                              <w:rPr>
                                <w:rFonts w:ascii="Arial" w:hAnsi="Arial" w:cs="Arial"/>
                                <w:sz w:val="28"/>
                                <w:szCs w:val="28"/>
                                <w:vertAlign w:val="subscript"/>
                              </w:rPr>
                              <w:t>3</w:t>
                            </w:r>
                            <w:r>
                              <w:rPr>
                                <w:rFonts w:ascii="Arial" w:hAnsi="Arial" w:cs="Arial"/>
                                <w:sz w:val="28"/>
                                <w:szCs w:val="28"/>
                              </w:rPr>
                              <w:t>H</w:t>
                            </w:r>
                            <w:r>
                              <w:rPr>
                                <w:rFonts w:ascii="Arial" w:hAnsi="Arial" w:cs="Arial"/>
                                <w:sz w:val="28"/>
                                <w:szCs w:val="28"/>
                                <w:vertAlign w:val="subscript"/>
                              </w:rPr>
                              <w:t>4</w:t>
                            </w:r>
                            <w:r>
                              <w:rPr>
                                <w:rFonts w:ascii="Arial" w:hAnsi="Arial" w:cs="Arial"/>
                                <w:sz w:val="28"/>
                                <w:szCs w:val="28"/>
                              </w:rPr>
                              <w:t>O</w:t>
                            </w:r>
                            <w:r>
                              <w:rPr>
                                <w:rFonts w:ascii="Arial" w:hAnsi="Arial" w:cs="Arial"/>
                                <w:sz w:val="28"/>
                                <w:szCs w:val="28"/>
                                <w:vertAlign w:val="subscript"/>
                              </w:rPr>
                              <w:t>3</w:t>
                            </w:r>
                            <w:r>
                              <w:rPr>
                                <w:rFonts w:ascii="Arial" w:hAnsi="Arial" w:cs="Arial"/>
                                <w:sz w:val="36"/>
                                <w:szCs w:val="36"/>
                              </w:rPr>
                              <w:tab/>
                            </w:r>
                            <w:r>
                              <w:rPr>
                                <w:rFonts w:ascii="Arial" w:hAnsi="Arial" w:cs="Arial"/>
                                <w:sz w:val="36"/>
                                <w:szCs w:val="36"/>
                              </w:rPr>
                              <w:tab/>
                            </w:r>
                            <w:r>
                              <w:rPr>
                                <w:rFonts w:ascii="Arial" w:hAnsi="Arial" w:cs="Arial"/>
                                <w:sz w:val="36"/>
                                <w:szCs w:val="36"/>
                              </w:rPr>
                              <w:tab/>
                            </w:r>
                            <w:r>
                              <w:rPr>
                                <w:rFonts w:ascii="Arial" w:hAnsi="Arial" w:cs="Arial"/>
                                <w:sz w:val="36"/>
                                <w:szCs w:val="36"/>
                              </w:rPr>
                              <w:tab/>
                              <w:t xml:space="preserve">   </w:t>
                            </w:r>
                            <w:r>
                              <w:rPr>
                                <w:rFonts w:ascii="Arial" w:hAnsi="Arial" w:cs="Arial"/>
                                <w:sz w:val="36"/>
                                <w:szCs w:val="36"/>
                              </w:rPr>
                              <w:tab/>
                              <w:t xml:space="preserve">          </w:t>
                            </w:r>
                            <w:r>
                              <w:rPr>
                                <w:rFonts w:ascii="Arial" w:hAnsi="Arial" w:cs="Arial"/>
                                <w:sz w:val="28"/>
                                <w:szCs w:val="28"/>
                              </w:rPr>
                              <w:t>C</w:t>
                            </w:r>
                            <w:r>
                              <w:rPr>
                                <w:rFonts w:ascii="Arial" w:hAnsi="Arial" w:cs="Arial"/>
                                <w:sz w:val="28"/>
                                <w:szCs w:val="28"/>
                                <w:vertAlign w:val="subscript"/>
                              </w:rPr>
                              <w:t>2</w:t>
                            </w:r>
                            <w:r>
                              <w:rPr>
                                <w:rFonts w:ascii="Arial" w:hAnsi="Arial" w:cs="Arial"/>
                                <w:sz w:val="28"/>
                                <w:szCs w:val="28"/>
                              </w:rPr>
                              <w:t>H</w:t>
                            </w:r>
                            <w:r>
                              <w:rPr>
                                <w:rFonts w:ascii="Arial" w:hAnsi="Arial" w:cs="Arial"/>
                                <w:sz w:val="28"/>
                                <w:szCs w:val="28"/>
                                <w:vertAlign w:val="subscript"/>
                              </w:rPr>
                              <w:t>6</w:t>
                            </w:r>
                            <w:r>
                              <w:rPr>
                                <w:rFonts w:ascii="Arial" w:hAnsi="Arial" w:cs="Arial"/>
                                <w:sz w:val="28"/>
                                <w:szCs w:val="28"/>
                              </w:rPr>
                              <w:t>O  +  CO</w:t>
                            </w:r>
                            <w:r w:rsidRPr="00AA032F">
                              <w:rPr>
                                <w:rFonts w:ascii="Arial" w:hAnsi="Arial" w:cs="Arial"/>
                                <w:sz w:val="28"/>
                                <w:szCs w:val="28"/>
                                <w:vertAlign w:val="subscript"/>
                              </w:rPr>
                              <w:t>2</w:t>
                            </w:r>
                          </w:p>
                          <w:p w14:paraId="43B1FBD2" w14:textId="332A0C2D" w:rsidR="00041D57" w:rsidRDefault="00041D57" w:rsidP="007D404B">
                            <w:pPr>
                              <w:rPr>
                                <w:rFonts w:ascii="Arial" w:hAnsi="Arial" w:cs="Arial"/>
                              </w:rPr>
                            </w:pPr>
                            <w:r>
                              <w:rPr>
                                <w:rFonts w:ascii="Arial" w:hAnsi="Arial" w:cs="Arial"/>
                              </w:rPr>
                              <w:t xml:space="preserve">       BTS</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r>
                              <w:rPr>
                                <w:rFonts w:ascii="Arial" w:hAnsi="Arial" w:cs="Arial"/>
                              </w:rPr>
                              <w:t>Ethanol</w:t>
                            </w:r>
                          </w:p>
                          <w:p w14:paraId="1E1685C7" w14:textId="77777777" w:rsidR="00041D57" w:rsidRDefault="00041D57" w:rsidP="007D404B">
                            <w:pPr>
                              <w:rPr>
                                <w:rFonts w:ascii="Arial" w:hAnsi="Arial" w:cs="Arial"/>
                                <w:sz w:val="28"/>
                                <w:szCs w:val="28"/>
                              </w:rPr>
                            </w:pPr>
                          </w:p>
                          <w:p w14:paraId="6116D8A4" w14:textId="77777777" w:rsidR="00041D57" w:rsidRDefault="00041D57" w:rsidP="007D404B">
                            <w:pPr>
                              <w:rPr>
                                <w:rFonts w:ascii="Arial" w:hAnsi="Arial" w:cs="Arial"/>
                                <w:sz w:val="28"/>
                                <w:szCs w:val="28"/>
                              </w:rPr>
                            </w:pPr>
                          </w:p>
                          <w:p w14:paraId="4481F201" w14:textId="77777777" w:rsidR="00041D57" w:rsidRDefault="00041D57" w:rsidP="007D404B">
                            <w:pPr>
                              <w:rPr>
                                <w:rFonts w:ascii="Arial" w:hAnsi="Arial" w:cs="Arial"/>
                                <w:sz w:val="16"/>
                                <w:szCs w:val="16"/>
                              </w:rPr>
                            </w:pPr>
                          </w:p>
                          <w:p w14:paraId="482DF5D1" w14:textId="2D0453A2" w:rsidR="00041D57" w:rsidRDefault="00041D57" w:rsidP="00AA032F">
                            <w:pPr>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NAD</w:t>
                            </w:r>
                            <w:r>
                              <w:rPr>
                                <w:rFonts w:ascii="Arial" w:hAnsi="Arial" w:cs="Arial"/>
                                <w:sz w:val="28"/>
                                <w:szCs w:val="28"/>
                                <w:vertAlign w:val="superscript"/>
                              </w:rPr>
                              <w:t>+</w:t>
                            </w:r>
                          </w:p>
                          <w:p w14:paraId="263C2A85" w14:textId="77777777" w:rsidR="00041D57" w:rsidRDefault="00041D57" w:rsidP="007D404B">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EDD56B" id="_x0000_s1476" type="#_x0000_t202" style="position:absolute;margin-left:34.1pt;margin-top:7.05pt;width:408.4pt;height:158.1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" stroked="f">
                <v:fill opacity="0"/>
                <v:textbox>
                  <w:txbxContent>
                    <w:p w14:paraId="7A2C8FDB" w14:textId="7BC63174" w:rsidR="00041D57" w:rsidRPr="00AA032F" w:rsidRDefault="00041D57" w:rsidP="00AA032F">
                      <w:pPr>
                        <w:rPr>
                          <w:rFonts w:ascii="Arial" w:hAnsi="Arial" w:cs="Arial"/>
                          <w:sz w:val="28"/>
                          <w:szCs w:val="28"/>
                          <w:vertAlign w:val="superscript"/>
                        </w:rPr>
                      </w:pPr>
                      <w:r>
                        <w:rPr>
                          <w:rFonts w:ascii="Arial" w:hAnsi="Arial" w:cs="Arial"/>
                          <w:sz w:val="28"/>
                          <w:szCs w:val="28"/>
                        </w:rPr>
                        <w:tab/>
                      </w:r>
                      <w:r>
                        <w:rPr>
                          <w:rFonts w:ascii="Arial" w:hAnsi="Arial" w:cs="Arial"/>
                          <w:sz w:val="28"/>
                          <w:szCs w:val="28"/>
                        </w:rPr>
                        <w:tab/>
                      </w:r>
                      <w:r>
                        <w:rPr>
                          <w:rFonts w:ascii="Arial" w:hAnsi="Arial" w:cs="Arial"/>
                          <w:sz w:val="28"/>
                          <w:szCs w:val="28"/>
                        </w:rPr>
                        <w:tab/>
                        <w:t xml:space="preserve">      NADH, H</w:t>
                      </w:r>
                      <w:r>
                        <w:rPr>
                          <w:rFonts w:ascii="Arial" w:hAnsi="Arial" w:cs="Arial"/>
                          <w:sz w:val="28"/>
                          <w:szCs w:val="28"/>
                          <w:vertAlign w:val="superscript"/>
                        </w:rPr>
                        <w:t>+</w:t>
                      </w:r>
                      <w:r>
                        <w:rPr>
                          <w:rFonts w:ascii="Arial" w:hAnsi="Arial" w:cs="Arial"/>
                          <w:sz w:val="28"/>
                          <w:szCs w:val="28"/>
                          <w:vertAlign w:val="superscript"/>
                        </w:rPr>
                        <w:tab/>
                      </w:r>
                      <w:r>
                        <w:rPr>
                          <w:rFonts w:ascii="Arial" w:hAnsi="Arial" w:cs="Arial"/>
                          <w:sz w:val="28"/>
                          <w:szCs w:val="28"/>
                          <w:vertAlign w:val="superscript"/>
                        </w:rPr>
                        <w:tab/>
                        <w:t xml:space="preserve">   </w:t>
                      </w:r>
                    </w:p>
                    <w:p w14:paraId="0E47F0AE" w14:textId="77777777" w:rsidR="00041D57" w:rsidRDefault="00041D57" w:rsidP="00AA032F">
                      <w:pPr>
                        <w:jc w:val="center"/>
                        <w:rPr>
                          <w:rFonts w:ascii="Arial" w:hAnsi="Arial" w:cs="Arial"/>
                        </w:rPr>
                      </w:pPr>
                    </w:p>
                    <w:p w14:paraId="78E90811" w14:textId="77777777" w:rsidR="00041D57" w:rsidRDefault="00041D57" w:rsidP="007D404B">
                      <w:pPr>
                        <w:jc w:val="center"/>
                        <w:rPr>
                          <w:rFonts w:ascii="Arial" w:hAnsi="Arial" w:cs="Arial"/>
                        </w:rPr>
                      </w:pPr>
                    </w:p>
                    <w:p w14:paraId="1EE7719C" w14:textId="77777777" w:rsidR="00041D57" w:rsidRDefault="00041D57" w:rsidP="007D404B">
                      <w:pPr>
                        <w:jc w:val="center"/>
                        <w:rPr>
                          <w:rFonts w:ascii="Arial" w:hAnsi="Arial" w:cs="Arial"/>
                        </w:rPr>
                      </w:pPr>
                    </w:p>
                    <w:p w14:paraId="2FFE23D9" w14:textId="5F13BBCF" w:rsidR="00041D57" w:rsidRDefault="00041D57" w:rsidP="007D404B">
                      <w:pPr>
                        <w:rPr>
                          <w:rFonts w:ascii="Arial" w:hAnsi="Arial" w:cs="Arial"/>
                          <w:sz w:val="36"/>
                          <w:szCs w:val="36"/>
                        </w:rPr>
                      </w:pPr>
                      <w:r>
                        <w:rPr>
                          <w:rFonts w:ascii="Arial" w:hAnsi="Arial" w:cs="Arial"/>
                          <w:sz w:val="28"/>
                          <w:szCs w:val="28"/>
                        </w:rPr>
                        <w:t xml:space="preserve">  C</w:t>
                      </w:r>
                      <w:r>
                        <w:rPr>
                          <w:rFonts w:ascii="Arial" w:hAnsi="Arial" w:cs="Arial"/>
                          <w:sz w:val="28"/>
                          <w:szCs w:val="28"/>
                          <w:vertAlign w:val="subscript"/>
                        </w:rPr>
                        <w:t>3</w:t>
                      </w:r>
                      <w:r>
                        <w:rPr>
                          <w:rFonts w:ascii="Arial" w:hAnsi="Arial" w:cs="Arial"/>
                          <w:sz w:val="28"/>
                          <w:szCs w:val="28"/>
                        </w:rPr>
                        <w:t>H</w:t>
                      </w:r>
                      <w:r>
                        <w:rPr>
                          <w:rFonts w:ascii="Arial" w:hAnsi="Arial" w:cs="Arial"/>
                          <w:sz w:val="28"/>
                          <w:szCs w:val="28"/>
                          <w:vertAlign w:val="subscript"/>
                        </w:rPr>
                        <w:t>4</w:t>
                      </w:r>
                      <w:r>
                        <w:rPr>
                          <w:rFonts w:ascii="Arial" w:hAnsi="Arial" w:cs="Arial"/>
                          <w:sz w:val="28"/>
                          <w:szCs w:val="28"/>
                        </w:rPr>
                        <w:t>O</w:t>
                      </w:r>
                      <w:r>
                        <w:rPr>
                          <w:rFonts w:ascii="Arial" w:hAnsi="Arial" w:cs="Arial"/>
                          <w:sz w:val="28"/>
                          <w:szCs w:val="28"/>
                          <w:vertAlign w:val="subscript"/>
                        </w:rPr>
                        <w:t>3</w:t>
                      </w:r>
                      <w:r>
                        <w:rPr>
                          <w:rFonts w:ascii="Arial" w:hAnsi="Arial" w:cs="Arial"/>
                          <w:sz w:val="36"/>
                          <w:szCs w:val="36"/>
                        </w:rPr>
                        <w:tab/>
                      </w:r>
                      <w:r>
                        <w:rPr>
                          <w:rFonts w:ascii="Arial" w:hAnsi="Arial" w:cs="Arial"/>
                          <w:sz w:val="36"/>
                          <w:szCs w:val="36"/>
                        </w:rPr>
                        <w:tab/>
                      </w:r>
                      <w:r>
                        <w:rPr>
                          <w:rFonts w:ascii="Arial" w:hAnsi="Arial" w:cs="Arial"/>
                          <w:sz w:val="36"/>
                          <w:szCs w:val="36"/>
                        </w:rPr>
                        <w:tab/>
                      </w:r>
                      <w:r>
                        <w:rPr>
                          <w:rFonts w:ascii="Arial" w:hAnsi="Arial" w:cs="Arial"/>
                          <w:sz w:val="36"/>
                          <w:szCs w:val="36"/>
                        </w:rPr>
                        <w:tab/>
                        <w:t xml:space="preserve">   </w:t>
                      </w:r>
                      <w:r>
                        <w:rPr>
                          <w:rFonts w:ascii="Arial" w:hAnsi="Arial" w:cs="Arial"/>
                          <w:sz w:val="36"/>
                          <w:szCs w:val="36"/>
                        </w:rPr>
                        <w:tab/>
                        <w:t xml:space="preserve">          </w:t>
                      </w:r>
                      <w:r>
                        <w:rPr>
                          <w:rFonts w:ascii="Arial" w:hAnsi="Arial" w:cs="Arial"/>
                          <w:sz w:val="28"/>
                          <w:szCs w:val="28"/>
                        </w:rPr>
                        <w:t>C</w:t>
                      </w:r>
                      <w:r>
                        <w:rPr>
                          <w:rFonts w:ascii="Arial" w:hAnsi="Arial" w:cs="Arial"/>
                          <w:sz w:val="28"/>
                          <w:szCs w:val="28"/>
                          <w:vertAlign w:val="subscript"/>
                        </w:rPr>
                        <w:t>2</w:t>
                      </w:r>
                      <w:r>
                        <w:rPr>
                          <w:rFonts w:ascii="Arial" w:hAnsi="Arial" w:cs="Arial"/>
                          <w:sz w:val="28"/>
                          <w:szCs w:val="28"/>
                        </w:rPr>
                        <w:t>H</w:t>
                      </w:r>
                      <w:r>
                        <w:rPr>
                          <w:rFonts w:ascii="Arial" w:hAnsi="Arial" w:cs="Arial"/>
                          <w:sz w:val="28"/>
                          <w:szCs w:val="28"/>
                          <w:vertAlign w:val="subscript"/>
                        </w:rPr>
                        <w:t>6</w:t>
                      </w:r>
                      <w:r>
                        <w:rPr>
                          <w:rFonts w:ascii="Arial" w:hAnsi="Arial" w:cs="Arial"/>
                          <w:sz w:val="28"/>
                          <w:szCs w:val="28"/>
                        </w:rPr>
                        <w:t>O  +  CO</w:t>
                      </w:r>
                      <w:r w:rsidRPr="00AA032F">
                        <w:rPr>
                          <w:rFonts w:ascii="Arial" w:hAnsi="Arial" w:cs="Arial"/>
                          <w:sz w:val="28"/>
                          <w:szCs w:val="28"/>
                          <w:vertAlign w:val="subscript"/>
                        </w:rPr>
                        <w:t>2</w:t>
                      </w:r>
                    </w:p>
                    <w:p w14:paraId="43B1FBD2" w14:textId="332A0C2D" w:rsidR="00041D57" w:rsidRDefault="00041D57" w:rsidP="007D404B">
                      <w:pPr>
                        <w:rPr>
                          <w:rFonts w:ascii="Arial" w:hAnsi="Arial" w:cs="Arial"/>
                        </w:rPr>
                      </w:pPr>
                      <w:r>
                        <w:rPr>
                          <w:rFonts w:ascii="Arial" w:hAnsi="Arial" w:cs="Arial"/>
                        </w:rPr>
                        <w:t xml:space="preserve">       BTS</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r>
                        <w:rPr>
                          <w:rFonts w:ascii="Arial" w:hAnsi="Arial" w:cs="Arial"/>
                        </w:rPr>
                        <w:t>Ethanol</w:t>
                      </w:r>
                    </w:p>
                    <w:p w14:paraId="1E1685C7" w14:textId="77777777" w:rsidR="00041D57" w:rsidRDefault="00041D57" w:rsidP="007D404B">
                      <w:pPr>
                        <w:rPr>
                          <w:rFonts w:ascii="Arial" w:hAnsi="Arial" w:cs="Arial"/>
                          <w:sz w:val="28"/>
                          <w:szCs w:val="28"/>
                        </w:rPr>
                      </w:pPr>
                    </w:p>
                    <w:p w14:paraId="6116D8A4" w14:textId="77777777" w:rsidR="00041D57" w:rsidRDefault="00041D57" w:rsidP="007D404B">
                      <w:pPr>
                        <w:rPr>
                          <w:rFonts w:ascii="Arial" w:hAnsi="Arial" w:cs="Arial"/>
                          <w:sz w:val="28"/>
                          <w:szCs w:val="28"/>
                        </w:rPr>
                      </w:pPr>
                    </w:p>
                    <w:p w14:paraId="4481F201" w14:textId="77777777" w:rsidR="00041D57" w:rsidRDefault="00041D57" w:rsidP="007D404B">
                      <w:pPr>
                        <w:rPr>
                          <w:rFonts w:ascii="Arial" w:hAnsi="Arial" w:cs="Arial"/>
                          <w:sz w:val="16"/>
                          <w:szCs w:val="16"/>
                        </w:rPr>
                      </w:pPr>
                    </w:p>
                    <w:p w14:paraId="482DF5D1" w14:textId="2D0453A2" w:rsidR="00041D57" w:rsidRDefault="00041D57" w:rsidP="00AA032F">
                      <w:pPr>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NAD</w:t>
                      </w:r>
                      <w:r>
                        <w:rPr>
                          <w:rFonts w:ascii="Arial" w:hAnsi="Arial" w:cs="Arial"/>
                          <w:sz w:val="28"/>
                          <w:szCs w:val="28"/>
                          <w:vertAlign w:val="superscript"/>
                        </w:rPr>
                        <w:t>+</w:t>
                      </w:r>
                    </w:p>
                    <w:p w14:paraId="263C2A85" w14:textId="77777777" w:rsidR="00041D57" w:rsidRDefault="00041D57" w:rsidP="007D404B">
                      <w:pPr>
                        <w:rPr>
                          <w:rFonts w:ascii="Arial" w:hAnsi="Arial" w:cs="Arial"/>
                        </w:rPr>
                      </w:pPr>
                    </w:p>
                  </w:txbxContent>
                </v:textbox>
              </v:shape>
            </w:pict>
          </mc:Fallback>
        </mc:AlternateContent>
      </w:r>
    </w:p>
    <w:p w14:paraId="5EC3ABB1" w14:textId="5D0C97C7" w:rsidR="003B38D1" w:rsidRDefault="003B38D1"/>
    <w:p w14:paraId="4DEB484B" w14:textId="65FBF20A" w:rsidR="007D404B" w:rsidRDefault="00AA032F">
      <w:r>
        <w:rPr>
          <w:noProof/>
        </w:rPr>
        <mc:AlternateContent>
          <mc:Choice Requires="wpg">
            <w:drawing>
              <wp:anchor distT="0" distB="0" distL="114300" distR="114300" simplePos="0" relativeHeight="251727360" behindDoc="0" locked="0" layoutInCell="1" allowOverlap="1" wp14:anchorId="4825C438" wp14:editId="7F5C5CD2">
                <wp:simplePos x="0" y="0"/>
                <wp:positionH relativeFrom="column">
                  <wp:posOffset>1376680</wp:posOffset>
                </wp:positionH>
                <wp:positionV relativeFrom="paragraph">
                  <wp:posOffset>110490</wp:posOffset>
                </wp:positionV>
                <wp:extent cx="2388235" cy="1304290"/>
                <wp:effectExtent l="5080" t="12065" r="16510" b="17145"/>
                <wp:wrapNone/>
                <wp:docPr id="503"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8235" cy="1304290"/>
                          <a:chOff x="4017" y="9728"/>
                          <a:chExt cx="3761" cy="2054"/>
                        </a:xfrm>
                      </wpg:grpSpPr>
                      <wps:wsp>
                        <wps:cNvPr id="504" name="Text Box 211"/>
                        <wps:cNvSpPr txBox="1">
                          <a:spLocks noChangeArrowheads="1"/>
                        </wps:cNvSpPr>
                        <wps:spPr bwMode="auto">
                          <a:xfrm>
                            <a:off x="4757" y="10292"/>
                            <a:ext cx="2300" cy="951"/>
                          </a:xfrm>
                          <a:prstGeom prst="rect">
                            <a:avLst/>
                          </a:prstGeom>
                          <a:solidFill>
                            <a:srgbClr val="FFFFFF"/>
                          </a:solidFill>
                          <a:ln w="9525">
                            <a:solidFill>
                              <a:srgbClr val="000000"/>
                            </a:solidFill>
                            <a:miter lim="800000"/>
                            <a:headEnd/>
                            <a:tailEnd/>
                          </a:ln>
                        </wps:spPr>
                        <wps:txbx>
                          <w:txbxContent>
                            <w:p w14:paraId="4C31C410" w14:textId="1318D276" w:rsidR="00041D57" w:rsidRDefault="00041D57" w:rsidP="00AA032F">
                              <w:pPr>
                                <w:jc w:val="center"/>
                                <w:rPr>
                                  <w:rFonts w:ascii="Arial" w:hAnsi="Arial" w:cs="Arial"/>
                                  <w:b/>
                                  <w:sz w:val="32"/>
                                  <w:szCs w:val="32"/>
                                </w:rPr>
                              </w:pPr>
                              <w:r>
                                <w:rPr>
                                  <w:rFonts w:ascii="Arial" w:hAnsi="Arial" w:cs="Arial"/>
                                  <w:b/>
                                  <w:sz w:val="32"/>
                                  <w:szCs w:val="32"/>
                                </w:rPr>
                                <w:t>Alkoholische Gärung</w:t>
                              </w:r>
                            </w:p>
                          </w:txbxContent>
                        </wps:txbx>
                        <wps:bodyPr rot="0" vert="horz" wrap="square" lIns="91440" tIns="45720" rIns="91440" bIns="45720" anchor="t" anchorCtr="0" upright="1">
                          <a:noAutofit/>
                        </wps:bodyPr>
                      </wps:wsp>
                      <wps:wsp>
                        <wps:cNvPr id="505" name="Line 212"/>
                        <wps:cNvCnPr>
                          <a:cxnSpLocks noChangeShapeType="1"/>
                        </wps:cNvCnPr>
                        <wps:spPr bwMode="auto">
                          <a:xfrm>
                            <a:off x="4017" y="10779"/>
                            <a:ext cx="72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6" name="Line 213"/>
                        <wps:cNvCnPr>
                          <a:cxnSpLocks noChangeShapeType="1"/>
                        </wps:cNvCnPr>
                        <wps:spPr bwMode="auto">
                          <a:xfrm>
                            <a:off x="7054" y="10766"/>
                            <a:ext cx="72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7" name="Line 214"/>
                        <wps:cNvCnPr>
                          <a:cxnSpLocks noChangeShapeType="1"/>
                        </wps:cNvCnPr>
                        <wps:spPr bwMode="auto">
                          <a:xfrm>
                            <a:off x="5892" y="9728"/>
                            <a:ext cx="0" cy="5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8" name="Line 215"/>
                        <wps:cNvCnPr>
                          <a:cxnSpLocks noChangeShapeType="1"/>
                        </wps:cNvCnPr>
                        <wps:spPr bwMode="auto">
                          <a:xfrm>
                            <a:off x="5904" y="11239"/>
                            <a:ext cx="0" cy="5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825C438" id="_x0000_s1477" style="position:absolute;margin-left:108.4pt;margin-top:8.7pt;width:188.05pt;height:102.7pt;z-index:251727360;mso-position-horizontal-relative:text;mso-position-vertical-relative:text" coordorigin="4017,9728" coordsize="3761,2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">
                <v:shape id="Text Box 211" o:spid="_x0000_s1478" type="#_x0000_t202" style="position:absolute;left:4757;top:10292;width:2300;height: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">
                  <v:textbox>
                    <w:txbxContent>
                      <w:p w14:paraId="4C31C410" w14:textId="1318D276" w:rsidR="00041D57" w:rsidRDefault="00041D57" w:rsidP="00AA032F">
                        <w:pPr>
                          <w:jc w:val="center"/>
                          <w:rPr>
                            <w:rFonts w:ascii="Arial" w:hAnsi="Arial" w:cs="Arial"/>
                            <w:b/>
                            <w:sz w:val="32"/>
                            <w:szCs w:val="32"/>
                          </w:rPr>
                        </w:pPr>
                        <w:r>
                          <w:rPr>
                            <w:rFonts w:ascii="Arial" w:hAnsi="Arial" w:cs="Arial"/>
                            <w:b/>
                            <w:sz w:val="32"/>
                            <w:szCs w:val="32"/>
                          </w:rPr>
                          <w:t>Alkoholische Gärung</w:t>
                        </w:r>
                      </w:p>
                    </w:txbxContent>
                  </v:textbox>
                </v:shape>
                <v:line id="Line 212" o:spid="_x0000_s1479" style="position:absolute;visibility:visible;mso-wrap-style:square" from="4017,10779" to="4741,10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">
                  <v:stroke endarrow="block"/>
                </v:line>
                <v:line id="Line 213" o:spid="_x0000_s1480" style="position:absolute;visibility:visible;mso-wrap-style:square" from="7054,10766" to="7778,10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">
                  <v:stroke endarrow="block"/>
                </v:line>
                <v:line id="Line 214" o:spid="_x0000_s1481" style="position:absolute;visibility:visible;mso-wrap-style:square" from="5892,9728" to="5892,10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">
                  <v:stroke endarrow="block"/>
                </v:line>
                <v:line id="Line 215" o:spid="_x0000_s1482" style="position:absolute;visibility:visible;mso-wrap-style:square" from="5904,11239" to="5904,11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">
                  <v:stroke endarrow="block"/>
                </v:line>
              </v:group>
            </w:pict>
          </mc:Fallback>
        </mc:AlternateContent>
      </w:r>
    </w:p>
    <w:p w14:paraId="22EF8035" w14:textId="591625B4" w:rsidR="007D404B" w:rsidRDefault="007D404B"/>
    <w:p w14:paraId="41B149ED" w14:textId="496DD347" w:rsidR="007D404B" w:rsidRDefault="007D404B"/>
    <w:p w14:paraId="154F1DE4" w14:textId="173A782A" w:rsidR="007D404B" w:rsidRDefault="007D404B"/>
    <w:p w14:paraId="3920AFE9" w14:textId="36095084" w:rsidR="007D404B" w:rsidRDefault="007D404B"/>
    <w:p w14:paraId="1E62ADC0" w14:textId="4AB05167" w:rsidR="007D404B" w:rsidRDefault="007D404B"/>
    <w:p w14:paraId="692FAE2A" w14:textId="6539619D" w:rsidR="007D404B" w:rsidRDefault="007D404B"/>
    <w:p w14:paraId="73925122" w14:textId="77777777" w:rsidR="007E0B29" w:rsidRDefault="007E0B29"/>
    <w:p w14:paraId="4F22164E" w14:textId="77777777" w:rsidR="007E0B29" w:rsidRDefault="007E0B29"/>
    <w:p w14:paraId="139E95FF" w14:textId="69BE7C69" w:rsidR="003B38D1" w:rsidRDefault="003B38D1">
      <w:r>
        <w:t>Summengleichung:</w:t>
      </w:r>
    </w:p>
    <w:p w14:paraId="4B5E216A" w14:textId="0ECCE2C9" w:rsidR="004E4AF7" w:rsidRDefault="007E0B29" w:rsidP="004E4AF7">
      <w:pPr>
        <w:jc w:val="center"/>
        <w:rPr>
          <w:color w:val="FF0000"/>
          <w:sz w:val="28"/>
          <w:szCs w:val="28"/>
        </w:rPr>
      </w:pPr>
      <w:r>
        <w:rPr>
          <w:noProof/>
        </w:rPr>
        <mc:AlternateContent>
          <mc:Choice Requires="wps">
            <w:drawing>
              <wp:anchor distT="0" distB="0" distL="114300" distR="114300" simplePos="0" relativeHeight="251674112" behindDoc="0" locked="0" layoutInCell="1" allowOverlap="1" wp14:anchorId="067BB697" wp14:editId="55B108E0">
                <wp:simplePos x="0" y="0"/>
                <wp:positionH relativeFrom="column">
                  <wp:posOffset>2397125</wp:posOffset>
                </wp:positionH>
                <wp:positionV relativeFrom="paragraph">
                  <wp:posOffset>156210</wp:posOffset>
                </wp:positionV>
                <wp:extent cx="288290" cy="288290"/>
                <wp:effectExtent l="7620" t="9525" r="8890" b="6985"/>
                <wp:wrapNone/>
                <wp:docPr id="31" name="Oval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ellipse">
                          <a:avLst/>
                        </a:prstGeom>
                        <a:solidFill>
                          <a:srgbClr val="FFFFFF"/>
                        </a:solidFill>
                        <a:ln w="9525">
                          <a:solidFill>
                            <a:srgbClr val="000000"/>
                          </a:solidFill>
                          <a:round/>
                          <a:headEnd/>
                          <a:tailEnd/>
                        </a:ln>
                      </wps:spPr>
                      <wps:txbx>
                        <w:txbxContent>
                          <w:p w14:paraId="019014A6" w14:textId="77777777" w:rsidR="00041D57" w:rsidRDefault="00041D57">
                            <w:pPr>
                              <w:jc w:val="center"/>
                              <w:rPr>
                                <w:rFonts w:ascii="Arial" w:hAnsi="Arial" w:cs="Arial"/>
                                <w:sz w:val="28"/>
                                <w:szCs w:val="28"/>
                              </w:rPr>
                            </w:pPr>
                            <w:r>
                              <w:rPr>
                                <w:rFonts w:ascii="Arial" w:hAnsi="Arial" w:cs="Arial"/>
                                <w:sz w:val="28"/>
                                <w:szCs w:val="28"/>
                              </w:rPr>
                              <w:t>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7BB697" id="Oval 245" o:spid="_x0000_s1483" style="position:absolute;left:0;text-align:left;margin-left:188.75pt;margin-top:12.3pt;width:22.7pt;height:22.7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">
                <v:textbox inset="0,0,0,0">
                  <w:txbxContent>
                    <w:p w14:paraId="019014A6" w14:textId="77777777" w:rsidR="00041D57" w:rsidRDefault="00041D57">
                      <w:pPr>
                        <w:jc w:val="center"/>
                        <w:rPr>
                          <w:rFonts w:ascii="Arial" w:hAnsi="Arial" w:cs="Arial"/>
                          <w:sz w:val="28"/>
                          <w:szCs w:val="28"/>
                        </w:rPr>
                      </w:pPr>
                      <w:r>
                        <w:rPr>
                          <w:rFonts w:ascii="Arial" w:hAnsi="Arial" w:cs="Arial"/>
                          <w:sz w:val="28"/>
                          <w:szCs w:val="28"/>
                        </w:rPr>
                        <w:t>P</w:t>
                      </w:r>
                    </w:p>
                  </w:txbxContent>
                </v:textbox>
              </v:oval>
            </w:pict>
          </mc:Fallback>
        </mc:AlternateContent>
      </w:r>
    </w:p>
    <w:p w14:paraId="32E41CCB" w14:textId="0610BE38" w:rsidR="003B38D1" w:rsidRPr="007E0B29" w:rsidRDefault="003B38D1" w:rsidP="004E4AF7">
      <w:pPr>
        <w:jc w:val="center"/>
        <w:rPr>
          <w:rFonts w:ascii="Arial" w:hAnsi="Arial" w:cs="Arial"/>
          <w:sz w:val="28"/>
          <w:szCs w:val="28"/>
        </w:rPr>
      </w:pPr>
      <w:r w:rsidRPr="007E0B29">
        <w:rPr>
          <w:rFonts w:ascii="Arial" w:hAnsi="Arial" w:cs="Arial"/>
          <w:color w:val="FF0000"/>
          <w:sz w:val="28"/>
          <w:szCs w:val="28"/>
        </w:rPr>
        <w:t>C</w:t>
      </w:r>
      <w:r w:rsidRPr="007E0B29">
        <w:rPr>
          <w:rFonts w:ascii="Arial" w:hAnsi="Arial" w:cs="Arial"/>
          <w:color w:val="FF0000"/>
          <w:sz w:val="28"/>
          <w:szCs w:val="28"/>
          <w:vertAlign w:val="subscript"/>
        </w:rPr>
        <w:t>6</w:t>
      </w:r>
      <w:r w:rsidRPr="007E0B29">
        <w:rPr>
          <w:rFonts w:ascii="Arial" w:hAnsi="Arial" w:cs="Arial"/>
          <w:color w:val="FF0000"/>
          <w:sz w:val="28"/>
          <w:szCs w:val="28"/>
        </w:rPr>
        <w:t>H</w:t>
      </w:r>
      <w:r w:rsidRPr="007E0B29">
        <w:rPr>
          <w:rFonts w:ascii="Arial" w:hAnsi="Arial" w:cs="Arial"/>
          <w:color w:val="FF0000"/>
          <w:sz w:val="28"/>
          <w:szCs w:val="28"/>
          <w:vertAlign w:val="subscript"/>
        </w:rPr>
        <w:t>12</w:t>
      </w:r>
      <w:r w:rsidRPr="007E0B29">
        <w:rPr>
          <w:rFonts w:ascii="Arial" w:hAnsi="Arial" w:cs="Arial"/>
          <w:color w:val="FF0000"/>
          <w:sz w:val="28"/>
          <w:szCs w:val="28"/>
        </w:rPr>
        <w:t>O</w:t>
      </w:r>
      <w:r w:rsidRPr="007E0B29">
        <w:rPr>
          <w:rFonts w:ascii="Arial" w:hAnsi="Arial" w:cs="Arial"/>
          <w:color w:val="FF0000"/>
          <w:sz w:val="28"/>
          <w:szCs w:val="28"/>
          <w:vertAlign w:val="subscript"/>
        </w:rPr>
        <w:t>6</w:t>
      </w:r>
      <w:r w:rsidRPr="007E0B29">
        <w:rPr>
          <w:rFonts w:ascii="Arial" w:hAnsi="Arial" w:cs="Arial"/>
          <w:color w:val="FF0000"/>
          <w:sz w:val="28"/>
          <w:szCs w:val="28"/>
        </w:rPr>
        <w:t xml:space="preserve"> </w:t>
      </w:r>
      <w:r w:rsidRPr="007E0B29">
        <w:rPr>
          <w:rFonts w:ascii="Arial" w:hAnsi="Arial" w:cs="Arial"/>
          <w:sz w:val="28"/>
          <w:szCs w:val="28"/>
        </w:rPr>
        <w:t xml:space="preserve"> +  2 ADP  +  2           →   </w:t>
      </w:r>
      <w:r w:rsidRPr="007E0B29">
        <w:rPr>
          <w:rFonts w:ascii="Arial" w:hAnsi="Arial" w:cs="Arial"/>
          <w:color w:val="FF0000"/>
          <w:sz w:val="28"/>
          <w:szCs w:val="28"/>
        </w:rPr>
        <w:t>2 C</w:t>
      </w:r>
      <w:r w:rsidRPr="007E0B29">
        <w:rPr>
          <w:rFonts w:ascii="Arial" w:hAnsi="Arial" w:cs="Arial"/>
          <w:color w:val="FF0000"/>
          <w:sz w:val="28"/>
          <w:szCs w:val="28"/>
          <w:vertAlign w:val="subscript"/>
        </w:rPr>
        <w:t>2</w:t>
      </w:r>
      <w:r w:rsidRPr="007E0B29">
        <w:rPr>
          <w:rFonts w:ascii="Arial" w:hAnsi="Arial" w:cs="Arial"/>
          <w:color w:val="FF0000"/>
          <w:sz w:val="28"/>
          <w:szCs w:val="28"/>
        </w:rPr>
        <w:t>H</w:t>
      </w:r>
      <w:r w:rsidRPr="007E0B29">
        <w:rPr>
          <w:rFonts w:ascii="Arial" w:hAnsi="Arial" w:cs="Arial"/>
          <w:color w:val="FF0000"/>
          <w:sz w:val="28"/>
          <w:szCs w:val="28"/>
          <w:vertAlign w:val="subscript"/>
        </w:rPr>
        <w:t>6</w:t>
      </w:r>
      <w:r w:rsidRPr="007E0B29">
        <w:rPr>
          <w:rFonts w:ascii="Arial" w:hAnsi="Arial" w:cs="Arial"/>
          <w:color w:val="FF0000"/>
          <w:sz w:val="28"/>
          <w:szCs w:val="28"/>
        </w:rPr>
        <w:t>O</w:t>
      </w:r>
      <w:r w:rsidRPr="007E0B29">
        <w:rPr>
          <w:rFonts w:ascii="Arial" w:hAnsi="Arial" w:cs="Arial"/>
          <w:sz w:val="28"/>
          <w:szCs w:val="28"/>
        </w:rPr>
        <w:t xml:space="preserve">  +  2 CO</w:t>
      </w:r>
      <w:r w:rsidRPr="007E0B29">
        <w:rPr>
          <w:rFonts w:ascii="Arial" w:hAnsi="Arial" w:cs="Arial"/>
          <w:sz w:val="28"/>
          <w:szCs w:val="28"/>
          <w:vertAlign w:val="subscript"/>
        </w:rPr>
        <w:t>2</w:t>
      </w:r>
      <w:r w:rsidRPr="007E0B29">
        <w:rPr>
          <w:rFonts w:ascii="Arial" w:hAnsi="Arial" w:cs="Arial"/>
          <w:sz w:val="28"/>
          <w:szCs w:val="28"/>
        </w:rPr>
        <w:t xml:space="preserve">  +  </w:t>
      </w:r>
      <w:r w:rsidRPr="007E0B29">
        <w:rPr>
          <w:rFonts w:ascii="Arial" w:hAnsi="Arial" w:cs="Arial"/>
          <w:color w:val="FF0000"/>
          <w:sz w:val="28"/>
          <w:szCs w:val="28"/>
        </w:rPr>
        <w:t>2 ATP</w:t>
      </w:r>
    </w:p>
    <w:p w14:paraId="74316525" w14:textId="5FDC9A59" w:rsidR="003B38D1" w:rsidRDefault="003B38D1"/>
    <w:p w14:paraId="2D1A3641" w14:textId="17DCCC86" w:rsidR="00AA032F" w:rsidRDefault="00AA032F" w:rsidP="00AA032F">
      <w:pPr>
        <w:jc w:val="both"/>
      </w:pPr>
      <w:r>
        <w:t>Eventuell ansprechen, dass hierbei auch ein energiearmes Produkt entsteht, woraus geschlossen werden kann, dann in Ethanol mehr Energie gespeichert sein muss als in Milchsäure.</w:t>
      </w:r>
    </w:p>
    <w:p w14:paraId="0C9EDFE3" w14:textId="45FFCB93" w:rsidR="00097A5D" w:rsidRDefault="00097A5D" w:rsidP="00AA032F">
      <w:pPr>
        <w:jc w:val="both"/>
      </w:pPr>
    </w:p>
    <w:p w14:paraId="0131A484" w14:textId="0EA9A188" w:rsidR="00097A5D" w:rsidRDefault="00097A5D" w:rsidP="00AA032F">
      <w:pPr>
        <w:jc w:val="both"/>
      </w:pPr>
      <w:r>
        <w:t xml:space="preserve">Als Hausaufgabe können die Schüler die Kombination der </w:t>
      </w:r>
      <w:proofErr w:type="spellStart"/>
      <w:r>
        <w:t>Blackboxen</w:t>
      </w:r>
      <w:proofErr w:type="spellEnd"/>
      <w:r>
        <w:t xml:space="preserve"> von Glycolyse und Alkoholischer Gärung erstellen. Übung macht den Meister!</w:t>
      </w:r>
    </w:p>
    <w:p w14:paraId="1276E4C4" w14:textId="7632E877" w:rsidR="00AA032F" w:rsidRDefault="00AA032F" w:rsidP="00AA032F">
      <w:pPr>
        <w:jc w:val="both"/>
      </w:pPr>
    </w:p>
    <w:p w14:paraId="1A0D13CF" w14:textId="153AD21C" w:rsidR="00AA032F" w:rsidRDefault="00AA032F" w:rsidP="00097A5D">
      <w:pPr>
        <w:spacing w:after="120"/>
        <w:jc w:val="both"/>
      </w:pPr>
      <w:r w:rsidRPr="00AA032F">
        <w:rPr>
          <w:b/>
          <w:bCs/>
        </w:rPr>
        <w:t>Experiment</w:t>
      </w:r>
      <w:r>
        <w:t xml:space="preserve"> mit Alltagsbezug: Herstellung von Wein</w:t>
      </w:r>
    </w:p>
    <w:p w14:paraId="0C9B3A71" w14:textId="0B70728B" w:rsidR="00097A5D" w:rsidRDefault="00097A5D" w:rsidP="00AA032F">
      <w:pPr>
        <w:jc w:val="both"/>
      </w:pPr>
      <w:r>
        <w:t xml:space="preserve">Traubensaft wird in einem lebensmitteltauglichen Gefäß mit Hefe versetzt (wenn der Wein schmecken soll, wird spezielle </w:t>
      </w:r>
      <w:r w:rsidR="007E0B29">
        <w:t>Wein</w:t>
      </w:r>
      <w:r>
        <w:t xml:space="preserve">hefe verwendet), so verschlossen, dass Gase über einen Gäraufsatz entweichen können. Am besten wird in den Gäraufsatz Kalkwasser gefüllt, um nachzuweisen, dass das entweichende Gas Kohlenstoffdioxid ist. Je länger der Ansatz im Warmen steht, desto höher konzentriert sich der Alkohol darin. Alternativ kann Bananenwein hergestellt werden: </w:t>
      </w:r>
      <w:r w:rsidRPr="00597A33">
        <w:rPr>
          <w:rFonts w:ascii="Arial Narrow" w:hAnsi="Arial Narrow"/>
        </w:rPr>
        <w:t xml:space="preserve">ALP Blatt </w:t>
      </w:r>
      <w:r>
        <w:rPr>
          <w:rFonts w:ascii="Arial Narrow" w:hAnsi="Arial Narrow"/>
        </w:rPr>
        <w:t>12</w:t>
      </w:r>
      <w:r w:rsidRPr="00597A33">
        <w:rPr>
          <w:rFonts w:ascii="Arial Narrow" w:hAnsi="Arial Narrow"/>
        </w:rPr>
        <w:t>_v</w:t>
      </w:r>
      <w:r>
        <w:rPr>
          <w:rFonts w:ascii="Arial Narrow" w:hAnsi="Arial Narrow"/>
        </w:rPr>
        <w:t>11</w:t>
      </w:r>
    </w:p>
    <w:p w14:paraId="571EB81E" w14:textId="34C37415" w:rsidR="00AA032F" w:rsidRDefault="00097A5D" w:rsidP="00097A5D">
      <w:pPr>
        <w:spacing w:before="120"/>
        <w:jc w:val="both"/>
        <w:rPr>
          <w:i/>
        </w:rPr>
      </w:pPr>
      <w:r>
        <w:rPr>
          <w:i/>
        </w:rPr>
        <w:t xml:space="preserve">Hinweis: Wie uns </w:t>
      </w:r>
      <w:r w:rsidR="00956B58">
        <w:rPr>
          <w:i/>
        </w:rPr>
        <w:t>der</w:t>
      </w:r>
      <w:r>
        <w:rPr>
          <w:i/>
        </w:rPr>
        <w:t xml:space="preserve"> Film „Die Feuerzangenbowle“ lehr</w:t>
      </w:r>
      <w:r w:rsidR="00956B58">
        <w:rPr>
          <w:i/>
        </w:rPr>
        <w:t>t</w:t>
      </w:r>
      <w:r>
        <w:rPr>
          <w:i/>
        </w:rPr>
        <w:t>, sollte man davon Abstand nehmen, „</w:t>
      </w:r>
      <w:proofErr w:type="spellStart"/>
      <w:r>
        <w:rPr>
          <w:i/>
        </w:rPr>
        <w:t>jäden</w:t>
      </w:r>
      <w:proofErr w:type="spellEnd"/>
      <w:r>
        <w:rPr>
          <w:i/>
        </w:rPr>
        <w:t xml:space="preserve"> Schöler einen </w:t>
      </w:r>
      <w:proofErr w:type="spellStart"/>
      <w:r>
        <w:rPr>
          <w:i/>
        </w:rPr>
        <w:t>wänzägen</w:t>
      </w:r>
      <w:proofErr w:type="spellEnd"/>
      <w:r>
        <w:rPr>
          <w:i/>
        </w:rPr>
        <w:t xml:space="preserve"> </w:t>
      </w:r>
      <w:proofErr w:type="spellStart"/>
      <w:r>
        <w:rPr>
          <w:i/>
        </w:rPr>
        <w:t>Schlock</w:t>
      </w:r>
      <w:proofErr w:type="spellEnd"/>
      <w:r>
        <w:rPr>
          <w:i/>
        </w:rPr>
        <w:t xml:space="preserve">“ probieren zu lassen! Sollten Sie anderer Meinung sein, teilen Sie auf keinen Fall alkoholhaltige Lebensmittel an Schüler aus </w:t>
      </w:r>
      <w:r w:rsidR="00956B58">
        <w:rPr>
          <w:i/>
        </w:rPr>
        <w:t>ohne</w:t>
      </w:r>
      <w:r>
        <w:rPr>
          <w:i/>
        </w:rPr>
        <w:t xml:space="preserve"> die Genehmi</w:t>
      </w:r>
      <w:r w:rsidR="00956B58">
        <w:rPr>
          <w:i/>
        </w:rPr>
        <w:softHyphen/>
      </w:r>
      <w:r>
        <w:rPr>
          <w:i/>
        </w:rPr>
        <w:t>gung von Eltern und Schulleitung! Und auch hier gelten die Sicherheitsvorschriften (nichts im naturwissenschaftlichen Räumen ansetzen</w:t>
      </w:r>
      <w:r w:rsidR="00956B58">
        <w:rPr>
          <w:i/>
        </w:rPr>
        <w:t>, was verzehrt werden soll</w:t>
      </w:r>
      <w:r>
        <w:rPr>
          <w:i/>
        </w:rPr>
        <w:t>).</w:t>
      </w:r>
    </w:p>
    <w:p w14:paraId="55EDDEFC" w14:textId="13F46560" w:rsidR="00DC7544" w:rsidRDefault="00DC7544" w:rsidP="00097A5D">
      <w:pPr>
        <w:spacing w:before="120"/>
        <w:jc w:val="both"/>
      </w:pPr>
      <w:r w:rsidRPr="00DC7544">
        <w:rPr>
          <w:b/>
          <w:bCs/>
        </w:rPr>
        <w:t>Nachweis</w:t>
      </w:r>
      <w:r>
        <w:t xml:space="preserve"> der Energie im Alkohol:</w:t>
      </w:r>
    </w:p>
    <w:p w14:paraId="21E1E2C7" w14:textId="7BE4312A" w:rsidR="00DC7544" w:rsidRPr="00DC7544" w:rsidRDefault="00DC7544" w:rsidP="00DC7544">
      <w:pPr>
        <w:spacing w:after="120"/>
        <w:jc w:val="both"/>
      </w:pPr>
      <w:r>
        <w:t>Ein Teil des Weins wird destilliert, am besten zwei Mal (ziemlich aufwendig, langwierig und nicht immer von Erfolg gekrönt), oder Sie verwenden Brennspiritus. Die hoch konzentrierte Alkohol-Lösung wird in eine Porzellanschale gegeben und z. B. mit einem Zündholz angezündet. Der Raum sollte hierfür verdunkelt werden, weil die bläuliche Flamme nur schwer zu sehen ist. Erklärung: Bei der Verbrennung von Alkohol wird viel Energie freigesetzt, die vorher in diesem Stoff gespeichert war.</w:t>
      </w:r>
    </w:p>
    <w:p w14:paraId="6800BB55" w14:textId="75F6A3FC" w:rsidR="00DC7544" w:rsidRPr="0015621B" w:rsidRDefault="00097A5D" w:rsidP="0015621B">
      <w:pPr>
        <w:spacing w:before="120"/>
        <w:rPr>
          <w:rFonts w:ascii="Arial Narrow" w:hAnsi="Arial Narrow"/>
        </w:rPr>
      </w:pPr>
      <w:r>
        <w:t>Weitere Experimente zu</w:t>
      </w:r>
      <w:r w:rsidR="00DC7544">
        <w:t xml:space="preserve">r Gärung finden Sie im </w:t>
      </w:r>
      <w:r w:rsidR="00DC7544" w:rsidRPr="00DC7544">
        <w:rPr>
          <w:rFonts w:ascii="Arial Narrow" w:hAnsi="Arial Narrow"/>
        </w:rPr>
        <w:t>Kapitel 12 des ALP-Ordners</w:t>
      </w:r>
      <w:r w:rsidR="00DC7544" w:rsidRPr="00DC7544">
        <w:t>. Aber vergaloppieren Sie sich nicht in der Zeit!</w:t>
      </w:r>
    </w:p>
    <w:p w14:paraId="3CC3CFCC" w14:textId="77777777" w:rsidR="003B38D1" w:rsidRDefault="003B38D1" w:rsidP="0015621B"/>
    <w:p w14:paraId="1F484B4F" w14:textId="63380EC5" w:rsidR="003A2C0F" w:rsidRDefault="003B38D1" w:rsidP="005E5070">
      <w:pPr>
        <w:jc w:val="both"/>
      </w:pPr>
      <w:r>
        <w:rPr>
          <w:b/>
        </w:rPr>
        <w:t>Praktische Bedeutung</w:t>
      </w:r>
      <w:r>
        <w:t xml:space="preserve"> </w:t>
      </w:r>
      <w:r w:rsidR="003A2C0F">
        <w:t>der Bier- bzw. Weinhefe</w:t>
      </w:r>
      <w:r>
        <w:t xml:space="preserve"> </w:t>
      </w:r>
      <w:r w:rsidRPr="00196ED7">
        <w:rPr>
          <w:i/>
        </w:rPr>
        <w:t>Saccharomyces cerevisiae</w:t>
      </w:r>
      <w:r>
        <w:t xml:space="preserve"> (</w:t>
      </w:r>
      <w:r w:rsidR="00196ED7">
        <w:t xml:space="preserve">übersetzt: </w:t>
      </w:r>
      <w:r>
        <w:t>„Zu</w:t>
      </w:r>
      <w:r w:rsidR="005E5070">
        <w:softHyphen/>
      </w:r>
      <w:r>
        <w:t xml:space="preserve">ckerpilz des Bieres“): Herstellung von Bier, Wein, Brot (durch verschiedene Rassen der selben </w:t>
      </w:r>
      <w:r w:rsidR="00196ED7">
        <w:lastRenderedPageBreak/>
        <w:t>Hefe-</w:t>
      </w:r>
      <w:proofErr w:type="spellStart"/>
      <w:r>
        <w:t>Species</w:t>
      </w:r>
      <w:proofErr w:type="spellEnd"/>
      <w:r>
        <w:t xml:space="preserve">). </w:t>
      </w:r>
      <w:r w:rsidR="004E4AF7">
        <w:t>Alkohol</w:t>
      </w:r>
      <w:r w:rsidR="003A2C0F">
        <w:t xml:space="preserve"> als Konservierungsmittel hatte in früheren Zeiten dort eine enorme Bedeutung, wo Wasser verseucht war. </w:t>
      </w:r>
    </w:p>
    <w:p w14:paraId="153BBC55" w14:textId="25DE9824" w:rsidR="003A2C0F" w:rsidRDefault="003A2C0F" w:rsidP="005E5070">
      <w:pPr>
        <w:jc w:val="both"/>
      </w:pPr>
      <w:r>
        <w:t>Alkoholhaltige Getränke haben heute eine große Bedeutung (Schüleralltag ansprechen), aber auch das zweite Produkt Kohlenstoffdioxid spielt eine große Rolle, indem es Bier schmackhaft macht (und deshalb beim Zapfen aus dem Hahn extra zugesetzt wird) bzw. dem Schaumwein das Prickeln verleiht. Beim Backen muss darauf geachtet werden, dass die Hefe genügend Sauerstoff erhält, weil sie sonst unerwünschten Alkohol produziert</w:t>
      </w:r>
      <w:r w:rsidR="005E5070">
        <w:t>.</w:t>
      </w:r>
    </w:p>
    <w:p w14:paraId="04093CF1" w14:textId="789B8B0E" w:rsidR="00647A56" w:rsidRPr="004E4AF7" w:rsidRDefault="003B38D1" w:rsidP="004E4AF7">
      <w:pPr>
        <w:spacing w:before="120"/>
        <w:jc w:val="both"/>
      </w:pPr>
      <w:r>
        <w:t xml:space="preserve">Hinweis auf Giftigkeit von Ethanol. Hefe kann sich alkoholische Gärung nur leisten, weil das giftige Produkt in die Umgebung abgegeben und damit </w:t>
      </w:r>
      <w:r w:rsidR="00196ED7">
        <w:t xml:space="preserve">sofort </w:t>
      </w:r>
      <w:r>
        <w:t>verdünnt wird. Bei Gärung in</w:t>
      </w:r>
      <w:r w:rsidR="00196ED7">
        <w:t xml:space="preserve"> einem abgeschlossenen System wie</w:t>
      </w:r>
      <w:r>
        <w:t xml:space="preserve"> einem Weinfass stirbt die Hefe bei einem Alkoholgehalt von etwa 14</w:t>
      </w:r>
      <w:r w:rsidR="00196ED7">
        <w:t xml:space="preserve"> </w:t>
      </w:r>
      <w:proofErr w:type="spellStart"/>
      <w:r>
        <w:t>Vol</w:t>
      </w:r>
      <w:proofErr w:type="spellEnd"/>
      <w:r>
        <w:t>% ab.</w:t>
      </w:r>
    </w:p>
    <w:p w14:paraId="7BCEE20A" w14:textId="77777777" w:rsidR="00647A56" w:rsidRDefault="00647A56" w:rsidP="00647A56">
      <w:pPr>
        <w:spacing w:after="60"/>
        <w:rPr>
          <w:b/>
        </w:rPr>
      </w:pPr>
    </w:p>
    <w:p w14:paraId="6C6A6640" w14:textId="7173A005" w:rsidR="003B38D1" w:rsidRDefault="003B38D1" w:rsidP="00647A56">
      <w:pPr>
        <w:spacing w:after="60"/>
        <w:rPr>
          <w:b/>
        </w:rPr>
      </w:pPr>
      <w:r>
        <w:rPr>
          <w:b/>
        </w:rPr>
        <w:t xml:space="preserve">Klärung des </w:t>
      </w:r>
      <w:r w:rsidR="00196ED7">
        <w:rPr>
          <w:b/>
        </w:rPr>
        <w:t>momentanen Wissens-</w:t>
      </w:r>
      <w:r>
        <w:rPr>
          <w:b/>
        </w:rPr>
        <w:t>Standpunkts</w:t>
      </w:r>
      <w:r w:rsidR="005E5070">
        <w:rPr>
          <w:b/>
        </w:rPr>
        <w:t xml:space="preserve"> der Schüler</w:t>
      </w:r>
      <w:r>
        <w:rPr>
          <w:b/>
        </w:rPr>
        <w:t>:</w:t>
      </w:r>
    </w:p>
    <w:p w14:paraId="48E1A77A" w14:textId="550BE4CC" w:rsidR="003B38D1" w:rsidRDefault="003B38D1" w:rsidP="00647A56">
      <w:pPr>
        <w:spacing w:after="60"/>
      </w:pPr>
      <w:r>
        <w:t>Problem 1 (Regeneration von NAD</w:t>
      </w:r>
      <w:r>
        <w:rPr>
          <w:vertAlign w:val="superscript"/>
        </w:rPr>
        <w:t>+</w:t>
      </w:r>
      <w:r>
        <w:t>) ist gelöst, d.</w:t>
      </w:r>
      <w:r w:rsidR="00196ED7">
        <w:t> </w:t>
      </w:r>
      <w:r>
        <w:t>h. die Glycolyse kann unbegrenzt ablaufen.</w:t>
      </w:r>
    </w:p>
    <w:p w14:paraId="13E2C179" w14:textId="0C2BC7BC" w:rsidR="003B38D1" w:rsidRDefault="003B38D1">
      <w:r>
        <w:t>Problem 2</w:t>
      </w:r>
      <w:r w:rsidR="005E5070">
        <w:t xml:space="preserve"> besteht aber noch weiter</w:t>
      </w:r>
      <w:r>
        <w:t>:</w:t>
      </w:r>
    </w:p>
    <w:p w14:paraId="7D2503BD" w14:textId="77777777" w:rsidR="003B38D1" w:rsidRDefault="003B38D1" w:rsidP="001B4239">
      <w:pPr>
        <w:pStyle w:val="Listenabsatz"/>
        <w:numPr>
          <w:ilvl w:val="0"/>
          <w:numId w:val="10"/>
        </w:numPr>
      </w:pPr>
      <w:r>
        <w:t>Die innere Energie von NADH,H</w:t>
      </w:r>
      <w:r w:rsidRPr="001B4239">
        <w:rPr>
          <w:vertAlign w:val="superscript"/>
        </w:rPr>
        <w:t>+</w:t>
      </w:r>
      <w:r>
        <w:t xml:space="preserve"> und von BTS wird nicht genutzt.</w:t>
      </w:r>
    </w:p>
    <w:p w14:paraId="100D6020" w14:textId="77777777" w:rsidR="003B38D1" w:rsidRDefault="003B38D1" w:rsidP="001B4239">
      <w:pPr>
        <w:pStyle w:val="Listenabsatz"/>
        <w:numPr>
          <w:ilvl w:val="0"/>
          <w:numId w:val="10"/>
        </w:numPr>
      </w:pPr>
      <w:r>
        <w:t>Die Ausbeute beträgt lediglich 2 ATP pro Glucose.</w:t>
      </w:r>
    </w:p>
    <w:p w14:paraId="24A8EE7B" w14:textId="48378491" w:rsidR="003B38D1" w:rsidRDefault="003B38D1"/>
    <w:p w14:paraId="14E58C1D" w14:textId="77777777" w:rsidR="0015621B" w:rsidRDefault="0015621B"/>
    <w:p w14:paraId="7FD1A472" w14:textId="08E8FEB8" w:rsidR="003B38D1" w:rsidRPr="000B204A" w:rsidRDefault="000D6A57" w:rsidP="000B204A">
      <w:pPr>
        <w:spacing w:after="120"/>
        <w:rPr>
          <w:b/>
          <w:sz w:val="28"/>
          <w:szCs w:val="28"/>
        </w:rPr>
      </w:pPr>
      <w:bookmarkStart w:id="23" w:name="SW34"/>
      <w:r w:rsidRPr="000B204A">
        <w:rPr>
          <w:b/>
          <w:sz w:val="28"/>
          <w:szCs w:val="28"/>
        </w:rPr>
        <w:t>3</w:t>
      </w:r>
      <w:r w:rsidR="003B38D1" w:rsidRPr="000B204A">
        <w:rPr>
          <w:b/>
          <w:sz w:val="28"/>
          <w:szCs w:val="28"/>
        </w:rPr>
        <w:t>.4</w:t>
      </w:r>
      <w:r w:rsidR="003B38D1" w:rsidRPr="000B204A">
        <w:rPr>
          <w:b/>
          <w:sz w:val="28"/>
          <w:szCs w:val="28"/>
        </w:rPr>
        <w:tab/>
        <w:t xml:space="preserve">Der </w:t>
      </w:r>
      <w:r w:rsidR="00E45853" w:rsidRPr="000B204A">
        <w:rPr>
          <w:b/>
          <w:sz w:val="28"/>
          <w:szCs w:val="28"/>
        </w:rPr>
        <w:t xml:space="preserve">vollständige </w:t>
      </w:r>
      <w:r w:rsidR="003B38D1" w:rsidRPr="000B204A">
        <w:rPr>
          <w:b/>
          <w:sz w:val="28"/>
          <w:szCs w:val="28"/>
        </w:rPr>
        <w:t>aerobe Abbau von Glucose</w:t>
      </w:r>
      <w:bookmarkEnd w:id="23"/>
    </w:p>
    <w:p w14:paraId="676E2048" w14:textId="77777777" w:rsidR="003B38D1" w:rsidRDefault="003B38D1">
      <w:r>
        <w:t>Der aerobe Abbau bietet:</w:t>
      </w:r>
    </w:p>
    <w:p w14:paraId="06D95D66" w14:textId="77777777" w:rsidR="003B38D1" w:rsidRDefault="003B38D1" w:rsidP="000B204A">
      <w:pPr>
        <w:pStyle w:val="Listenabsatz"/>
        <w:numPr>
          <w:ilvl w:val="0"/>
          <w:numId w:val="25"/>
        </w:numPr>
      </w:pPr>
      <w:r>
        <w:t>Lösung für Problem 1 (NAD</w:t>
      </w:r>
      <w:r w:rsidRPr="000B204A">
        <w:rPr>
          <w:vertAlign w:val="superscript"/>
        </w:rPr>
        <w:t>+</w:t>
      </w:r>
      <w:r>
        <w:t xml:space="preserve"> soll regeneriert werden) und gleichzeitig</w:t>
      </w:r>
    </w:p>
    <w:p w14:paraId="5BE0D377" w14:textId="76F68AEF" w:rsidR="003B38D1" w:rsidRDefault="003B38D1" w:rsidP="000B204A">
      <w:pPr>
        <w:pStyle w:val="Listenabsatz"/>
        <w:numPr>
          <w:ilvl w:val="0"/>
          <w:numId w:val="25"/>
        </w:numPr>
        <w:jc w:val="both"/>
      </w:pPr>
      <w:r>
        <w:t>Lösung für Problem 2 (die von der Glucose mitgebrachte innere Energie soll in mög</w:t>
      </w:r>
      <w:r w:rsidR="000B204A">
        <w:softHyphen/>
      </w:r>
      <w:r>
        <w:t>lichst großem Umfang in Form von ATP gespeichert werden)</w:t>
      </w:r>
      <w:r w:rsidR="000B204A">
        <w:t>.</w:t>
      </w:r>
    </w:p>
    <w:p w14:paraId="5B1D6C06" w14:textId="77777777" w:rsidR="003B38D1" w:rsidRDefault="003B38D1"/>
    <w:p w14:paraId="49C4170F" w14:textId="4EB82FD4" w:rsidR="000B204A" w:rsidRDefault="00196ED7" w:rsidP="000B204A">
      <w:pPr>
        <w:jc w:val="both"/>
        <w:rPr>
          <w:i/>
        </w:rPr>
      </w:pPr>
      <w:r>
        <w:rPr>
          <w:i/>
        </w:rPr>
        <w:t>Hinweis</w:t>
      </w:r>
      <w:r w:rsidR="003B38D1">
        <w:rPr>
          <w:i/>
        </w:rPr>
        <w:t>:</w:t>
      </w:r>
      <w:r>
        <w:rPr>
          <w:i/>
        </w:rPr>
        <w:t xml:space="preserve"> </w:t>
      </w:r>
      <w:r w:rsidR="003B38D1">
        <w:rPr>
          <w:i/>
        </w:rPr>
        <w:t xml:space="preserve">Im Gegensatz zum Lehrplan im G9 sind hier </w:t>
      </w:r>
      <w:r w:rsidR="003B38D1">
        <w:rPr>
          <w:b/>
          <w:i/>
        </w:rPr>
        <w:t>keinerlei Details</w:t>
      </w:r>
      <w:r w:rsidR="003B38D1">
        <w:rPr>
          <w:i/>
        </w:rPr>
        <w:t xml:space="preserve"> verlangt, nicht einmal die Unterteilung in die </w:t>
      </w:r>
      <w:r w:rsidR="000B204A">
        <w:rPr>
          <w:i/>
        </w:rPr>
        <w:t xml:space="preserve">vier klassischen </w:t>
      </w:r>
      <w:r w:rsidR="003B38D1">
        <w:rPr>
          <w:i/>
        </w:rPr>
        <w:t xml:space="preserve">Stoffwechselschritte. Hier </w:t>
      </w:r>
      <w:r>
        <w:rPr>
          <w:i/>
        </w:rPr>
        <w:t>wird</w:t>
      </w:r>
      <w:r w:rsidR="003B38D1">
        <w:rPr>
          <w:i/>
        </w:rPr>
        <w:t xml:space="preserve"> also – im Gegensatz zur </w:t>
      </w:r>
      <w:r>
        <w:rPr>
          <w:i/>
        </w:rPr>
        <w:t>Ph</w:t>
      </w:r>
      <w:r w:rsidR="003B38D1">
        <w:rPr>
          <w:i/>
        </w:rPr>
        <w:t>otosynthese – kein Energiediagramm und auch kein Modell des chemiosmotischen Mecha</w:t>
      </w:r>
      <w:r w:rsidR="000B204A">
        <w:rPr>
          <w:i/>
        </w:rPr>
        <w:softHyphen/>
      </w:r>
      <w:r w:rsidR="003B38D1">
        <w:rPr>
          <w:i/>
        </w:rPr>
        <w:t>nismus</w:t>
      </w:r>
      <w:r>
        <w:rPr>
          <w:i/>
        </w:rPr>
        <w:t xml:space="preserve"> verlangt</w:t>
      </w:r>
      <w:r w:rsidR="003B38D1">
        <w:rPr>
          <w:i/>
        </w:rPr>
        <w:t>. Das einzige Detail, das hier betont werden soll, ist die (exotherme) Oxidation von BTS. Unter „</w:t>
      </w:r>
      <w:r w:rsidR="003B38D1">
        <w:rPr>
          <w:b/>
          <w:i/>
        </w:rPr>
        <w:t>Zellatmung</w:t>
      </w:r>
      <w:r w:rsidR="003B38D1">
        <w:rPr>
          <w:i/>
        </w:rPr>
        <w:t xml:space="preserve">“ verstehe ich den gesamten oxidativen Abbau von der Glucose bis zum Kohlenstoffdioxid, bestehend aus den Stoffwechselabschnitten </w:t>
      </w:r>
      <w:r w:rsidR="003B38D1">
        <w:rPr>
          <w:b/>
          <w:i/>
        </w:rPr>
        <w:t>Glycolyse</w:t>
      </w:r>
      <w:r w:rsidR="003B38D1">
        <w:rPr>
          <w:i/>
        </w:rPr>
        <w:t xml:space="preserve"> und </w:t>
      </w:r>
      <w:r w:rsidR="003B38D1">
        <w:rPr>
          <w:b/>
          <w:i/>
        </w:rPr>
        <w:t>oxidativer Abbau</w:t>
      </w:r>
      <w:r w:rsidR="003B38D1">
        <w:rPr>
          <w:i/>
        </w:rPr>
        <w:t>, der zugleich das NADH,</w:t>
      </w:r>
      <w:r w:rsidR="000B204A">
        <w:rPr>
          <w:i/>
        </w:rPr>
        <w:t xml:space="preserve"> </w:t>
      </w:r>
      <w:r w:rsidR="003B38D1">
        <w:rPr>
          <w:i/>
        </w:rPr>
        <w:t>H</w:t>
      </w:r>
      <w:r w:rsidR="003B38D1">
        <w:rPr>
          <w:i/>
          <w:vertAlign w:val="superscript"/>
        </w:rPr>
        <w:t>+</w:t>
      </w:r>
      <w:r w:rsidR="003B38D1">
        <w:rPr>
          <w:i/>
        </w:rPr>
        <w:t xml:space="preserve"> aus dem Glycolyse-Schritt </w:t>
      </w:r>
      <w:r w:rsidR="000B204A">
        <w:rPr>
          <w:i/>
        </w:rPr>
        <w:t xml:space="preserve">so </w:t>
      </w:r>
      <w:r w:rsidR="003B38D1">
        <w:rPr>
          <w:i/>
        </w:rPr>
        <w:t>verarbeitet</w:t>
      </w:r>
      <w:r w:rsidR="000B204A">
        <w:rPr>
          <w:i/>
        </w:rPr>
        <w:t xml:space="preserve">, dass die in diesem </w:t>
      </w:r>
      <w:proofErr w:type="spellStart"/>
      <w:r w:rsidR="000B204A">
        <w:rPr>
          <w:i/>
        </w:rPr>
        <w:t>Redox</w:t>
      </w:r>
      <w:proofErr w:type="spellEnd"/>
      <w:r w:rsidR="000B204A">
        <w:rPr>
          <w:i/>
        </w:rPr>
        <w:t>-Energiespeicher enthaltene Energie für ATP-Synthese genutzt wird</w:t>
      </w:r>
      <w:r w:rsidR="003B38D1">
        <w:rPr>
          <w:i/>
        </w:rPr>
        <w:t xml:space="preserve">. </w:t>
      </w:r>
      <w:r w:rsidR="003B38D1" w:rsidRPr="007E0B29">
        <w:rPr>
          <w:i/>
          <w:u w:val="single"/>
        </w:rPr>
        <w:t xml:space="preserve">Die Begriffe „Oxidative Decarboxylierung“, „Citrat-Zyklus“ oder „Atmungskette“ werden </w:t>
      </w:r>
      <w:r w:rsidR="000B204A" w:rsidRPr="007E0B29">
        <w:rPr>
          <w:i/>
          <w:u w:val="single"/>
        </w:rPr>
        <w:t xml:space="preserve">im G8 </w:t>
      </w:r>
      <w:r w:rsidR="003B38D1" w:rsidRPr="007E0B29">
        <w:rPr>
          <w:i/>
          <w:u w:val="single"/>
        </w:rPr>
        <w:t>nicht mehr benötigt. Auch taucht das FAD-System nicht mehr auf</w:t>
      </w:r>
      <w:r w:rsidR="000B204A" w:rsidRPr="007E0B29">
        <w:rPr>
          <w:i/>
          <w:u w:val="single"/>
        </w:rPr>
        <w:t>, weil es innerhalb des Stoffwechselabschnitts „oxidativer Abbau“ einen Kreisprozess bildet</w:t>
      </w:r>
      <w:r w:rsidR="003B38D1" w:rsidRPr="007E0B29">
        <w:rPr>
          <w:i/>
          <w:u w:val="single"/>
        </w:rPr>
        <w:t>.</w:t>
      </w:r>
      <w:r w:rsidR="003B38D1">
        <w:rPr>
          <w:i/>
        </w:rPr>
        <w:t xml:space="preserve"> </w:t>
      </w:r>
    </w:p>
    <w:p w14:paraId="09712792" w14:textId="6791C30C" w:rsidR="000B204A" w:rsidRDefault="000B204A" w:rsidP="000B204A">
      <w:pPr>
        <w:jc w:val="both"/>
        <w:rPr>
          <w:i/>
        </w:rPr>
      </w:pPr>
      <w:r w:rsidRPr="000B204A">
        <w:rPr>
          <w:b/>
          <w:bCs/>
          <w:i/>
        </w:rPr>
        <w:t>Ich rate Ihnen dringend, auf Begriffe zu verzichten, die der Lehrplan nicht aufführt</w:t>
      </w:r>
      <w:r>
        <w:rPr>
          <w:i/>
        </w:rPr>
        <w:t>, weil Ihnen sonst die Zeit davon läuft. Wie oben schon erwähnt, werden solche Begriffe bislang in keinem G8-Abitur Biologie verlangt.</w:t>
      </w:r>
    </w:p>
    <w:p w14:paraId="506D9CF8" w14:textId="77777777" w:rsidR="003B38D1" w:rsidRDefault="003B38D1">
      <w:pPr>
        <w:rPr>
          <w:rFonts w:ascii="Arial Narrow" w:hAnsi="Arial Narrow"/>
        </w:rPr>
      </w:pPr>
    </w:p>
    <w:p w14:paraId="182BC55D" w14:textId="174469AF" w:rsidR="003B38D1" w:rsidRDefault="003B38D1">
      <w:pPr>
        <w:rPr>
          <w:b/>
        </w:rPr>
      </w:pPr>
      <w:r>
        <w:rPr>
          <w:b/>
        </w:rPr>
        <w:t>Der oxidative Abbau = Der vollständige Abbau</w:t>
      </w:r>
    </w:p>
    <w:p w14:paraId="623F5082" w14:textId="695FECC0" w:rsidR="003B38D1" w:rsidRDefault="003B38D1" w:rsidP="00813DBC">
      <w:pPr>
        <w:pStyle w:val="Listenabsatz"/>
        <w:numPr>
          <w:ilvl w:val="0"/>
          <w:numId w:val="26"/>
        </w:numPr>
        <w:jc w:val="both"/>
      </w:pPr>
      <w:r>
        <w:t>verwendet Sauerstoff</w:t>
      </w:r>
      <w:r w:rsidR="00813DBC">
        <w:t>-Gas</w:t>
      </w:r>
      <w:r>
        <w:t xml:space="preserve"> als Edukt (Vorwissen seit </w:t>
      </w:r>
      <w:r w:rsidR="00813DBC">
        <w:t>der 5. Klasse</w:t>
      </w:r>
      <w:r>
        <w:t>)</w:t>
      </w:r>
    </w:p>
    <w:p w14:paraId="32006F42" w14:textId="50DA0888" w:rsidR="003B38D1" w:rsidRDefault="003B38D1" w:rsidP="00813DBC">
      <w:pPr>
        <w:pStyle w:val="Listenabsatz"/>
        <w:numPr>
          <w:ilvl w:val="0"/>
          <w:numId w:val="26"/>
        </w:numPr>
        <w:spacing w:after="120"/>
        <w:ind w:left="714" w:hanging="357"/>
        <w:jc w:val="both"/>
      </w:pPr>
      <w:r>
        <w:t xml:space="preserve">erzeugt als Produkt Wasser (Vorwissen seit </w:t>
      </w:r>
      <w:r w:rsidR="00813DBC">
        <w:t>der 5. Klasse</w:t>
      </w:r>
      <w:r>
        <w:t>). Dabei wird Wasserstoff (also Wasserstoff</w:t>
      </w:r>
      <w:r w:rsidR="00813DBC">
        <w:t>-I</w:t>
      </w:r>
      <w:r>
        <w:t>onen plus Elektronen) auf den Sauerstoff übertragen, so dass als Produkt Wasser entsteht:</w:t>
      </w:r>
    </w:p>
    <w:p w14:paraId="55B8FD42" w14:textId="19431267" w:rsidR="003B38D1" w:rsidRPr="00813DBC" w:rsidRDefault="003B38D1" w:rsidP="00813DBC">
      <w:pPr>
        <w:jc w:val="center"/>
        <w:rPr>
          <w:sz w:val="28"/>
          <w:szCs w:val="28"/>
        </w:rPr>
      </w:pPr>
      <w:r>
        <w:rPr>
          <w:rFonts w:ascii="Arial" w:hAnsi="Arial" w:cs="Arial"/>
          <w:sz w:val="28"/>
          <w:szCs w:val="28"/>
        </w:rPr>
        <w:t>O</w:t>
      </w:r>
      <w:r>
        <w:rPr>
          <w:rFonts w:ascii="Arial" w:hAnsi="Arial" w:cs="Arial"/>
          <w:sz w:val="28"/>
          <w:szCs w:val="28"/>
          <w:vertAlign w:val="subscript"/>
        </w:rPr>
        <w:t>2</w:t>
      </w:r>
      <w:r>
        <w:rPr>
          <w:rFonts w:ascii="Arial" w:hAnsi="Arial" w:cs="Arial"/>
          <w:sz w:val="28"/>
          <w:szCs w:val="28"/>
        </w:rPr>
        <w:t xml:space="preserve">  +  4H</w:t>
      </w:r>
      <w:r>
        <w:rPr>
          <w:rFonts w:ascii="Arial" w:hAnsi="Arial" w:cs="Arial"/>
          <w:sz w:val="28"/>
          <w:szCs w:val="28"/>
          <w:vertAlign w:val="superscript"/>
        </w:rPr>
        <w:t>+</w:t>
      </w:r>
      <w:r>
        <w:rPr>
          <w:rFonts w:ascii="Arial" w:hAnsi="Arial" w:cs="Arial"/>
          <w:sz w:val="28"/>
          <w:szCs w:val="28"/>
        </w:rPr>
        <w:t xml:space="preserve">  +  4e</w:t>
      </w:r>
      <w:r>
        <w:rPr>
          <w:rFonts w:ascii="Arial" w:hAnsi="Arial" w:cs="Arial"/>
          <w:sz w:val="28"/>
          <w:szCs w:val="28"/>
          <w:vertAlign w:val="superscript"/>
        </w:rPr>
        <w:t>–</w:t>
      </w:r>
      <w:r>
        <w:rPr>
          <w:rFonts w:ascii="Arial" w:hAnsi="Arial" w:cs="Arial"/>
          <w:sz w:val="28"/>
          <w:szCs w:val="28"/>
        </w:rPr>
        <w:t xml:space="preserve">    →    2 H</w:t>
      </w:r>
      <w:r>
        <w:rPr>
          <w:rFonts w:ascii="Arial" w:hAnsi="Arial" w:cs="Arial"/>
          <w:sz w:val="28"/>
          <w:szCs w:val="28"/>
          <w:vertAlign w:val="subscript"/>
        </w:rPr>
        <w:t>2</w:t>
      </w:r>
      <w:r>
        <w:rPr>
          <w:rFonts w:ascii="Arial" w:hAnsi="Arial" w:cs="Arial"/>
          <w:sz w:val="28"/>
          <w:szCs w:val="28"/>
        </w:rPr>
        <w:t>O</w:t>
      </w:r>
      <w:r w:rsidR="00813DBC">
        <w:rPr>
          <w:rFonts w:ascii="Arial" w:hAnsi="Arial" w:cs="Arial"/>
          <w:sz w:val="28"/>
          <w:szCs w:val="28"/>
        </w:rPr>
        <w:tab/>
      </w:r>
      <w:r w:rsidR="00813DBC" w:rsidRPr="00813DBC">
        <w:t>stark exotherme Reaktion</w:t>
      </w:r>
    </w:p>
    <w:p w14:paraId="34D8B55A" w14:textId="22D62197" w:rsidR="003B38D1" w:rsidRDefault="003B38D1" w:rsidP="00813DBC">
      <w:pPr>
        <w:pStyle w:val="Listenabsatz"/>
        <w:numPr>
          <w:ilvl w:val="0"/>
          <w:numId w:val="27"/>
        </w:numPr>
        <w:spacing w:before="60"/>
        <w:jc w:val="both"/>
      </w:pPr>
      <w:r>
        <w:t>Dieser Wasserstoff stammt einerseits vom NADH,H</w:t>
      </w:r>
      <w:r w:rsidRPr="000B204A">
        <w:rPr>
          <w:vertAlign w:val="superscript"/>
        </w:rPr>
        <w:t>+</w:t>
      </w:r>
      <w:r>
        <w:t xml:space="preserve"> </w:t>
      </w:r>
      <w:r w:rsidR="00813DBC">
        <w:t>(</w:t>
      </w:r>
      <w:r>
        <w:t>aus der Glycolyse</w:t>
      </w:r>
      <w:r w:rsidR="00813DBC">
        <w:t>)</w:t>
      </w:r>
      <w:r>
        <w:t xml:space="preserve"> und</w:t>
      </w:r>
      <w:r w:rsidR="00813DBC">
        <w:t xml:space="preserve"> </w:t>
      </w:r>
      <w:r>
        <w:t>anderer</w:t>
      </w:r>
      <w:r w:rsidR="00813DBC">
        <w:softHyphen/>
      </w:r>
      <w:r>
        <w:t>seits aus der Oxidation von BTS.</w:t>
      </w:r>
    </w:p>
    <w:p w14:paraId="78B21881" w14:textId="2A049AD2" w:rsidR="003B38D1" w:rsidRDefault="003B38D1" w:rsidP="00813DBC">
      <w:pPr>
        <w:pStyle w:val="Listenabsatz"/>
        <w:numPr>
          <w:ilvl w:val="0"/>
          <w:numId w:val="27"/>
        </w:numPr>
        <w:jc w:val="both"/>
      </w:pPr>
      <w:r>
        <w:t>Ein großer Teil der freigesetzten Energie wird verwendet, um ATP herzustellen.</w:t>
      </w:r>
    </w:p>
    <w:p w14:paraId="0DB43B71" w14:textId="505EF268" w:rsidR="00813DBC" w:rsidRDefault="00813DBC" w:rsidP="00813DBC">
      <w:pPr>
        <w:pStyle w:val="Listenabsatz"/>
        <w:ind w:left="0"/>
        <w:jc w:val="both"/>
      </w:pPr>
    </w:p>
    <w:p w14:paraId="65866D8D" w14:textId="17FA31EF" w:rsidR="00813DBC" w:rsidRDefault="00813DBC" w:rsidP="00813DBC">
      <w:pPr>
        <w:pStyle w:val="Listenabsatz"/>
        <w:ind w:left="0"/>
        <w:jc w:val="both"/>
        <w:rPr>
          <w:i/>
        </w:rPr>
      </w:pPr>
      <w:r>
        <w:rPr>
          <w:i/>
        </w:rPr>
        <w:t>Hinweis: Im Vorläufer-Lehrplan des alten G9 wurden die Kontingente an NADH,H</w:t>
      </w:r>
      <w:r w:rsidRPr="00813DBC">
        <w:rPr>
          <w:i/>
          <w:vertAlign w:val="superscript"/>
        </w:rPr>
        <w:t>+</w:t>
      </w:r>
      <w:r>
        <w:rPr>
          <w:i/>
        </w:rPr>
        <w:t xml:space="preserve"> und FADH</w:t>
      </w:r>
      <w:r w:rsidRPr="00813DBC">
        <w:rPr>
          <w:i/>
          <w:vertAlign w:val="subscript"/>
        </w:rPr>
        <w:t>2</w:t>
      </w:r>
      <w:r>
        <w:rPr>
          <w:i/>
        </w:rPr>
        <w:t xml:space="preserve"> genau bilanziert; daraus ergab sich eine Ausbeute von (brutto) 38 ATP pro Glucose. Die Varianten für Transferaufgaben (z. B. beim Abbau von Fettsäuren usw.) haben im G8 keinen Platz mehr; lediglich Stoffe, bei denen Brenztraubensäure als Zwischenprodukt auftritt, können im Transfer bilanziert werden.</w:t>
      </w:r>
    </w:p>
    <w:p w14:paraId="6C1C09AE" w14:textId="77777777" w:rsidR="005D7EBC" w:rsidRDefault="00813DBC" w:rsidP="00813DBC">
      <w:pPr>
        <w:pStyle w:val="Listenabsatz"/>
        <w:ind w:left="0"/>
        <w:jc w:val="both"/>
        <w:rPr>
          <w:i/>
        </w:rPr>
      </w:pPr>
      <w:r>
        <w:rPr>
          <w:i/>
        </w:rPr>
        <w:t>Die G8-Lehrbücher berücksichtigen bei der ATP-Bilanz „Investitionskosten“ wie Energie</w:t>
      </w:r>
      <w:r>
        <w:rPr>
          <w:i/>
        </w:rPr>
        <w:softHyphen/>
        <w:t>auf</w:t>
      </w:r>
      <w:r>
        <w:rPr>
          <w:i/>
        </w:rPr>
        <w:softHyphen/>
        <w:t>wand für den Transport von Molekülen durch Membranen, beziehen sich aber auch auf unter</w:t>
      </w:r>
      <w:r>
        <w:rPr>
          <w:i/>
        </w:rPr>
        <w:softHyphen/>
        <w:t>schiedliche Messungen bezüglich der Atmungskette (die ATP-Synthese in der Atmungskette verläuft über einen Protonengradienten und damit nicht stöchiometrisch; während früher ohne Abzüge 3 ATP pro NADH, H</w:t>
      </w:r>
      <w:r w:rsidRPr="005D7EBC">
        <w:rPr>
          <w:i/>
          <w:vertAlign w:val="superscript"/>
        </w:rPr>
        <w:t>+</w:t>
      </w:r>
      <w:r>
        <w:rPr>
          <w:i/>
        </w:rPr>
        <w:t xml:space="preserve"> angesetzt wurden, findet man in den heutigen Büchern Angaben zwischen 2 und 2,5</w:t>
      </w:r>
      <w:r w:rsidR="005D7EBC">
        <w:rPr>
          <w:i/>
        </w:rPr>
        <w:t xml:space="preserve"> ATP pro NADH, H</w:t>
      </w:r>
      <w:r w:rsidR="005D7EBC" w:rsidRPr="005D7EBC">
        <w:rPr>
          <w:i/>
          <w:vertAlign w:val="superscript"/>
        </w:rPr>
        <w:t>+</w:t>
      </w:r>
      <w:r w:rsidR="005D7EBC">
        <w:rPr>
          <w:i/>
        </w:rPr>
        <w:t xml:space="preserve">. Die Gesamtbilanz an ATP pro Glucose ist bei der Zellatmung abhängig von unterschiedlichen Betrachtungsweisen (zieht man die „Kosten“ ab oder nicht), aber auch von äußeren Bedingungen. </w:t>
      </w:r>
    </w:p>
    <w:p w14:paraId="745A5A37" w14:textId="18461E33" w:rsidR="00813DBC" w:rsidRPr="00813DBC" w:rsidRDefault="005D7EBC" w:rsidP="00813DBC">
      <w:pPr>
        <w:pStyle w:val="Listenabsatz"/>
        <w:ind w:left="0"/>
        <w:jc w:val="both"/>
        <w:rPr>
          <w:rFonts w:ascii="Symbol" w:hAnsi="Symbol"/>
          <w:i/>
        </w:rPr>
      </w:pPr>
      <w:r w:rsidRPr="005D7EBC">
        <w:rPr>
          <w:b/>
          <w:bCs/>
          <w:i/>
        </w:rPr>
        <w:t>Die Fachschaft sollte sich auf einen einheit</w:t>
      </w:r>
      <w:r w:rsidRPr="005D7EBC">
        <w:rPr>
          <w:b/>
          <w:bCs/>
          <w:i/>
        </w:rPr>
        <w:softHyphen/>
        <w:t>lichen Wert einigen</w:t>
      </w:r>
      <w:r>
        <w:rPr>
          <w:i/>
        </w:rPr>
        <w:t>, der in allen Kursen genannt wird. Ich setze im Folgenden den „alten“ Brutto-Wert ein; verändern sie den, wenn Ihre Fach</w:t>
      </w:r>
      <w:r>
        <w:rPr>
          <w:i/>
        </w:rPr>
        <w:softHyphen/>
        <w:t>schaft sich auf einen anderen geeinigt hat.</w:t>
      </w:r>
    </w:p>
    <w:p w14:paraId="50D8ABC8" w14:textId="77777777" w:rsidR="003B38D1" w:rsidRDefault="003B38D1"/>
    <w:p w14:paraId="360E37B9" w14:textId="77777777" w:rsidR="005D7EBC" w:rsidRDefault="003B38D1">
      <w:r>
        <w:t>Blackbox-Diagramm:</w:t>
      </w:r>
    </w:p>
    <w:p w14:paraId="2342FE63" w14:textId="514097D9" w:rsidR="003B38D1" w:rsidRDefault="008D0D57">
      <w:r>
        <w:rPr>
          <w:noProof/>
        </w:rPr>
        <mc:AlternateContent>
          <mc:Choice Requires="wps">
            <w:drawing>
              <wp:anchor distT="0" distB="0" distL="114300" distR="114300" simplePos="0" relativeHeight="251681280" behindDoc="0" locked="0" layoutInCell="1" allowOverlap="1" wp14:anchorId="53187687" wp14:editId="697BB104">
                <wp:simplePos x="0" y="0"/>
                <wp:positionH relativeFrom="column">
                  <wp:posOffset>3557270</wp:posOffset>
                </wp:positionH>
                <wp:positionV relativeFrom="paragraph">
                  <wp:posOffset>28575</wp:posOffset>
                </wp:positionV>
                <wp:extent cx="612140" cy="318770"/>
                <wp:effectExtent l="0" t="0" r="0" b="0"/>
                <wp:wrapNone/>
                <wp:docPr id="30"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318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DA989A" w14:textId="77777777" w:rsidR="00041D57" w:rsidRDefault="00041D57">
                            <w:pPr>
                              <w:rPr>
                                <w:rFonts w:ascii="Arial" w:hAnsi="Arial" w:cs="Arial"/>
                                <w:sz w:val="28"/>
                                <w:szCs w:val="28"/>
                              </w:rPr>
                            </w:pPr>
                            <w:r>
                              <w:rPr>
                                <w:rFonts w:ascii="Arial" w:hAnsi="Arial" w:cs="Arial"/>
                                <w:sz w:val="28"/>
                                <w:szCs w:val="28"/>
                              </w:rPr>
                              <w:t>6 O</w:t>
                            </w:r>
                            <w:r>
                              <w:rPr>
                                <w:rFonts w:ascii="Arial" w:hAnsi="Arial" w:cs="Arial"/>
                                <w:sz w:val="28"/>
                                <w:szCs w:val="28"/>
                                <w:vertAlign w:val="sub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187687" id="Text Box 275" o:spid="_x0000_s1484" type="#_x0000_t202" style="position:absolute;margin-left:280.1pt;margin-top:2.25pt;width:48.2pt;height:25.1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" stroked="f">
                <v:textbox>
                  <w:txbxContent>
                    <w:p w14:paraId="0EDA989A" w14:textId="77777777" w:rsidR="00041D57" w:rsidRDefault="00041D57">
                      <w:pPr>
                        <w:rPr>
                          <w:rFonts w:ascii="Arial" w:hAnsi="Arial" w:cs="Arial"/>
                          <w:sz w:val="28"/>
                          <w:szCs w:val="28"/>
                        </w:rPr>
                      </w:pPr>
                      <w:r>
                        <w:rPr>
                          <w:rFonts w:ascii="Arial" w:hAnsi="Arial" w:cs="Arial"/>
                          <w:sz w:val="28"/>
                          <w:szCs w:val="28"/>
                        </w:rPr>
                        <w:t>6 O</w:t>
                      </w:r>
                      <w:r>
                        <w:rPr>
                          <w:rFonts w:ascii="Arial" w:hAnsi="Arial" w:cs="Arial"/>
                          <w:sz w:val="28"/>
                          <w:szCs w:val="28"/>
                          <w:vertAlign w:val="subscript"/>
                        </w:rPr>
                        <w:t>2</w:t>
                      </w:r>
                    </w:p>
                  </w:txbxContent>
                </v:textbox>
              </v:shape>
            </w:pict>
          </mc:Fallback>
        </mc:AlternateContent>
      </w:r>
    </w:p>
    <w:p w14:paraId="5C25D090" w14:textId="77777777" w:rsidR="003B38D1" w:rsidRDefault="003B38D1"/>
    <w:p w14:paraId="31BF11C9" w14:textId="20235D2C" w:rsidR="003B38D1" w:rsidRDefault="008D0D57">
      <w:r>
        <w:rPr>
          <w:noProof/>
        </w:rPr>
        <mc:AlternateContent>
          <mc:Choice Requires="wps">
            <w:drawing>
              <wp:anchor distT="0" distB="0" distL="114300" distR="114300" simplePos="0" relativeHeight="251680256" behindDoc="0" locked="0" layoutInCell="1" allowOverlap="1" wp14:anchorId="6C87F14E" wp14:editId="4942D2A6">
                <wp:simplePos x="0" y="0"/>
                <wp:positionH relativeFrom="column">
                  <wp:posOffset>3900170</wp:posOffset>
                </wp:positionH>
                <wp:positionV relativeFrom="paragraph">
                  <wp:posOffset>49530</wp:posOffset>
                </wp:positionV>
                <wp:extent cx="0" cy="710565"/>
                <wp:effectExtent l="57150" t="5715" r="57150" b="17145"/>
                <wp:wrapNone/>
                <wp:docPr id="29" name="Lin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05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7DC437" id="Line 274" o:spid="_x0000_s1026" style="position:absolute;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1pt,3.9pt" to="307.1pt,5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">
                <v:stroke endarrow="block"/>
              </v:line>
            </w:pict>
          </mc:Fallback>
        </mc:AlternateContent>
      </w:r>
      <w:r>
        <w:rPr>
          <w:noProof/>
        </w:rPr>
        <mc:AlternateContent>
          <mc:Choice Requires="wps">
            <w:drawing>
              <wp:anchor distT="0" distB="0" distL="114300" distR="114300" simplePos="0" relativeHeight="251619840" behindDoc="0" locked="0" layoutInCell="1" allowOverlap="1" wp14:anchorId="36413C7D" wp14:editId="23980F3C">
                <wp:simplePos x="0" y="0"/>
                <wp:positionH relativeFrom="column">
                  <wp:posOffset>-295910</wp:posOffset>
                </wp:positionH>
                <wp:positionV relativeFrom="paragraph">
                  <wp:posOffset>44450</wp:posOffset>
                </wp:positionV>
                <wp:extent cx="5975985" cy="2270125"/>
                <wp:effectExtent l="4445" t="635" r="1270" b="5715"/>
                <wp:wrapNone/>
                <wp:docPr id="28"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985" cy="22701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304071" w14:textId="77777777" w:rsidR="00041D57" w:rsidRDefault="00041D57">
                            <w:pPr>
                              <w:ind w:left="708" w:firstLine="708"/>
                              <w:rPr>
                                <w:rFonts w:ascii="Arial" w:hAnsi="Arial" w:cs="Arial"/>
                                <w:sz w:val="28"/>
                                <w:szCs w:val="28"/>
                                <w:lang w:val="en-GB"/>
                              </w:rPr>
                            </w:pPr>
                            <w:r>
                              <w:rPr>
                                <w:rFonts w:ascii="Arial" w:hAnsi="Arial" w:cs="Arial"/>
                                <w:sz w:val="28"/>
                                <w:szCs w:val="28"/>
                                <w:lang w:val="en-GB"/>
                              </w:rPr>
                              <w:t xml:space="preserve">  2 ADP</w:t>
                            </w:r>
                            <w:r>
                              <w:rPr>
                                <w:rFonts w:ascii="Arial" w:hAnsi="Arial" w:cs="Arial"/>
                                <w:sz w:val="28"/>
                                <w:szCs w:val="28"/>
                                <w:lang w:val="en-GB"/>
                              </w:rPr>
                              <w:tab/>
                            </w:r>
                            <w:r>
                              <w:rPr>
                                <w:rFonts w:ascii="Arial" w:hAnsi="Arial" w:cs="Arial"/>
                                <w:sz w:val="28"/>
                                <w:szCs w:val="28"/>
                                <w:lang w:val="en-GB"/>
                              </w:rPr>
                              <w:tab/>
                            </w:r>
                            <w:r>
                              <w:rPr>
                                <w:rFonts w:ascii="Arial" w:hAnsi="Arial" w:cs="Arial"/>
                                <w:sz w:val="28"/>
                                <w:szCs w:val="28"/>
                                <w:lang w:val="en-GB"/>
                              </w:rPr>
                              <w:tab/>
                            </w:r>
                            <w:r>
                              <w:rPr>
                                <w:rFonts w:ascii="Arial" w:hAnsi="Arial" w:cs="Arial"/>
                                <w:sz w:val="28"/>
                                <w:szCs w:val="28"/>
                                <w:lang w:val="en-GB"/>
                              </w:rPr>
                              <w:tab/>
                            </w:r>
                            <w:r>
                              <w:rPr>
                                <w:rFonts w:ascii="Arial" w:hAnsi="Arial" w:cs="Arial"/>
                                <w:sz w:val="28"/>
                                <w:szCs w:val="28"/>
                                <w:lang w:val="en-GB"/>
                              </w:rPr>
                              <w:tab/>
                            </w:r>
                            <w:r>
                              <w:rPr>
                                <w:rFonts w:ascii="Arial" w:hAnsi="Arial" w:cs="Arial"/>
                                <w:sz w:val="28"/>
                                <w:szCs w:val="28"/>
                                <w:lang w:val="en-GB"/>
                              </w:rPr>
                              <w:tab/>
                              <w:t xml:space="preserve">    36 ADP</w:t>
                            </w:r>
                          </w:p>
                          <w:p w14:paraId="22251554" w14:textId="77777777" w:rsidR="00041D57" w:rsidRDefault="00041D57">
                            <w:pPr>
                              <w:rPr>
                                <w:rFonts w:ascii="Arial" w:hAnsi="Arial" w:cs="Arial"/>
                                <w:sz w:val="28"/>
                                <w:szCs w:val="28"/>
                                <w:lang w:val="en-GB"/>
                              </w:rPr>
                            </w:pPr>
                            <w:r>
                              <w:rPr>
                                <w:rFonts w:ascii="Arial" w:hAnsi="Arial" w:cs="Arial"/>
                                <w:sz w:val="28"/>
                                <w:szCs w:val="28"/>
                                <w:lang w:val="en-GB"/>
                              </w:rPr>
                              <w:tab/>
                              <w:t xml:space="preserve">           + 2  </w:t>
                            </w:r>
                            <w:r>
                              <w:rPr>
                                <w:rFonts w:ascii="Arial" w:hAnsi="Arial" w:cs="Arial"/>
                                <w:sz w:val="28"/>
                                <w:szCs w:val="28"/>
                                <w:lang w:val="en-GB"/>
                              </w:rPr>
                              <w:tab/>
                            </w:r>
                            <w:r>
                              <w:rPr>
                                <w:rFonts w:ascii="Arial" w:hAnsi="Arial" w:cs="Arial"/>
                                <w:sz w:val="28"/>
                                <w:szCs w:val="28"/>
                                <w:lang w:val="en-GB"/>
                              </w:rPr>
                              <w:tab/>
                            </w:r>
                            <w:r>
                              <w:rPr>
                                <w:rFonts w:ascii="Arial" w:hAnsi="Arial" w:cs="Arial"/>
                                <w:sz w:val="28"/>
                                <w:szCs w:val="28"/>
                                <w:lang w:val="en-GB"/>
                              </w:rPr>
                              <w:tab/>
                            </w:r>
                            <w:r>
                              <w:rPr>
                                <w:rFonts w:ascii="Arial" w:hAnsi="Arial" w:cs="Arial"/>
                                <w:sz w:val="28"/>
                                <w:szCs w:val="28"/>
                                <w:lang w:val="en-GB"/>
                              </w:rPr>
                              <w:tab/>
                            </w:r>
                            <w:r>
                              <w:rPr>
                                <w:rFonts w:ascii="Arial" w:hAnsi="Arial" w:cs="Arial"/>
                                <w:sz w:val="28"/>
                                <w:szCs w:val="28"/>
                                <w:lang w:val="en-GB"/>
                              </w:rPr>
                              <w:tab/>
                            </w:r>
                            <w:r>
                              <w:rPr>
                                <w:rFonts w:ascii="Arial" w:hAnsi="Arial" w:cs="Arial"/>
                                <w:sz w:val="28"/>
                                <w:szCs w:val="28"/>
                                <w:lang w:val="en-GB"/>
                              </w:rPr>
                              <w:tab/>
                            </w:r>
                            <w:r>
                              <w:rPr>
                                <w:rFonts w:ascii="Arial" w:hAnsi="Arial" w:cs="Arial"/>
                                <w:sz w:val="28"/>
                                <w:szCs w:val="28"/>
                                <w:lang w:val="en-GB"/>
                              </w:rPr>
                              <w:tab/>
                              <w:t xml:space="preserve">      +  36</w:t>
                            </w:r>
                          </w:p>
                          <w:p w14:paraId="03B00F09" w14:textId="77777777" w:rsidR="00041D57" w:rsidRDefault="00041D57">
                            <w:pPr>
                              <w:rPr>
                                <w:rFonts w:ascii="Arial" w:hAnsi="Arial" w:cs="Arial"/>
                                <w:sz w:val="28"/>
                                <w:szCs w:val="28"/>
                                <w:lang w:val="en-GB"/>
                              </w:rPr>
                            </w:pPr>
                            <w:r>
                              <w:rPr>
                                <w:rFonts w:ascii="Arial" w:hAnsi="Arial" w:cs="Arial"/>
                                <w:sz w:val="28"/>
                                <w:szCs w:val="28"/>
                                <w:lang w:val="en-GB"/>
                              </w:rPr>
                              <w:tab/>
                            </w:r>
                            <w:r>
                              <w:rPr>
                                <w:rFonts w:ascii="Arial" w:hAnsi="Arial" w:cs="Arial"/>
                                <w:sz w:val="28"/>
                                <w:szCs w:val="28"/>
                                <w:lang w:val="en-GB"/>
                              </w:rPr>
                              <w:tab/>
                            </w:r>
                            <w:r>
                              <w:rPr>
                                <w:rFonts w:ascii="Arial" w:hAnsi="Arial" w:cs="Arial"/>
                                <w:sz w:val="28"/>
                                <w:szCs w:val="28"/>
                                <w:lang w:val="en-GB"/>
                              </w:rPr>
                              <w:tab/>
                            </w:r>
                            <w:r>
                              <w:rPr>
                                <w:rFonts w:ascii="Arial" w:hAnsi="Arial" w:cs="Arial"/>
                                <w:sz w:val="28"/>
                                <w:szCs w:val="28"/>
                                <w:lang w:val="en-GB"/>
                              </w:rPr>
                              <w:tab/>
                            </w:r>
                            <w:r>
                              <w:rPr>
                                <w:rFonts w:ascii="Arial" w:hAnsi="Arial" w:cs="Arial"/>
                                <w:sz w:val="28"/>
                                <w:szCs w:val="28"/>
                                <w:lang w:val="en-GB"/>
                              </w:rPr>
                              <w:tab/>
                            </w:r>
                          </w:p>
                          <w:p w14:paraId="143D85BE" w14:textId="77777777" w:rsidR="00041D57" w:rsidRDefault="00041D57">
                            <w:pPr>
                              <w:rPr>
                                <w:rFonts w:ascii="Arial" w:hAnsi="Arial" w:cs="Arial"/>
                                <w:sz w:val="44"/>
                                <w:szCs w:val="44"/>
                                <w:lang w:val="en-GB"/>
                              </w:rPr>
                            </w:pPr>
                          </w:p>
                          <w:p w14:paraId="174089B7" w14:textId="4E7AAA1D" w:rsidR="00041D57" w:rsidRDefault="00041D57">
                            <w:pPr>
                              <w:rPr>
                                <w:rFonts w:ascii="Arial" w:hAnsi="Arial" w:cs="Arial"/>
                                <w:sz w:val="28"/>
                                <w:szCs w:val="28"/>
                                <w:lang w:val="en-GB"/>
                              </w:rPr>
                            </w:pPr>
                            <w:r>
                              <w:rPr>
                                <w:rFonts w:ascii="Arial" w:hAnsi="Arial" w:cs="Arial"/>
                                <w:color w:val="FF0000"/>
                                <w:sz w:val="28"/>
                                <w:szCs w:val="28"/>
                                <w:lang w:val="en-GB"/>
                              </w:rPr>
                              <w:t>C</w:t>
                            </w:r>
                            <w:r>
                              <w:rPr>
                                <w:rFonts w:ascii="Arial" w:hAnsi="Arial" w:cs="Arial"/>
                                <w:color w:val="FF0000"/>
                                <w:sz w:val="28"/>
                                <w:szCs w:val="28"/>
                                <w:vertAlign w:val="subscript"/>
                                <w:lang w:val="en-GB"/>
                              </w:rPr>
                              <w:t>6</w:t>
                            </w:r>
                            <w:r>
                              <w:rPr>
                                <w:rFonts w:ascii="Arial" w:hAnsi="Arial" w:cs="Arial"/>
                                <w:color w:val="FF0000"/>
                                <w:sz w:val="28"/>
                                <w:szCs w:val="28"/>
                                <w:lang w:val="en-GB"/>
                              </w:rPr>
                              <w:t>H</w:t>
                            </w:r>
                            <w:r>
                              <w:rPr>
                                <w:rFonts w:ascii="Arial" w:hAnsi="Arial" w:cs="Arial"/>
                                <w:color w:val="FF0000"/>
                                <w:sz w:val="28"/>
                                <w:szCs w:val="28"/>
                                <w:vertAlign w:val="subscript"/>
                                <w:lang w:val="en-GB"/>
                              </w:rPr>
                              <w:t>12</w:t>
                            </w:r>
                            <w:r>
                              <w:rPr>
                                <w:rFonts w:ascii="Arial" w:hAnsi="Arial" w:cs="Arial"/>
                                <w:color w:val="FF0000"/>
                                <w:sz w:val="28"/>
                                <w:szCs w:val="28"/>
                                <w:lang w:val="en-GB"/>
                              </w:rPr>
                              <w:t>O</w:t>
                            </w:r>
                            <w:r>
                              <w:rPr>
                                <w:rFonts w:ascii="Arial" w:hAnsi="Arial" w:cs="Arial"/>
                                <w:color w:val="FF0000"/>
                                <w:sz w:val="28"/>
                                <w:szCs w:val="28"/>
                                <w:vertAlign w:val="subscript"/>
                                <w:lang w:val="en-GB"/>
                              </w:rPr>
                              <w:t>6</w:t>
                            </w:r>
                            <w:r>
                              <w:rPr>
                                <w:rFonts w:ascii="Arial" w:hAnsi="Arial" w:cs="Arial"/>
                                <w:sz w:val="28"/>
                                <w:szCs w:val="28"/>
                                <w:lang w:val="en-GB"/>
                              </w:rPr>
                              <w:tab/>
                            </w:r>
                            <w:r>
                              <w:rPr>
                                <w:rFonts w:ascii="Arial" w:hAnsi="Arial" w:cs="Arial"/>
                                <w:sz w:val="28"/>
                                <w:szCs w:val="28"/>
                                <w:lang w:val="en-GB"/>
                              </w:rPr>
                              <w:tab/>
                            </w:r>
                            <w:r>
                              <w:rPr>
                                <w:rFonts w:ascii="Arial" w:hAnsi="Arial" w:cs="Arial"/>
                                <w:sz w:val="28"/>
                                <w:szCs w:val="28"/>
                                <w:lang w:val="en-GB"/>
                              </w:rPr>
                              <w:tab/>
                            </w:r>
                            <w:r>
                              <w:rPr>
                                <w:rFonts w:ascii="Arial" w:hAnsi="Arial" w:cs="Arial"/>
                                <w:sz w:val="28"/>
                                <w:szCs w:val="28"/>
                                <w:lang w:val="en-GB"/>
                              </w:rPr>
                              <w:tab/>
                            </w:r>
                            <w:r>
                              <w:rPr>
                                <w:rFonts w:ascii="Arial" w:hAnsi="Arial" w:cs="Arial"/>
                                <w:sz w:val="28"/>
                                <w:szCs w:val="28"/>
                                <w:lang w:val="en-GB"/>
                              </w:rPr>
                              <w:tab/>
                            </w:r>
                            <w:r>
                              <w:rPr>
                                <w:rFonts w:ascii="Arial" w:hAnsi="Arial" w:cs="Arial"/>
                                <w:color w:val="FF0000"/>
                                <w:sz w:val="28"/>
                                <w:szCs w:val="28"/>
                                <w:lang w:val="en-GB"/>
                              </w:rPr>
                              <w:t>2 C</w:t>
                            </w:r>
                            <w:r>
                              <w:rPr>
                                <w:rFonts w:ascii="Arial" w:hAnsi="Arial" w:cs="Arial"/>
                                <w:color w:val="FF0000"/>
                                <w:sz w:val="28"/>
                                <w:szCs w:val="28"/>
                                <w:vertAlign w:val="subscript"/>
                                <w:lang w:val="en-GB"/>
                              </w:rPr>
                              <w:t>3</w:t>
                            </w:r>
                            <w:r>
                              <w:rPr>
                                <w:rFonts w:ascii="Arial" w:hAnsi="Arial" w:cs="Arial"/>
                                <w:color w:val="FF0000"/>
                                <w:sz w:val="28"/>
                                <w:szCs w:val="28"/>
                                <w:lang w:val="en-GB"/>
                              </w:rPr>
                              <w:t>H</w:t>
                            </w:r>
                            <w:r w:rsidR="00080185">
                              <w:rPr>
                                <w:rFonts w:ascii="Arial" w:hAnsi="Arial" w:cs="Arial"/>
                                <w:color w:val="FF0000"/>
                                <w:sz w:val="28"/>
                                <w:szCs w:val="28"/>
                                <w:vertAlign w:val="subscript"/>
                                <w:lang w:val="en-GB"/>
                              </w:rPr>
                              <w:t>4</w:t>
                            </w:r>
                            <w:r>
                              <w:rPr>
                                <w:rFonts w:ascii="Arial" w:hAnsi="Arial" w:cs="Arial"/>
                                <w:color w:val="FF0000"/>
                                <w:sz w:val="28"/>
                                <w:szCs w:val="28"/>
                                <w:lang w:val="en-GB"/>
                              </w:rPr>
                              <w:t>O</w:t>
                            </w:r>
                            <w:r>
                              <w:rPr>
                                <w:rFonts w:ascii="Arial" w:hAnsi="Arial" w:cs="Arial"/>
                                <w:color w:val="FF0000"/>
                                <w:sz w:val="28"/>
                                <w:szCs w:val="28"/>
                                <w:vertAlign w:val="subscript"/>
                                <w:lang w:val="en-GB"/>
                              </w:rPr>
                              <w:t>3</w:t>
                            </w:r>
                          </w:p>
                          <w:p w14:paraId="21EFF418" w14:textId="77777777" w:rsidR="00041D57" w:rsidRDefault="00041D57">
                            <w:pPr>
                              <w:rPr>
                                <w:rFonts w:ascii="Arial" w:hAnsi="Arial" w:cs="Arial"/>
                                <w:sz w:val="28"/>
                                <w:szCs w:val="28"/>
                                <w:lang w:val="en-GB"/>
                              </w:rPr>
                            </w:pPr>
                          </w:p>
                          <w:p w14:paraId="0D74028E" w14:textId="77777777" w:rsidR="00041D57" w:rsidRDefault="00041D57">
                            <w:pPr>
                              <w:rPr>
                                <w:rFonts w:ascii="Arial" w:hAnsi="Arial" w:cs="Arial"/>
                                <w:sz w:val="28"/>
                                <w:szCs w:val="28"/>
                                <w:lang w:val="en-GB"/>
                              </w:rPr>
                            </w:pPr>
                          </w:p>
                          <w:p w14:paraId="3692C027" w14:textId="77777777" w:rsidR="00041D57" w:rsidRDefault="00041D57">
                            <w:pPr>
                              <w:rPr>
                                <w:rFonts w:ascii="Arial" w:hAnsi="Arial" w:cs="Arial"/>
                                <w:sz w:val="28"/>
                                <w:szCs w:val="28"/>
                                <w:lang w:val="en-GB"/>
                              </w:rPr>
                            </w:pPr>
                          </w:p>
                          <w:p w14:paraId="36E26558" w14:textId="77777777" w:rsidR="00041D57" w:rsidRDefault="00041D57">
                            <w:pPr>
                              <w:rPr>
                                <w:rFonts w:ascii="Arial" w:hAnsi="Arial" w:cs="Arial"/>
                                <w:sz w:val="28"/>
                                <w:szCs w:val="28"/>
                                <w:lang w:val="en-GB"/>
                              </w:rPr>
                            </w:pPr>
                            <w:r>
                              <w:rPr>
                                <w:rFonts w:ascii="Arial" w:hAnsi="Arial" w:cs="Arial"/>
                                <w:sz w:val="28"/>
                                <w:szCs w:val="28"/>
                                <w:lang w:val="en-GB"/>
                              </w:rPr>
                              <w:tab/>
                            </w:r>
                            <w:r>
                              <w:rPr>
                                <w:rFonts w:ascii="Arial" w:hAnsi="Arial" w:cs="Arial"/>
                                <w:sz w:val="28"/>
                                <w:szCs w:val="28"/>
                                <w:lang w:val="en-GB"/>
                              </w:rPr>
                              <w:tab/>
                              <w:t xml:space="preserve">  </w:t>
                            </w:r>
                            <w:r>
                              <w:rPr>
                                <w:rFonts w:ascii="Arial" w:hAnsi="Arial" w:cs="Arial"/>
                                <w:color w:val="FF0000"/>
                                <w:sz w:val="28"/>
                                <w:szCs w:val="28"/>
                                <w:lang w:val="en-GB"/>
                              </w:rPr>
                              <w:t>2 ATP</w:t>
                            </w:r>
                            <w:r>
                              <w:rPr>
                                <w:rFonts w:ascii="Arial" w:hAnsi="Arial" w:cs="Arial"/>
                                <w:sz w:val="28"/>
                                <w:szCs w:val="28"/>
                                <w:lang w:val="en-GB"/>
                              </w:rPr>
                              <w:tab/>
                            </w:r>
                            <w:r>
                              <w:rPr>
                                <w:rFonts w:ascii="Arial" w:hAnsi="Arial" w:cs="Arial"/>
                                <w:sz w:val="28"/>
                                <w:szCs w:val="28"/>
                                <w:lang w:val="en-GB"/>
                              </w:rPr>
                              <w:tab/>
                            </w:r>
                            <w:r>
                              <w:rPr>
                                <w:rFonts w:ascii="Arial" w:hAnsi="Arial" w:cs="Arial"/>
                                <w:sz w:val="28"/>
                                <w:szCs w:val="28"/>
                                <w:lang w:val="en-GB"/>
                              </w:rPr>
                              <w:tab/>
                            </w:r>
                            <w:r>
                              <w:rPr>
                                <w:rFonts w:ascii="Arial" w:hAnsi="Arial" w:cs="Arial"/>
                                <w:sz w:val="28"/>
                                <w:szCs w:val="28"/>
                                <w:lang w:val="en-GB"/>
                              </w:rPr>
                              <w:tab/>
                            </w:r>
                            <w:r>
                              <w:rPr>
                                <w:rFonts w:ascii="Arial" w:hAnsi="Arial" w:cs="Arial"/>
                                <w:sz w:val="28"/>
                                <w:szCs w:val="28"/>
                                <w:lang w:val="en-GB"/>
                              </w:rPr>
                              <w:tab/>
                            </w:r>
                            <w:r>
                              <w:rPr>
                                <w:rFonts w:ascii="Arial" w:hAnsi="Arial" w:cs="Arial"/>
                                <w:sz w:val="28"/>
                                <w:szCs w:val="28"/>
                                <w:lang w:val="en-GB"/>
                              </w:rPr>
                              <w:tab/>
                              <w:t xml:space="preserve">      </w:t>
                            </w:r>
                            <w:r>
                              <w:rPr>
                                <w:rFonts w:ascii="Arial" w:hAnsi="Arial" w:cs="Arial"/>
                                <w:color w:val="FF0000"/>
                                <w:sz w:val="28"/>
                                <w:szCs w:val="28"/>
                                <w:lang w:val="en-GB"/>
                              </w:rPr>
                              <w:t>36 ATP</w:t>
                            </w:r>
                          </w:p>
                          <w:p w14:paraId="2656BE42" w14:textId="77777777" w:rsidR="00041D57" w:rsidRDefault="00041D57">
                            <w:pPr>
                              <w:rPr>
                                <w:rFonts w:ascii="Arial" w:hAnsi="Arial" w:cs="Arial"/>
                                <w:sz w:val="28"/>
                                <w:szCs w:val="28"/>
                                <w:lang w:val="en-GB"/>
                              </w:rPr>
                            </w:pPr>
                          </w:p>
                          <w:p w14:paraId="68CDA2EB" w14:textId="77777777" w:rsidR="00041D57" w:rsidRDefault="00041D57">
                            <w:pPr>
                              <w:rPr>
                                <w:rFonts w:ascii="Arial" w:hAnsi="Arial" w:cs="Arial"/>
                                <w:sz w:val="28"/>
                                <w:szCs w:val="28"/>
                                <w:lang w:val="en-GB"/>
                              </w:rPr>
                            </w:pPr>
                          </w:p>
                          <w:p w14:paraId="33F0135F" w14:textId="77777777" w:rsidR="00041D57" w:rsidRDefault="00041D57">
                            <w:pPr>
                              <w:rPr>
                                <w:rFonts w:ascii="Arial" w:hAnsi="Arial" w:cs="Arial"/>
                                <w:sz w:val="28"/>
                                <w:szCs w:val="28"/>
                                <w:lang w:val="en-GB"/>
                              </w:rPr>
                            </w:pPr>
                          </w:p>
                          <w:p w14:paraId="1C2402F9" w14:textId="77777777" w:rsidR="00041D57" w:rsidRDefault="00041D57">
                            <w:pPr>
                              <w:rPr>
                                <w:rFonts w:ascii="Arial" w:hAnsi="Arial" w:cs="Arial"/>
                                <w:sz w:val="28"/>
                                <w:szCs w:val="28"/>
                                <w:lang w:val="en-GB"/>
                              </w:rPr>
                            </w:pPr>
                          </w:p>
                          <w:p w14:paraId="2C92CDAB" w14:textId="77777777" w:rsidR="00041D57" w:rsidRDefault="00041D57">
                            <w:pPr>
                              <w:rPr>
                                <w:rFonts w:ascii="Arial" w:hAnsi="Arial" w:cs="Arial"/>
                                <w:sz w:val="28"/>
                                <w:szCs w:val="28"/>
                                <w:lang w:val="en-GB"/>
                              </w:rPr>
                            </w:pPr>
                          </w:p>
                          <w:p w14:paraId="16E8F057" w14:textId="77777777" w:rsidR="00041D57" w:rsidRDefault="00041D57">
                            <w:pPr>
                              <w:rPr>
                                <w:rFonts w:ascii="Arial" w:hAnsi="Arial" w:cs="Arial"/>
                                <w:sz w:val="28"/>
                                <w:szCs w:val="28"/>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413C7D" id="_x0000_t202" coordsize="21600,21600" o:spt="202" path="m,l,21600r21600,l21600,xe">
                <v:stroke joinstyle="miter"/>
                <v:path gradientshapeok="t" o:connecttype="rect"/>
              </v:shapetype>
              <v:shape id="Text Box 270" o:spid="_x0000_s1485" type="#_x0000_t202" style="position:absolute;margin-left:-23.3pt;margin-top:3.5pt;width:470.55pt;height:178.7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" stroked="f">
                <v:fill opacity="0"/>
                <v:textbox>
                  <w:txbxContent>
                    <w:p w14:paraId="3C304071" w14:textId="77777777" w:rsidR="00041D57" w:rsidRDefault="00041D57">
                      <w:pPr>
                        <w:ind w:left="708" w:firstLine="708"/>
                        <w:rPr>
                          <w:rFonts w:ascii="Arial" w:hAnsi="Arial" w:cs="Arial"/>
                          <w:sz w:val="28"/>
                          <w:szCs w:val="28"/>
                          <w:lang w:val="en-GB"/>
                        </w:rPr>
                      </w:pPr>
                      <w:r>
                        <w:rPr>
                          <w:rFonts w:ascii="Arial" w:hAnsi="Arial" w:cs="Arial"/>
                          <w:sz w:val="28"/>
                          <w:szCs w:val="28"/>
                          <w:lang w:val="en-GB"/>
                        </w:rPr>
                        <w:t xml:space="preserve">  2 ADP</w:t>
                      </w:r>
                      <w:r>
                        <w:rPr>
                          <w:rFonts w:ascii="Arial" w:hAnsi="Arial" w:cs="Arial"/>
                          <w:sz w:val="28"/>
                          <w:szCs w:val="28"/>
                          <w:lang w:val="en-GB"/>
                        </w:rPr>
                        <w:tab/>
                      </w:r>
                      <w:r>
                        <w:rPr>
                          <w:rFonts w:ascii="Arial" w:hAnsi="Arial" w:cs="Arial"/>
                          <w:sz w:val="28"/>
                          <w:szCs w:val="28"/>
                          <w:lang w:val="en-GB"/>
                        </w:rPr>
                        <w:tab/>
                      </w:r>
                      <w:r>
                        <w:rPr>
                          <w:rFonts w:ascii="Arial" w:hAnsi="Arial" w:cs="Arial"/>
                          <w:sz w:val="28"/>
                          <w:szCs w:val="28"/>
                          <w:lang w:val="en-GB"/>
                        </w:rPr>
                        <w:tab/>
                      </w:r>
                      <w:r>
                        <w:rPr>
                          <w:rFonts w:ascii="Arial" w:hAnsi="Arial" w:cs="Arial"/>
                          <w:sz w:val="28"/>
                          <w:szCs w:val="28"/>
                          <w:lang w:val="en-GB"/>
                        </w:rPr>
                        <w:tab/>
                      </w:r>
                      <w:r>
                        <w:rPr>
                          <w:rFonts w:ascii="Arial" w:hAnsi="Arial" w:cs="Arial"/>
                          <w:sz w:val="28"/>
                          <w:szCs w:val="28"/>
                          <w:lang w:val="en-GB"/>
                        </w:rPr>
                        <w:tab/>
                      </w:r>
                      <w:r>
                        <w:rPr>
                          <w:rFonts w:ascii="Arial" w:hAnsi="Arial" w:cs="Arial"/>
                          <w:sz w:val="28"/>
                          <w:szCs w:val="28"/>
                          <w:lang w:val="en-GB"/>
                        </w:rPr>
                        <w:tab/>
                        <w:t xml:space="preserve">    36 ADP</w:t>
                      </w:r>
                    </w:p>
                    <w:p w14:paraId="22251554" w14:textId="77777777" w:rsidR="00041D57" w:rsidRDefault="00041D57">
                      <w:pPr>
                        <w:rPr>
                          <w:rFonts w:ascii="Arial" w:hAnsi="Arial" w:cs="Arial"/>
                          <w:sz w:val="28"/>
                          <w:szCs w:val="28"/>
                          <w:lang w:val="en-GB"/>
                        </w:rPr>
                      </w:pPr>
                      <w:r>
                        <w:rPr>
                          <w:rFonts w:ascii="Arial" w:hAnsi="Arial" w:cs="Arial"/>
                          <w:sz w:val="28"/>
                          <w:szCs w:val="28"/>
                          <w:lang w:val="en-GB"/>
                        </w:rPr>
                        <w:tab/>
                        <w:t xml:space="preserve">           + 2  </w:t>
                      </w:r>
                      <w:r>
                        <w:rPr>
                          <w:rFonts w:ascii="Arial" w:hAnsi="Arial" w:cs="Arial"/>
                          <w:sz w:val="28"/>
                          <w:szCs w:val="28"/>
                          <w:lang w:val="en-GB"/>
                        </w:rPr>
                        <w:tab/>
                      </w:r>
                      <w:r>
                        <w:rPr>
                          <w:rFonts w:ascii="Arial" w:hAnsi="Arial" w:cs="Arial"/>
                          <w:sz w:val="28"/>
                          <w:szCs w:val="28"/>
                          <w:lang w:val="en-GB"/>
                        </w:rPr>
                        <w:tab/>
                      </w:r>
                      <w:r>
                        <w:rPr>
                          <w:rFonts w:ascii="Arial" w:hAnsi="Arial" w:cs="Arial"/>
                          <w:sz w:val="28"/>
                          <w:szCs w:val="28"/>
                          <w:lang w:val="en-GB"/>
                        </w:rPr>
                        <w:tab/>
                      </w:r>
                      <w:r>
                        <w:rPr>
                          <w:rFonts w:ascii="Arial" w:hAnsi="Arial" w:cs="Arial"/>
                          <w:sz w:val="28"/>
                          <w:szCs w:val="28"/>
                          <w:lang w:val="en-GB"/>
                        </w:rPr>
                        <w:tab/>
                      </w:r>
                      <w:r>
                        <w:rPr>
                          <w:rFonts w:ascii="Arial" w:hAnsi="Arial" w:cs="Arial"/>
                          <w:sz w:val="28"/>
                          <w:szCs w:val="28"/>
                          <w:lang w:val="en-GB"/>
                        </w:rPr>
                        <w:tab/>
                      </w:r>
                      <w:r>
                        <w:rPr>
                          <w:rFonts w:ascii="Arial" w:hAnsi="Arial" w:cs="Arial"/>
                          <w:sz w:val="28"/>
                          <w:szCs w:val="28"/>
                          <w:lang w:val="en-GB"/>
                        </w:rPr>
                        <w:tab/>
                      </w:r>
                      <w:r>
                        <w:rPr>
                          <w:rFonts w:ascii="Arial" w:hAnsi="Arial" w:cs="Arial"/>
                          <w:sz w:val="28"/>
                          <w:szCs w:val="28"/>
                          <w:lang w:val="en-GB"/>
                        </w:rPr>
                        <w:tab/>
                        <w:t xml:space="preserve">      +  36</w:t>
                      </w:r>
                    </w:p>
                    <w:p w14:paraId="03B00F09" w14:textId="77777777" w:rsidR="00041D57" w:rsidRDefault="00041D57">
                      <w:pPr>
                        <w:rPr>
                          <w:rFonts w:ascii="Arial" w:hAnsi="Arial" w:cs="Arial"/>
                          <w:sz w:val="28"/>
                          <w:szCs w:val="28"/>
                          <w:lang w:val="en-GB"/>
                        </w:rPr>
                      </w:pPr>
                      <w:r>
                        <w:rPr>
                          <w:rFonts w:ascii="Arial" w:hAnsi="Arial" w:cs="Arial"/>
                          <w:sz w:val="28"/>
                          <w:szCs w:val="28"/>
                          <w:lang w:val="en-GB"/>
                        </w:rPr>
                        <w:tab/>
                      </w:r>
                      <w:r>
                        <w:rPr>
                          <w:rFonts w:ascii="Arial" w:hAnsi="Arial" w:cs="Arial"/>
                          <w:sz w:val="28"/>
                          <w:szCs w:val="28"/>
                          <w:lang w:val="en-GB"/>
                        </w:rPr>
                        <w:tab/>
                      </w:r>
                      <w:r>
                        <w:rPr>
                          <w:rFonts w:ascii="Arial" w:hAnsi="Arial" w:cs="Arial"/>
                          <w:sz w:val="28"/>
                          <w:szCs w:val="28"/>
                          <w:lang w:val="en-GB"/>
                        </w:rPr>
                        <w:tab/>
                      </w:r>
                      <w:r>
                        <w:rPr>
                          <w:rFonts w:ascii="Arial" w:hAnsi="Arial" w:cs="Arial"/>
                          <w:sz w:val="28"/>
                          <w:szCs w:val="28"/>
                          <w:lang w:val="en-GB"/>
                        </w:rPr>
                        <w:tab/>
                      </w:r>
                      <w:r>
                        <w:rPr>
                          <w:rFonts w:ascii="Arial" w:hAnsi="Arial" w:cs="Arial"/>
                          <w:sz w:val="28"/>
                          <w:szCs w:val="28"/>
                          <w:lang w:val="en-GB"/>
                        </w:rPr>
                        <w:tab/>
                      </w:r>
                    </w:p>
                    <w:p w14:paraId="143D85BE" w14:textId="77777777" w:rsidR="00041D57" w:rsidRDefault="00041D57">
                      <w:pPr>
                        <w:rPr>
                          <w:rFonts w:ascii="Arial" w:hAnsi="Arial" w:cs="Arial"/>
                          <w:sz w:val="44"/>
                          <w:szCs w:val="44"/>
                          <w:lang w:val="en-GB"/>
                        </w:rPr>
                      </w:pPr>
                    </w:p>
                    <w:p w14:paraId="174089B7" w14:textId="4E7AAA1D" w:rsidR="00041D57" w:rsidRDefault="00041D57">
                      <w:pPr>
                        <w:rPr>
                          <w:rFonts w:ascii="Arial" w:hAnsi="Arial" w:cs="Arial"/>
                          <w:sz w:val="28"/>
                          <w:szCs w:val="28"/>
                          <w:lang w:val="en-GB"/>
                        </w:rPr>
                      </w:pPr>
                      <w:r>
                        <w:rPr>
                          <w:rFonts w:ascii="Arial" w:hAnsi="Arial" w:cs="Arial"/>
                          <w:color w:val="FF0000"/>
                          <w:sz w:val="28"/>
                          <w:szCs w:val="28"/>
                          <w:lang w:val="en-GB"/>
                        </w:rPr>
                        <w:t>C</w:t>
                      </w:r>
                      <w:r>
                        <w:rPr>
                          <w:rFonts w:ascii="Arial" w:hAnsi="Arial" w:cs="Arial"/>
                          <w:color w:val="FF0000"/>
                          <w:sz w:val="28"/>
                          <w:szCs w:val="28"/>
                          <w:vertAlign w:val="subscript"/>
                          <w:lang w:val="en-GB"/>
                        </w:rPr>
                        <w:t>6</w:t>
                      </w:r>
                      <w:r>
                        <w:rPr>
                          <w:rFonts w:ascii="Arial" w:hAnsi="Arial" w:cs="Arial"/>
                          <w:color w:val="FF0000"/>
                          <w:sz w:val="28"/>
                          <w:szCs w:val="28"/>
                          <w:lang w:val="en-GB"/>
                        </w:rPr>
                        <w:t>H</w:t>
                      </w:r>
                      <w:r>
                        <w:rPr>
                          <w:rFonts w:ascii="Arial" w:hAnsi="Arial" w:cs="Arial"/>
                          <w:color w:val="FF0000"/>
                          <w:sz w:val="28"/>
                          <w:szCs w:val="28"/>
                          <w:vertAlign w:val="subscript"/>
                          <w:lang w:val="en-GB"/>
                        </w:rPr>
                        <w:t>12</w:t>
                      </w:r>
                      <w:r>
                        <w:rPr>
                          <w:rFonts w:ascii="Arial" w:hAnsi="Arial" w:cs="Arial"/>
                          <w:color w:val="FF0000"/>
                          <w:sz w:val="28"/>
                          <w:szCs w:val="28"/>
                          <w:lang w:val="en-GB"/>
                        </w:rPr>
                        <w:t>O</w:t>
                      </w:r>
                      <w:r>
                        <w:rPr>
                          <w:rFonts w:ascii="Arial" w:hAnsi="Arial" w:cs="Arial"/>
                          <w:color w:val="FF0000"/>
                          <w:sz w:val="28"/>
                          <w:szCs w:val="28"/>
                          <w:vertAlign w:val="subscript"/>
                          <w:lang w:val="en-GB"/>
                        </w:rPr>
                        <w:t>6</w:t>
                      </w:r>
                      <w:r>
                        <w:rPr>
                          <w:rFonts w:ascii="Arial" w:hAnsi="Arial" w:cs="Arial"/>
                          <w:sz w:val="28"/>
                          <w:szCs w:val="28"/>
                          <w:lang w:val="en-GB"/>
                        </w:rPr>
                        <w:tab/>
                      </w:r>
                      <w:r>
                        <w:rPr>
                          <w:rFonts w:ascii="Arial" w:hAnsi="Arial" w:cs="Arial"/>
                          <w:sz w:val="28"/>
                          <w:szCs w:val="28"/>
                          <w:lang w:val="en-GB"/>
                        </w:rPr>
                        <w:tab/>
                      </w:r>
                      <w:r>
                        <w:rPr>
                          <w:rFonts w:ascii="Arial" w:hAnsi="Arial" w:cs="Arial"/>
                          <w:sz w:val="28"/>
                          <w:szCs w:val="28"/>
                          <w:lang w:val="en-GB"/>
                        </w:rPr>
                        <w:tab/>
                      </w:r>
                      <w:r>
                        <w:rPr>
                          <w:rFonts w:ascii="Arial" w:hAnsi="Arial" w:cs="Arial"/>
                          <w:sz w:val="28"/>
                          <w:szCs w:val="28"/>
                          <w:lang w:val="en-GB"/>
                        </w:rPr>
                        <w:tab/>
                      </w:r>
                      <w:r>
                        <w:rPr>
                          <w:rFonts w:ascii="Arial" w:hAnsi="Arial" w:cs="Arial"/>
                          <w:sz w:val="28"/>
                          <w:szCs w:val="28"/>
                          <w:lang w:val="en-GB"/>
                        </w:rPr>
                        <w:tab/>
                      </w:r>
                      <w:r>
                        <w:rPr>
                          <w:rFonts w:ascii="Arial" w:hAnsi="Arial" w:cs="Arial"/>
                          <w:color w:val="FF0000"/>
                          <w:sz w:val="28"/>
                          <w:szCs w:val="28"/>
                          <w:lang w:val="en-GB"/>
                        </w:rPr>
                        <w:t>2 C</w:t>
                      </w:r>
                      <w:r>
                        <w:rPr>
                          <w:rFonts w:ascii="Arial" w:hAnsi="Arial" w:cs="Arial"/>
                          <w:color w:val="FF0000"/>
                          <w:sz w:val="28"/>
                          <w:szCs w:val="28"/>
                          <w:vertAlign w:val="subscript"/>
                          <w:lang w:val="en-GB"/>
                        </w:rPr>
                        <w:t>3</w:t>
                      </w:r>
                      <w:r>
                        <w:rPr>
                          <w:rFonts w:ascii="Arial" w:hAnsi="Arial" w:cs="Arial"/>
                          <w:color w:val="FF0000"/>
                          <w:sz w:val="28"/>
                          <w:szCs w:val="28"/>
                          <w:lang w:val="en-GB"/>
                        </w:rPr>
                        <w:t>H</w:t>
                      </w:r>
                      <w:r w:rsidR="00080185">
                        <w:rPr>
                          <w:rFonts w:ascii="Arial" w:hAnsi="Arial" w:cs="Arial"/>
                          <w:color w:val="FF0000"/>
                          <w:sz w:val="28"/>
                          <w:szCs w:val="28"/>
                          <w:vertAlign w:val="subscript"/>
                          <w:lang w:val="en-GB"/>
                        </w:rPr>
                        <w:t>4</w:t>
                      </w:r>
                      <w:r>
                        <w:rPr>
                          <w:rFonts w:ascii="Arial" w:hAnsi="Arial" w:cs="Arial"/>
                          <w:color w:val="FF0000"/>
                          <w:sz w:val="28"/>
                          <w:szCs w:val="28"/>
                          <w:lang w:val="en-GB"/>
                        </w:rPr>
                        <w:t>O</w:t>
                      </w:r>
                      <w:r>
                        <w:rPr>
                          <w:rFonts w:ascii="Arial" w:hAnsi="Arial" w:cs="Arial"/>
                          <w:color w:val="FF0000"/>
                          <w:sz w:val="28"/>
                          <w:szCs w:val="28"/>
                          <w:vertAlign w:val="subscript"/>
                          <w:lang w:val="en-GB"/>
                        </w:rPr>
                        <w:t>3</w:t>
                      </w:r>
                    </w:p>
                    <w:p w14:paraId="21EFF418" w14:textId="77777777" w:rsidR="00041D57" w:rsidRDefault="00041D57">
                      <w:pPr>
                        <w:rPr>
                          <w:rFonts w:ascii="Arial" w:hAnsi="Arial" w:cs="Arial"/>
                          <w:sz w:val="28"/>
                          <w:szCs w:val="28"/>
                          <w:lang w:val="en-GB"/>
                        </w:rPr>
                      </w:pPr>
                    </w:p>
                    <w:p w14:paraId="0D74028E" w14:textId="77777777" w:rsidR="00041D57" w:rsidRDefault="00041D57">
                      <w:pPr>
                        <w:rPr>
                          <w:rFonts w:ascii="Arial" w:hAnsi="Arial" w:cs="Arial"/>
                          <w:sz w:val="28"/>
                          <w:szCs w:val="28"/>
                          <w:lang w:val="en-GB"/>
                        </w:rPr>
                      </w:pPr>
                    </w:p>
                    <w:p w14:paraId="3692C027" w14:textId="77777777" w:rsidR="00041D57" w:rsidRDefault="00041D57">
                      <w:pPr>
                        <w:rPr>
                          <w:rFonts w:ascii="Arial" w:hAnsi="Arial" w:cs="Arial"/>
                          <w:sz w:val="28"/>
                          <w:szCs w:val="28"/>
                          <w:lang w:val="en-GB"/>
                        </w:rPr>
                      </w:pPr>
                    </w:p>
                    <w:p w14:paraId="36E26558" w14:textId="77777777" w:rsidR="00041D57" w:rsidRDefault="00041D57">
                      <w:pPr>
                        <w:rPr>
                          <w:rFonts w:ascii="Arial" w:hAnsi="Arial" w:cs="Arial"/>
                          <w:sz w:val="28"/>
                          <w:szCs w:val="28"/>
                          <w:lang w:val="en-GB"/>
                        </w:rPr>
                      </w:pPr>
                      <w:r>
                        <w:rPr>
                          <w:rFonts w:ascii="Arial" w:hAnsi="Arial" w:cs="Arial"/>
                          <w:sz w:val="28"/>
                          <w:szCs w:val="28"/>
                          <w:lang w:val="en-GB"/>
                        </w:rPr>
                        <w:tab/>
                      </w:r>
                      <w:r>
                        <w:rPr>
                          <w:rFonts w:ascii="Arial" w:hAnsi="Arial" w:cs="Arial"/>
                          <w:sz w:val="28"/>
                          <w:szCs w:val="28"/>
                          <w:lang w:val="en-GB"/>
                        </w:rPr>
                        <w:tab/>
                        <w:t xml:space="preserve">  </w:t>
                      </w:r>
                      <w:r>
                        <w:rPr>
                          <w:rFonts w:ascii="Arial" w:hAnsi="Arial" w:cs="Arial"/>
                          <w:color w:val="FF0000"/>
                          <w:sz w:val="28"/>
                          <w:szCs w:val="28"/>
                          <w:lang w:val="en-GB"/>
                        </w:rPr>
                        <w:t>2 ATP</w:t>
                      </w:r>
                      <w:r>
                        <w:rPr>
                          <w:rFonts w:ascii="Arial" w:hAnsi="Arial" w:cs="Arial"/>
                          <w:sz w:val="28"/>
                          <w:szCs w:val="28"/>
                          <w:lang w:val="en-GB"/>
                        </w:rPr>
                        <w:tab/>
                      </w:r>
                      <w:r>
                        <w:rPr>
                          <w:rFonts w:ascii="Arial" w:hAnsi="Arial" w:cs="Arial"/>
                          <w:sz w:val="28"/>
                          <w:szCs w:val="28"/>
                          <w:lang w:val="en-GB"/>
                        </w:rPr>
                        <w:tab/>
                      </w:r>
                      <w:r>
                        <w:rPr>
                          <w:rFonts w:ascii="Arial" w:hAnsi="Arial" w:cs="Arial"/>
                          <w:sz w:val="28"/>
                          <w:szCs w:val="28"/>
                          <w:lang w:val="en-GB"/>
                        </w:rPr>
                        <w:tab/>
                      </w:r>
                      <w:r>
                        <w:rPr>
                          <w:rFonts w:ascii="Arial" w:hAnsi="Arial" w:cs="Arial"/>
                          <w:sz w:val="28"/>
                          <w:szCs w:val="28"/>
                          <w:lang w:val="en-GB"/>
                        </w:rPr>
                        <w:tab/>
                      </w:r>
                      <w:r>
                        <w:rPr>
                          <w:rFonts w:ascii="Arial" w:hAnsi="Arial" w:cs="Arial"/>
                          <w:sz w:val="28"/>
                          <w:szCs w:val="28"/>
                          <w:lang w:val="en-GB"/>
                        </w:rPr>
                        <w:tab/>
                      </w:r>
                      <w:r>
                        <w:rPr>
                          <w:rFonts w:ascii="Arial" w:hAnsi="Arial" w:cs="Arial"/>
                          <w:sz w:val="28"/>
                          <w:szCs w:val="28"/>
                          <w:lang w:val="en-GB"/>
                        </w:rPr>
                        <w:tab/>
                        <w:t xml:space="preserve">      </w:t>
                      </w:r>
                      <w:r>
                        <w:rPr>
                          <w:rFonts w:ascii="Arial" w:hAnsi="Arial" w:cs="Arial"/>
                          <w:color w:val="FF0000"/>
                          <w:sz w:val="28"/>
                          <w:szCs w:val="28"/>
                          <w:lang w:val="en-GB"/>
                        </w:rPr>
                        <w:t>36 ATP</w:t>
                      </w:r>
                    </w:p>
                    <w:p w14:paraId="2656BE42" w14:textId="77777777" w:rsidR="00041D57" w:rsidRDefault="00041D57">
                      <w:pPr>
                        <w:rPr>
                          <w:rFonts w:ascii="Arial" w:hAnsi="Arial" w:cs="Arial"/>
                          <w:sz w:val="28"/>
                          <w:szCs w:val="28"/>
                          <w:lang w:val="en-GB"/>
                        </w:rPr>
                      </w:pPr>
                    </w:p>
                    <w:p w14:paraId="68CDA2EB" w14:textId="77777777" w:rsidR="00041D57" w:rsidRDefault="00041D57">
                      <w:pPr>
                        <w:rPr>
                          <w:rFonts w:ascii="Arial" w:hAnsi="Arial" w:cs="Arial"/>
                          <w:sz w:val="28"/>
                          <w:szCs w:val="28"/>
                          <w:lang w:val="en-GB"/>
                        </w:rPr>
                      </w:pPr>
                    </w:p>
                    <w:p w14:paraId="33F0135F" w14:textId="77777777" w:rsidR="00041D57" w:rsidRDefault="00041D57">
                      <w:pPr>
                        <w:rPr>
                          <w:rFonts w:ascii="Arial" w:hAnsi="Arial" w:cs="Arial"/>
                          <w:sz w:val="28"/>
                          <w:szCs w:val="28"/>
                          <w:lang w:val="en-GB"/>
                        </w:rPr>
                      </w:pPr>
                    </w:p>
                    <w:p w14:paraId="1C2402F9" w14:textId="77777777" w:rsidR="00041D57" w:rsidRDefault="00041D57">
                      <w:pPr>
                        <w:rPr>
                          <w:rFonts w:ascii="Arial" w:hAnsi="Arial" w:cs="Arial"/>
                          <w:sz w:val="28"/>
                          <w:szCs w:val="28"/>
                          <w:lang w:val="en-GB"/>
                        </w:rPr>
                      </w:pPr>
                    </w:p>
                    <w:p w14:paraId="2C92CDAB" w14:textId="77777777" w:rsidR="00041D57" w:rsidRDefault="00041D57">
                      <w:pPr>
                        <w:rPr>
                          <w:rFonts w:ascii="Arial" w:hAnsi="Arial" w:cs="Arial"/>
                          <w:sz w:val="28"/>
                          <w:szCs w:val="28"/>
                          <w:lang w:val="en-GB"/>
                        </w:rPr>
                      </w:pPr>
                    </w:p>
                    <w:p w14:paraId="16E8F057" w14:textId="77777777" w:rsidR="00041D57" w:rsidRDefault="00041D57">
                      <w:pPr>
                        <w:rPr>
                          <w:rFonts w:ascii="Arial" w:hAnsi="Arial" w:cs="Arial"/>
                          <w:sz w:val="28"/>
                          <w:szCs w:val="28"/>
                          <w:lang w:val="en-GB"/>
                        </w:rPr>
                      </w:pPr>
                    </w:p>
                  </w:txbxContent>
                </v:textbox>
              </v:shape>
            </w:pict>
          </mc:Fallback>
        </mc:AlternateContent>
      </w:r>
    </w:p>
    <w:p w14:paraId="0A1A0DF6" w14:textId="32CE6DB5" w:rsidR="003B38D1" w:rsidRDefault="008D0D57">
      <w:r>
        <w:rPr>
          <w:noProof/>
        </w:rPr>
        <mc:AlternateContent>
          <mc:Choice Requires="wps">
            <w:drawing>
              <wp:anchor distT="0" distB="0" distL="114300" distR="114300" simplePos="0" relativeHeight="251678208" behindDoc="0" locked="0" layoutInCell="1" allowOverlap="1" wp14:anchorId="7FBA6AB0" wp14:editId="1B8D3DFA">
                <wp:simplePos x="0" y="0"/>
                <wp:positionH relativeFrom="column">
                  <wp:posOffset>4612640</wp:posOffset>
                </wp:positionH>
                <wp:positionV relativeFrom="paragraph">
                  <wp:posOffset>76200</wp:posOffset>
                </wp:positionV>
                <wp:extent cx="288290" cy="288290"/>
                <wp:effectExtent l="7620" t="7620" r="8890" b="8890"/>
                <wp:wrapNone/>
                <wp:docPr id="27" name="Oval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ellipse">
                          <a:avLst/>
                        </a:prstGeom>
                        <a:solidFill>
                          <a:srgbClr val="FFFFFF"/>
                        </a:solidFill>
                        <a:ln w="9525">
                          <a:solidFill>
                            <a:srgbClr val="000000"/>
                          </a:solidFill>
                          <a:round/>
                          <a:headEnd/>
                          <a:tailEnd/>
                        </a:ln>
                      </wps:spPr>
                      <wps:txbx>
                        <w:txbxContent>
                          <w:p w14:paraId="4E0473D9" w14:textId="77777777" w:rsidR="00041D57" w:rsidRDefault="00041D57">
                            <w:pPr>
                              <w:jc w:val="center"/>
                              <w:rPr>
                                <w:rFonts w:ascii="Arial" w:hAnsi="Arial" w:cs="Arial"/>
                                <w:sz w:val="28"/>
                                <w:szCs w:val="28"/>
                              </w:rPr>
                            </w:pPr>
                            <w:r>
                              <w:rPr>
                                <w:rFonts w:ascii="Arial" w:hAnsi="Arial" w:cs="Arial"/>
                                <w:sz w:val="28"/>
                                <w:szCs w:val="28"/>
                              </w:rPr>
                              <w:t>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FBA6AB0" id="Oval 271" o:spid="_x0000_s1486" style="position:absolute;margin-left:363.2pt;margin-top:6pt;width:22.7pt;height:22.7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">
                <v:textbox inset="0,0,0,0">
                  <w:txbxContent>
                    <w:p w14:paraId="4E0473D9" w14:textId="77777777" w:rsidR="00041D57" w:rsidRDefault="00041D57">
                      <w:pPr>
                        <w:jc w:val="center"/>
                        <w:rPr>
                          <w:rFonts w:ascii="Arial" w:hAnsi="Arial" w:cs="Arial"/>
                          <w:sz w:val="28"/>
                          <w:szCs w:val="28"/>
                        </w:rPr>
                      </w:pPr>
                      <w:r>
                        <w:rPr>
                          <w:rFonts w:ascii="Arial" w:hAnsi="Arial" w:cs="Arial"/>
                          <w:sz w:val="28"/>
                          <w:szCs w:val="28"/>
                        </w:rPr>
                        <w:t>P</w:t>
                      </w:r>
                    </w:p>
                  </w:txbxContent>
                </v:textbox>
              </v:oval>
            </w:pict>
          </mc:Fallback>
        </mc:AlternateContent>
      </w:r>
      <w:r>
        <w:rPr>
          <w:noProof/>
        </w:rPr>
        <mc:AlternateContent>
          <mc:Choice Requires="wps">
            <w:drawing>
              <wp:anchor distT="0" distB="0" distL="114300" distR="114300" simplePos="0" relativeHeight="251677184" behindDoc="0" locked="0" layoutInCell="1" allowOverlap="1" wp14:anchorId="2D9BD5A1" wp14:editId="148F56BF">
                <wp:simplePos x="0" y="0"/>
                <wp:positionH relativeFrom="column">
                  <wp:posOffset>1101725</wp:posOffset>
                </wp:positionH>
                <wp:positionV relativeFrom="paragraph">
                  <wp:posOffset>90170</wp:posOffset>
                </wp:positionV>
                <wp:extent cx="288290" cy="288290"/>
                <wp:effectExtent l="11430" t="12065" r="5080" b="13970"/>
                <wp:wrapNone/>
                <wp:docPr id="26" name="Oval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ellipse">
                          <a:avLst/>
                        </a:prstGeom>
                        <a:solidFill>
                          <a:srgbClr val="FFFFFF"/>
                        </a:solidFill>
                        <a:ln w="9525">
                          <a:solidFill>
                            <a:srgbClr val="000000"/>
                          </a:solidFill>
                          <a:round/>
                          <a:headEnd/>
                          <a:tailEnd/>
                        </a:ln>
                      </wps:spPr>
                      <wps:txbx>
                        <w:txbxContent>
                          <w:p w14:paraId="10063D16" w14:textId="77777777" w:rsidR="00041D57" w:rsidRDefault="00041D57">
                            <w:pPr>
                              <w:jc w:val="center"/>
                              <w:rPr>
                                <w:rFonts w:ascii="Arial" w:hAnsi="Arial" w:cs="Arial"/>
                                <w:sz w:val="28"/>
                                <w:szCs w:val="28"/>
                              </w:rPr>
                            </w:pPr>
                            <w:r>
                              <w:rPr>
                                <w:rFonts w:ascii="Arial" w:hAnsi="Arial" w:cs="Arial"/>
                                <w:sz w:val="28"/>
                                <w:szCs w:val="28"/>
                              </w:rPr>
                              <w:t>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9BD5A1" id="Oval 248" o:spid="_x0000_s1487" style="position:absolute;margin-left:86.75pt;margin-top:7.1pt;width:22.7pt;height:22.7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">
                <v:textbox inset="0,0,0,0">
                  <w:txbxContent>
                    <w:p w14:paraId="10063D16" w14:textId="77777777" w:rsidR="00041D57" w:rsidRDefault="00041D57">
                      <w:pPr>
                        <w:jc w:val="center"/>
                        <w:rPr>
                          <w:rFonts w:ascii="Arial" w:hAnsi="Arial" w:cs="Arial"/>
                          <w:sz w:val="28"/>
                          <w:szCs w:val="28"/>
                        </w:rPr>
                      </w:pPr>
                      <w:r>
                        <w:rPr>
                          <w:rFonts w:ascii="Arial" w:hAnsi="Arial" w:cs="Arial"/>
                          <w:sz w:val="28"/>
                          <w:szCs w:val="28"/>
                        </w:rPr>
                        <w:t>P</w:t>
                      </w:r>
                    </w:p>
                  </w:txbxContent>
                </v:textbox>
              </v:oval>
            </w:pict>
          </mc:Fallback>
        </mc:AlternateContent>
      </w:r>
    </w:p>
    <w:p w14:paraId="249643DA" w14:textId="24D95A97" w:rsidR="003B38D1" w:rsidRDefault="008D0D57">
      <w:r>
        <w:rPr>
          <w:noProof/>
        </w:rPr>
        <mc:AlternateContent>
          <mc:Choice Requires="wps">
            <w:drawing>
              <wp:anchor distT="0" distB="0" distL="114300" distR="114300" simplePos="0" relativeHeight="251620864" behindDoc="0" locked="0" layoutInCell="1" allowOverlap="1" wp14:anchorId="4E5F4659" wp14:editId="316D5D00">
                <wp:simplePos x="0" y="0"/>
                <wp:positionH relativeFrom="column">
                  <wp:posOffset>1961515</wp:posOffset>
                </wp:positionH>
                <wp:positionV relativeFrom="paragraph">
                  <wp:posOffset>73660</wp:posOffset>
                </wp:positionV>
                <wp:extent cx="1600200" cy="1616710"/>
                <wp:effectExtent l="8255" t="5715" r="1270" b="6350"/>
                <wp:wrapNone/>
                <wp:docPr id="25"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6167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07A623" w14:textId="77777777" w:rsidR="00041D57" w:rsidRDefault="00041D57">
                            <w:pPr>
                              <w:jc w:val="center"/>
                              <w:rPr>
                                <w:rFonts w:ascii="Arial" w:hAnsi="Arial" w:cs="Arial"/>
                                <w:sz w:val="28"/>
                                <w:szCs w:val="28"/>
                              </w:rPr>
                            </w:pPr>
                            <w:r>
                              <w:rPr>
                                <w:rFonts w:ascii="Arial" w:hAnsi="Arial" w:cs="Arial"/>
                                <w:sz w:val="28"/>
                                <w:szCs w:val="28"/>
                              </w:rPr>
                              <w:t>2 NAD</w:t>
                            </w:r>
                            <w:r>
                              <w:rPr>
                                <w:rFonts w:ascii="Arial" w:hAnsi="Arial" w:cs="Arial"/>
                                <w:sz w:val="28"/>
                                <w:szCs w:val="28"/>
                                <w:vertAlign w:val="superscript"/>
                              </w:rPr>
                              <w:t>+</w:t>
                            </w:r>
                          </w:p>
                          <w:p w14:paraId="347D504D" w14:textId="77777777" w:rsidR="00041D57" w:rsidRDefault="00041D57">
                            <w:pPr>
                              <w:jc w:val="center"/>
                              <w:rPr>
                                <w:rFonts w:ascii="Arial" w:hAnsi="Arial" w:cs="Arial"/>
                                <w:sz w:val="28"/>
                                <w:szCs w:val="28"/>
                              </w:rPr>
                            </w:pPr>
                          </w:p>
                          <w:p w14:paraId="467E6DAB" w14:textId="77777777" w:rsidR="00041D57" w:rsidRDefault="00041D57">
                            <w:pPr>
                              <w:jc w:val="center"/>
                              <w:rPr>
                                <w:rFonts w:ascii="Arial" w:hAnsi="Arial" w:cs="Arial"/>
                                <w:sz w:val="28"/>
                                <w:szCs w:val="28"/>
                              </w:rPr>
                            </w:pPr>
                          </w:p>
                          <w:p w14:paraId="7B420ED6" w14:textId="77777777" w:rsidR="00041D57" w:rsidRDefault="00041D57">
                            <w:pPr>
                              <w:jc w:val="center"/>
                              <w:rPr>
                                <w:rFonts w:ascii="Arial" w:hAnsi="Arial" w:cs="Arial"/>
                                <w:sz w:val="28"/>
                                <w:szCs w:val="28"/>
                              </w:rPr>
                            </w:pPr>
                          </w:p>
                          <w:p w14:paraId="30402027" w14:textId="77777777" w:rsidR="00041D57" w:rsidRDefault="00041D57">
                            <w:pPr>
                              <w:jc w:val="center"/>
                              <w:rPr>
                                <w:rFonts w:ascii="Arial" w:hAnsi="Arial" w:cs="Arial"/>
                                <w:sz w:val="28"/>
                                <w:szCs w:val="28"/>
                              </w:rPr>
                            </w:pPr>
                          </w:p>
                          <w:p w14:paraId="271E4E1D" w14:textId="77777777" w:rsidR="00041D57" w:rsidRDefault="00041D57">
                            <w:pPr>
                              <w:jc w:val="center"/>
                              <w:rPr>
                                <w:rFonts w:ascii="Arial" w:hAnsi="Arial" w:cs="Arial"/>
                                <w:sz w:val="28"/>
                                <w:szCs w:val="28"/>
                              </w:rPr>
                            </w:pPr>
                          </w:p>
                          <w:p w14:paraId="50A76F1F" w14:textId="77777777" w:rsidR="00041D57" w:rsidRDefault="00041D57">
                            <w:pPr>
                              <w:jc w:val="center"/>
                              <w:rPr>
                                <w:rFonts w:ascii="Arial" w:hAnsi="Arial" w:cs="Arial"/>
                                <w:color w:val="FF0000"/>
                                <w:sz w:val="28"/>
                                <w:szCs w:val="28"/>
                              </w:rPr>
                            </w:pPr>
                            <w:r>
                              <w:rPr>
                                <w:rFonts w:ascii="Arial" w:hAnsi="Arial" w:cs="Arial"/>
                                <w:color w:val="FF0000"/>
                                <w:sz w:val="28"/>
                                <w:szCs w:val="28"/>
                              </w:rPr>
                              <w:t>2 NADH,H</w:t>
                            </w:r>
                            <w:r>
                              <w:rPr>
                                <w:rFonts w:ascii="Arial" w:hAnsi="Arial" w:cs="Arial"/>
                                <w:color w:val="FF0000"/>
                                <w:sz w:val="28"/>
                                <w:szCs w:val="28"/>
                                <w:vertAlign w:val="superscript"/>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5F4659" id="Text Box 272" o:spid="_x0000_s1488" type="#_x0000_t202" style="position:absolute;margin-left:154.45pt;margin-top:5.8pt;width:126pt;height:127.3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" stroked="f">
                <v:fill opacity="0"/>
                <v:textbox>
                  <w:txbxContent>
                    <w:p w14:paraId="0407A623" w14:textId="77777777" w:rsidR="00041D57" w:rsidRDefault="00041D57">
                      <w:pPr>
                        <w:jc w:val="center"/>
                        <w:rPr>
                          <w:rFonts w:ascii="Arial" w:hAnsi="Arial" w:cs="Arial"/>
                          <w:sz w:val="28"/>
                          <w:szCs w:val="28"/>
                        </w:rPr>
                      </w:pPr>
                      <w:r>
                        <w:rPr>
                          <w:rFonts w:ascii="Arial" w:hAnsi="Arial" w:cs="Arial"/>
                          <w:sz w:val="28"/>
                          <w:szCs w:val="28"/>
                        </w:rPr>
                        <w:t>2 NAD</w:t>
                      </w:r>
                      <w:r>
                        <w:rPr>
                          <w:rFonts w:ascii="Arial" w:hAnsi="Arial" w:cs="Arial"/>
                          <w:sz w:val="28"/>
                          <w:szCs w:val="28"/>
                          <w:vertAlign w:val="superscript"/>
                        </w:rPr>
                        <w:t>+</w:t>
                      </w:r>
                    </w:p>
                    <w:p w14:paraId="347D504D" w14:textId="77777777" w:rsidR="00041D57" w:rsidRDefault="00041D57">
                      <w:pPr>
                        <w:jc w:val="center"/>
                        <w:rPr>
                          <w:rFonts w:ascii="Arial" w:hAnsi="Arial" w:cs="Arial"/>
                          <w:sz w:val="28"/>
                          <w:szCs w:val="28"/>
                        </w:rPr>
                      </w:pPr>
                    </w:p>
                    <w:p w14:paraId="467E6DAB" w14:textId="77777777" w:rsidR="00041D57" w:rsidRDefault="00041D57">
                      <w:pPr>
                        <w:jc w:val="center"/>
                        <w:rPr>
                          <w:rFonts w:ascii="Arial" w:hAnsi="Arial" w:cs="Arial"/>
                          <w:sz w:val="28"/>
                          <w:szCs w:val="28"/>
                        </w:rPr>
                      </w:pPr>
                    </w:p>
                    <w:p w14:paraId="7B420ED6" w14:textId="77777777" w:rsidR="00041D57" w:rsidRDefault="00041D57">
                      <w:pPr>
                        <w:jc w:val="center"/>
                        <w:rPr>
                          <w:rFonts w:ascii="Arial" w:hAnsi="Arial" w:cs="Arial"/>
                          <w:sz w:val="28"/>
                          <w:szCs w:val="28"/>
                        </w:rPr>
                      </w:pPr>
                    </w:p>
                    <w:p w14:paraId="30402027" w14:textId="77777777" w:rsidR="00041D57" w:rsidRDefault="00041D57">
                      <w:pPr>
                        <w:jc w:val="center"/>
                        <w:rPr>
                          <w:rFonts w:ascii="Arial" w:hAnsi="Arial" w:cs="Arial"/>
                          <w:sz w:val="28"/>
                          <w:szCs w:val="28"/>
                        </w:rPr>
                      </w:pPr>
                    </w:p>
                    <w:p w14:paraId="271E4E1D" w14:textId="77777777" w:rsidR="00041D57" w:rsidRDefault="00041D57">
                      <w:pPr>
                        <w:jc w:val="center"/>
                        <w:rPr>
                          <w:rFonts w:ascii="Arial" w:hAnsi="Arial" w:cs="Arial"/>
                          <w:sz w:val="28"/>
                          <w:szCs w:val="28"/>
                        </w:rPr>
                      </w:pPr>
                    </w:p>
                    <w:p w14:paraId="50A76F1F" w14:textId="77777777" w:rsidR="00041D57" w:rsidRDefault="00041D57">
                      <w:pPr>
                        <w:jc w:val="center"/>
                        <w:rPr>
                          <w:rFonts w:ascii="Arial" w:hAnsi="Arial" w:cs="Arial"/>
                          <w:color w:val="FF0000"/>
                          <w:sz w:val="28"/>
                          <w:szCs w:val="28"/>
                        </w:rPr>
                      </w:pPr>
                      <w:r>
                        <w:rPr>
                          <w:rFonts w:ascii="Arial" w:hAnsi="Arial" w:cs="Arial"/>
                          <w:color w:val="FF0000"/>
                          <w:sz w:val="28"/>
                          <w:szCs w:val="28"/>
                        </w:rPr>
                        <w:t>2 NADH,H</w:t>
                      </w:r>
                      <w:r>
                        <w:rPr>
                          <w:rFonts w:ascii="Arial" w:hAnsi="Arial" w:cs="Arial"/>
                          <w:color w:val="FF0000"/>
                          <w:sz w:val="28"/>
                          <w:szCs w:val="28"/>
                          <w:vertAlign w:val="superscript"/>
                        </w:rPr>
                        <w:t>+</w:t>
                      </w:r>
                    </w:p>
                  </w:txbxContent>
                </v:textbox>
              </v:shape>
            </w:pict>
          </mc:Fallback>
        </mc:AlternateContent>
      </w:r>
      <w:r>
        <w:rPr>
          <w:noProof/>
        </w:rPr>
        <mc:AlternateContent>
          <mc:Choice Requires="wpg">
            <w:drawing>
              <wp:anchor distT="0" distB="0" distL="114300" distR="114300" simplePos="0" relativeHeight="251676160" behindDoc="0" locked="0" layoutInCell="1" allowOverlap="1" wp14:anchorId="381A9B66" wp14:editId="3D371684">
                <wp:simplePos x="0" y="0"/>
                <wp:positionH relativeFrom="column">
                  <wp:posOffset>525145</wp:posOffset>
                </wp:positionH>
                <wp:positionV relativeFrom="paragraph">
                  <wp:posOffset>160020</wp:posOffset>
                </wp:positionV>
                <wp:extent cx="4638675" cy="1299210"/>
                <wp:effectExtent l="6350" t="47625" r="22225" b="5715"/>
                <wp:wrapNone/>
                <wp:docPr id="4"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8675" cy="1299210"/>
                          <a:chOff x="2245" y="3318"/>
                          <a:chExt cx="7305" cy="2046"/>
                        </a:xfrm>
                      </wpg:grpSpPr>
                      <wps:wsp>
                        <wps:cNvPr id="5" name="Line 258"/>
                        <wps:cNvCnPr>
                          <a:cxnSpLocks noChangeShapeType="1"/>
                        </wps:cNvCnPr>
                        <wps:spPr bwMode="auto">
                          <a:xfrm>
                            <a:off x="9007" y="3905"/>
                            <a:ext cx="54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6" name="Group 267"/>
                        <wpg:cNvGrpSpPr>
                          <a:grpSpLocks/>
                        </wpg:cNvGrpSpPr>
                        <wpg:grpSpPr bwMode="auto">
                          <a:xfrm>
                            <a:off x="2245" y="3318"/>
                            <a:ext cx="6764" cy="2046"/>
                            <a:chOff x="2245" y="3318"/>
                            <a:chExt cx="6764" cy="2046"/>
                          </a:xfrm>
                        </wpg:grpSpPr>
                        <wps:wsp>
                          <wps:cNvPr id="7" name="Rectangle 249"/>
                          <wps:cNvSpPr>
                            <a:spLocks noChangeArrowheads="1"/>
                          </wps:cNvSpPr>
                          <wps:spPr bwMode="auto">
                            <a:xfrm>
                              <a:off x="2777" y="3729"/>
                              <a:ext cx="1942" cy="1182"/>
                            </a:xfrm>
                            <a:prstGeom prst="rect">
                              <a:avLst/>
                            </a:prstGeom>
                            <a:solidFill>
                              <a:srgbClr val="FFFFFF"/>
                            </a:solidFill>
                            <a:ln w="9525">
                              <a:solidFill>
                                <a:srgbClr val="000000"/>
                              </a:solidFill>
                              <a:miter lim="800000"/>
                              <a:headEnd/>
                              <a:tailEnd/>
                            </a:ln>
                          </wps:spPr>
                          <wps:txbx>
                            <w:txbxContent>
                              <w:p w14:paraId="4DFC1B18" w14:textId="77777777" w:rsidR="00041D57" w:rsidRDefault="00041D57">
                                <w:pPr>
                                  <w:jc w:val="center"/>
                                  <w:rPr>
                                    <w:rFonts w:ascii="Arial" w:hAnsi="Arial" w:cs="Arial"/>
                                    <w:b/>
                                    <w:sz w:val="22"/>
                                    <w:szCs w:val="22"/>
                                  </w:rPr>
                                </w:pPr>
                              </w:p>
                              <w:p w14:paraId="5BA85124" w14:textId="77777777" w:rsidR="00041D57" w:rsidRDefault="00041D57">
                                <w:pPr>
                                  <w:jc w:val="center"/>
                                  <w:rPr>
                                    <w:rFonts w:ascii="Arial" w:hAnsi="Arial" w:cs="Arial"/>
                                    <w:b/>
                                    <w:sz w:val="28"/>
                                    <w:szCs w:val="28"/>
                                  </w:rPr>
                                </w:pPr>
                                <w:r>
                                  <w:rPr>
                                    <w:rFonts w:ascii="Arial" w:hAnsi="Arial" w:cs="Arial"/>
                                    <w:b/>
                                    <w:sz w:val="28"/>
                                    <w:szCs w:val="28"/>
                                  </w:rPr>
                                  <w:t>Glycolyse</w:t>
                                </w:r>
                              </w:p>
                            </w:txbxContent>
                          </wps:txbx>
                          <wps:bodyPr rot="0" vert="horz" wrap="square" lIns="91440" tIns="45720" rIns="91440" bIns="45720" anchor="t" anchorCtr="0" upright="1">
                            <a:noAutofit/>
                          </wps:bodyPr>
                        </wps:wsp>
                        <wps:wsp>
                          <wps:cNvPr id="8" name="Rectangle 250"/>
                          <wps:cNvSpPr>
                            <a:spLocks noChangeArrowheads="1"/>
                          </wps:cNvSpPr>
                          <wps:spPr bwMode="auto">
                            <a:xfrm>
                              <a:off x="7067" y="3712"/>
                              <a:ext cx="1942" cy="1182"/>
                            </a:xfrm>
                            <a:prstGeom prst="rect">
                              <a:avLst/>
                            </a:prstGeom>
                            <a:solidFill>
                              <a:srgbClr val="FFFFFF"/>
                            </a:solidFill>
                            <a:ln w="9525">
                              <a:solidFill>
                                <a:srgbClr val="000000"/>
                              </a:solidFill>
                              <a:miter lim="800000"/>
                              <a:headEnd/>
                              <a:tailEnd/>
                            </a:ln>
                          </wps:spPr>
                          <wps:txbx>
                            <w:txbxContent>
                              <w:p w14:paraId="533DA269" w14:textId="77777777" w:rsidR="00041D57" w:rsidRDefault="00041D57">
                                <w:pPr>
                                  <w:jc w:val="center"/>
                                  <w:rPr>
                                    <w:rFonts w:ascii="Arial" w:hAnsi="Arial" w:cs="Arial"/>
                                    <w:b/>
                                    <w:sz w:val="16"/>
                                    <w:szCs w:val="16"/>
                                  </w:rPr>
                                </w:pPr>
                              </w:p>
                              <w:p w14:paraId="7E8C6591" w14:textId="77777777" w:rsidR="00041D57" w:rsidRDefault="00041D57">
                                <w:pPr>
                                  <w:jc w:val="center"/>
                                  <w:rPr>
                                    <w:rFonts w:ascii="Arial" w:hAnsi="Arial" w:cs="Arial"/>
                                    <w:b/>
                                    <w:sz w:val="28"/>
                                    <w:szCs w:val="28"/>
                                  </w:rPr>
                                </w:pPr>
                                <w:r>
                                  <w:rPr>
                                    <w:rFonts w:ascii="Arial" w:hAnsi="Arial" w:cs="Arial"/>
                                    <w:b/>
                                    <w:sz w:val="28"/>
                                    <w:szCs w:val="28"/>
                                  </w:rPr>
                                  <w:t>Oxidativer Abbau</w:t>
                                </w:r>
                              </w:p>
                            </w:txbxContent>
                          </wps:txbx>
                          <wps:bodyPr rot="0" vert="horz" wrap="square" lIns="91440" tIns="45720" rIns="91440" bIns="45720" anchor="t" anchorCtr="0" upright="1">
                            <a:noAutofit/>
                          </wps:bodyPr>
                        </wps:wsp>
                        <wps:wsp>
                          <wps:cNvPr id="9" name="Line 251"/>
                          <wps:cNvCnPr>
                            <a:cxnSpLocks noChangeShapeType="1"/>
                          </wps:cNvCnPr>
                          <wps:spPr bwMode="auto">
                            <a:xfrm>
                              <a:off x="2245" y="4308"/>
                              <a:ext cx="54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Line 252"/>
                          <wps:cNvCnPr>
                            <a:cxnSpLocks noChangeShapeType="1"/>
                          </wps:cNvCnPr>
                          <wps:spPr bwMode="auto">
                            <a:xfrm>
                              <a:off x="3108" y="3346"/>
                              <a:ext cx="0" cy="3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Line 253"/>
                          <wps:cNvCnPr>
                            <a:cxnSpLocks noChangeShapeType="1"/>
                          </wps:cNvCnPr>
                          <wps:spPr bwMode="auto">
                            <a:xfrm>
                              <a:off x="3103" y="4923"/>
                              <a:ext cx="0" cy="3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Line 254"/>
                          <wps:cNvCnPr>
                            <a:cxnSpLocks noChangeShapeType="1"/>
                          </wps:cNvCnPr>
                          <wps:spPr bwMode="auto">
                            <a:xfrm>
                              <a:off x="4306" y="3363"/>
                              <a:ext cx="0" cy="3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Line 255"/>
                          <wps:cNvCnPr>
                            <a:cxnSpLocks noChangeShapeType="1"/>
                          </wps:cNvCnPr>
                          <wps:spPr bwMode="auto">
                            <a:xfrm>
                              <a:off x="8431" y="3358"/>
                              <a:ext cx="0" cy="3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Line 256"/>
                          <wps:cNvCnPr>
                            <a:cxnSpLocks noChangeShapeType="1"/>
                          </wps:cNvCnPr>
                          <wps:spPr bwMode="auto">
                            <a:xfrm>
                              <a:off x="4760" y="4316"/>
                              <a:ext cx="54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Line 257"/>
                          <wps:cNvCnPr>
                            <a:cxnSpLocks noChangeShapeType="1"/>
                          </wps:cNvCnPr>
                          <wps:spPr bwMode="auto">
                            <a:xfrm>
                              <a:off x="6544" y="4312"/>
                              <a:ext cx="54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Line 259"/>
                          <wps:cNvCnPr>
                            <a:cxnSpLocks noChangeShapeType="1"/>
                          </wps:cNvCnPr>
                          <wps:spPr bwMode="auto">
                            <a:xfrm>
                              <a:off x="4336" y="5289"/>
                              <a:ext cx="54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Line 260"/>
                          <wps:cNvCnPr>
                            <a:cxnSpLocks noChangeShapeType="1"/>
                          </wps:cNvCnPr>
                          <wps:spPr bwMode="auto">
                            <a:xfrm>
                              <a:off x="4333" y="4903"/>
                              <a:ext cx="0" cy="3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261"/>
                          <wps:cNvCnPr>
                            <a:cxnSpLocks noChangeShapeType="1"/>
                          </wps:cNvCnPr>
                          <wps:spPr bwMode="auto">
                            <a:xfrm>
                              <a:off x="6635" y="5358"/>
                              <a:ext cx="61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Line 262"/>
                          <wps:cNvCnPr>
                            <a:cxnSpLocks noChangeShapeType="1"/>
                          </wps:cNvCnPr>
                          <wps:spPr bwMode="auto">
                            <a:xfrm>
                              <a:off x="4304" y="3348"/>
                              <a:ext cx="61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Line 263"/>
                          <wps:cNvCnPr>
                            <a:cxnSpLocks noChangeShapeType="1"/>
                          </wps:cNvCnPr>
                          <wps:spPr bwMode="auto">
                            <a:xfrm flipH="1" flipV="1">
                              <a:off x="7246" y="4891"/>
                              <a:ext cx="12" cy="47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Line 264"/>
                          <wps:cNvCnPr>
                            <a:cxnSpLocks noChangeShapeType="1"/>
                          </wps:cNvCnPr>
                          <wps:spPr bwMode="auto">
                            <a:xfrm>
                              <a:off x="7273" y="3318"/>
                              <a:ext cx="0" cy="3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265"/>
                          <wps:cNvCnPr>
                            <a:cxnSpLocks noChangeShapeType="1"/>
                          </wps:cNvCnPr>
                          <wps:spPr bwMode="auto">
                            <a:xfrm flipH="1">
                              <a:off x="6701" y="3335"/>
                              <a:ext cx="56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Line 266"/>
                          <wps:cNvCnPr>
                            <a:cxnSpLocks noChangeShapeType="1"/>
                          </wps:cNvCnPr>
                          <wps:spPr bwMode="auto">
                            <a:xfrm>
                              <a:off x="8439" y="4897"/>
                              <a:ext cx="0" cy="3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4" name="Line 268"/>
                        <wps:cNvCnPr>
                          <a:cxnSpLocks noChangeShapeType="1"/>
                        </wps:cNvCnPr>
                        <wps:spPr bwMode="auto">
                          <a:xfrm>
                            <a:off x="9000" y="4626"/>
                            <a:ext cx="54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81A9B66" id="Group 269" o:spid="_x0000_s1489" style="position:absolute;margin-left:41.35pt;margin-top:12.6pt;width:365.25pt;height:102.3pt;z-index:251676160;mso-position-horizontal-relative:text;mso-position-vertical-relative:text" coordorigin="2245,3318" coordsize="7305,2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">
                <v:line id="Line 258" o:spid="_x0000_s1490" style="position:absolute;visibility:visible;mso-wrap-style:square" from="9007,3905" to="9550,3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">
                  <v:stroke endarrow="block"/>
                </v:line>
                <v:group id="Group 267" o:spid="_x0000_s1491" style="position:absolute;left:2245;top:3318;width:6764;height:2046" coordorigin="2245,3318" coordsize="6764,2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angle 249" o:spid="_x0000_s1492" style="position:absolute;left:2777;top:3729;width:1942;height:1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">
                    <v:textbox>
                      <w:txbxContent>
                        <w:p w14:paraId="4DFC1B18" w14:textId="77777777" w:rsidR="00041D57" w:rsidRDefault="00041D57">
                          <w:pPr>
                            <w:jc w:val="center"/>
                            <w:rPr>
                              <w:rFonts w:ascii="Arial" w:hAnsi="Arial" w:cs="Arial"/>
                              <w:b/>
                              <w:sz w:val="22"/>
                              <w:szCs w:val="22"/>
                            </w:rPr>
                          </w:pPr>
                        </w:p>
                        <w:p w14:paraId="5BA85124" w14:textId="77777777" w:rsidR="00041D57" w:rsidRDefault="00041D57">
                          <w:pPr>
                            <w:jc w:val="center"/>
                            <w:rPr>
                              <w:rFonts w:ascii="Arial" w:hAnsi="Arial" w:cs="Arial"/>
                              <w:b/>
                              <w:sz w:val="28"/>
                              <w:szCs w:val="28"/>
                            </w:rPr>
                          </w:pPr>
                          <w:r>
                            <w:rPr>
                              <w:rFonts w:ascii="Arial" w:hAnsi="Arial" w:cs="Arial"/>
                              <w:b/>
                              <w:sz w:val="28"/>
                              <w:szCs w:val="28"/>
                            </w:rPr>
                            <w:t>Glycolyse</w:t>
                          </w:r>
                        </w:p>
                      </w:txbxContent>
                    </v:textbox>
                  </v:rect>
                  <v:rect id="Rectangle 250" o:spid="_x0000_s1493" style="position:absolute;left:7067;top:3712;width:1942;height:1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">
                    <v:textbox>
                      <w:txbxContent>
                        <w:p w14:paraId="533DA269" w14:textId="77777777" w:rsidR="00041D57" w:rsidRDefault="00041D57">
                          <w:pPr>
                            <w:jc w:val="center"/>
                            <w:rPr>
                              <w:rFonts w:ascii="Arial" w:hAnsi="Arial" w:cs="Arial"/>
                              <w:b/>
                              <w:sz w:val="16"/>
                              <w:szCs w:val="16"/>
                            </w:rPr>
                          </w:pPr>
                        </w:p>
                        <w:p w14:paraId="7E8C6591" w14:textId="77777777" w:rsidR="00041D57" w:rsidRDefault="00041D57">
                          <w:pPr>
                            <w:jc w:val="center"/>
                            <w:rPr>
                              <w:rFonts w:ascii="Arial" w:hAnsi="Arial" w:cs="Arial"/>
                              <w:b/>
                              <w:sz w:val="28"/>
                              <w:szCs w:val="28"/>
                            </w:rPr>
                          </w:pPr>
                          <w:r>
                            <w:rPr>
                              <w:rFonts w:ascii="Arial" w:hAnsi="Arial" w:cs="Arial"/>
                              <w:b/>
                              <w:sz w:val="28"/>
                              <w:szCs w:val="28"/>
                            </w:rPr>
                            <w:t>Oxidativer Abbau</w:t>
                          </w:r>
                        </w:p>
                      </w:txbxContent>
                    </v:textbox>
                  </v:rect>
                  <v:line id="Line 251" o:spid="_x0000_s1494" style="position:absolute;visibility:visible;mso-wrap-style:square" from="2245,4308" to="2788,4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">
                    <v:stroke endarrow="block"/>
                  </v:line>
                  <v:line id="Line 252" o:spid="_x0000_s1495" style="position:absolute;visibility:visible;mso-wrap-style:square" from="3108,3346" to="3108,3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">
                    <v:stroke endarrow="block"/>
                  </v:line>
                  <v:line id="Line 253" o:spid="_x0000_s1496" style="position:absolute;visibility:visible;mso-wrap-style:square" from="3103,4923" to="3103,5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">
                    <v:stroke endarrow="block"/>
                  </v:line>
                  <v:line id="Line 254" o:spid="_x0000_s1497" style="position:absolute;visibility:visible;mso-wrap-style:square" from="4306,3363" to="4306,3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">
                    <v:stroke endarrow="block"/>
                  </v:line>
                  <v:line id="Line 255" o:spid="_x0000_s1498" style="position:absolute;visibility:visible;mso-wrap-style:square" from="8431,3358" to="8431,3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5ZLwgAAANsAAAAPAAAAZHJzL2Rvd25yZXYueG1sRE/fa8Iw&#10;EH4X/B/CCXvT1A2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DCa5ZLwgAAANsAAAAPAAAA&#10;AAAAAAAAAAAAAAcCAABkcnMvZG93bnJldi54bWxQSwUGAAAAAAMAAwC3AAAA9gIAAAAA&#10;">
                    <v:stroke endarrow="block"/>
                  </v:line>
                  <v:line id="Line 256" o:spid="_x0000_s1499" style="position:absolute;visibility:visible;mso-wrap-style:square" from="4760,4316" to="5303,4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g4/wgAAANsAAAAPAAAAZHJzL2Rvd25yZXYueG1sRE/fa8Iw&#10;EH4X/B/CCXvT1DG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BNgg4/wgAAANsAAAAPAAAA&#10;AAAAAAAAAAAAAAcCAABkcnMvZG93bnJldi54bWxQSwUGAAAAAAMAAwC3AAAA9gIAAAAA&#10;">
                    <v:stroke endarrow="block"/>
                  </v:line>
                  <v:line id="Line 257" o:spid="_x0000_s1500" style="position:absolute;visibility:visible;mso-wrap-style:square" from="6544,4312" to="7087,4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qukwgAAANsAAAAPAAAAZHJzL2Rvd25yZXYueG1sRE/fa8Iw&#10;EH4X/B/CCXvT1MG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AizqukwgAAANsAAAAPAAAA&#10;AAAAAAAAAAAAAAcCAABkcnMvZG93bnJldi54bWxQSwUGAAAAAAMAAwC3AAAA9gIAAAAA&#10;">
                    <v:stroke endarrow="block"/>
                  </v:line>
                  <v:line id="Line 259" o:spid="_x0000_s1501" style="position:absolute;visibility:visible;mso-wrap-style:square" from="4336,5289" to="4879,5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">
                    <v:stroke endarrow="block"/>
                  </v:line>
                  <v:line id="Line 260" o:spid="_x0000_s1502" style="position:absolute;visibility:visible;mso-wrap-style:square" from="4333,4903" to="4333,5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"/>
                  <v:line id="Line 261" o:spid="_x0000_s1503" style="position:absolute;visibility:visible;mso-wrap-style:square" from="6635,5358" to="7252,5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weO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2DlFxlAL/8AAAD//wMAUEsBAi0AFAAGAAgAAAAhANvh9svuAAAAhQEAABMAAAAAAAAA&#10;AAAAAAAAAAAAAFtDb250ZW50X1R5cGVzXS54bWxQSwECLQAUAAYACAAAACEAWvQsW78AAAAVAQAA&#10;CwAAAAAAAAAAAAAAAAAfAQAAX3JlbHMvLnJlbHNQSwECLQAUAAYACAAAACEARVcHjsYAAADbAAAA&#10;DwAAAAAAAAAAAAAAAAAHAgAAZHJzL2Rvd25yZXYueG1sUEsFBgAAAAADAAMAtwAAAPoCAAAAAA==&#10;"/>
                  <v:line id="Line 262" o:spid="_x0000_s1504" style="position:absolute;visibility:visible;mso-wrap-style:square" from="4304,3348" to="4921,3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"/>
                  <v:line id="Line 263" o:spid="_x0000_s1505" style="position:absolute;flip:x y;visibility:visible;mso-wrap-style:square" from="7246,4891" to="7258,5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">
                    <v:stroke endarrow="block"/>
                  </v:line>
                  <v:line id="Line 264" o:spid="_x0000_s1506" style="position:absolute;visibility:visible;mso-wrap-style:square" from="7273,3318" to="7273,3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"/>
                  <v:line id="Line 265" o:spid="_x0000_s1507" style="position:absolute;flip:x;visibility:visible;mso-wrap-style:square" from="6701,3335" to="7263,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">
                    <v:stroke endarrow="block"/>
                  </v:line>
                  <v:line id="Line 266" o:spid="_x0000_s1508" style="position:absolute;visibility:visible;mso-wrap-style:square" from="8439,4897" to="8439,5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">
                    <v:stroke endarrow="block"/>
                  </v:line>
                </v:group>
                <v:line id="Line 268" o:spid="_x0000_s1509" style="position:absolute;visibility:visible;mso-wrap-style:square" from="9000,4626" to="9543,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">
                  <v:stroke endarrow="block"/>
                </v:line>
              </v:group>
            </w:pict>
          </mc:Fallback>
        </mc:AlternateContent>
      </w:r>
    </w:p>
    <w:p w14:paraId="33B5BF7D" w14:textId="77777777" w:rsidR="003B38D1" w:rsidRDefault="003B38D1"/>
    <w:p w14:paraId="5E7FE837" w14:textId="4D81E729" w:rsidR="003B38D1" w:rsidRDefault="008D0D57">
      <w:r>
        <w:rPr>
          <w:noProof/>
        </w:rPr>
        <mc:AlternateContent>
          <mc:Choice Requires="wps">
            <w:drawing>
              <wp:anchor distT="0" distB="0" distL="114300" distR="114300" simplePos="0" relativeHeight="251679232" behindDoc="0" locked="0" layoutInCell="1" allowOverlap="1" wp14:anchorId="6FC87470" wp14:editId="0567A56A">
                <wp:simplePos x="0" y="0"/>
                <wp:positionH relativeFrom="column">
                  <wp:posOffset>5182235</wp:posOffset>
                </wp:positionH>
                <wp:positionV relativeFrom="paragraph">
                  <wp:posOffset>1905</wp:posOffset>
                </wp:positionV>
                <wp:extent cx="775335" cy="873760"/>
                <wp:effectExtent l="5715" t="1905" r="0" b="635"/>
                <wp:wrapNone/>
                <wp:docPr id="3"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 cy="8737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8E0701" w14:textId="77777777" w:rsidR="00041D57" w:rsidRDefault="00041D57">
                            <w:pPr>
                              <w:rPr>
                                <w:rFonts w:ascii="Arial" w:hAnsi="Arial" w:cs="Arial"/>
                                <w:sz w:val="28"/>
                                <w:szCs w:val="28"/>
                              </w:rPr>
                            </w:pPr>
                            <w:r>
                              <w:rPr>
                                <w:rFonts w:ascii="Arial" w:hAnsi="Arial" w:cs="Arial"/>
                                <w:sz w:val="28"/>
                                <w:szCs w:val="28"/>
                              </w:rPr>
                              <w:t>6 CO</w:t>
                            </w:r>
                            <w:r>
                              <w:rPr>
                                <w:rFonts w:ascii="Arial" w:hAnsi="Arial" w:cs="Arial"/>
                                <w:sz w:val="28"/>
                                <w:szCs w:val="28"/>
                                <w:vertAlign w:val="subscript"/>
                              </w:rPr>
                              <w:t>2</w:t>
                            </w:r>
                          </w:p>
                          <w:p w14:paraId="58AF9F48" w14:textId="77777777" w:rsidR="00041D57" w:rsidRDefault="00041D57">
                            <w:pPr>
                              <w:rPr>
                                <w:rFonts w:ascii="Arial" w:hAnsi="Arial" w:cs="Arial"/>
                                <w:sz w:val="40"/>
                                <w:szCs w:val="40"/>
                              </w:rPr>
                            </w:pPr>
                          </w:p>
                          <w:p w14:paraId="647E78FA" w14:textId="77777777" w:rsidR="00041D57" w:rsidRDefault="00041D57">
                            <w:pPr>
                              <w:rPr>
                                <w:rFonts w:ascii="Arial" w:hAnsi="Arial" w:cs="Arial"/>
                                <w:sz w:val="28"/>
                                <w:szCs w:val="28"/>
                              </w:rPr>
                            </w:pPr>
                            <w:r>
                              <w:rPr>
                                <w:rFonts w:ascii="Arial" w:hAnsi="Arial" w:cs="Arial"/>
                                <w:sz w:val="28"/>
                                <w:szCs w:val="28"/>
                              </w:rPr>
                              <w:t>6 H</w:t>
                            </w:r>
                            <w:r>
                              <w:rPr>
                                <w:rFonts w:ascii="Arial" w:hAnsi="Arial" w:cs="Arial"/>
                                <w:sz w:val="28"/>
                                <w:szCs w:val="28"/>
                                <w:vertAlign w:val="subscript"/>
                              </w:rPr>
                              <w:t>2</w:t>
                            </w:r>
                            <w:r>
                              <w:rPr>
                                <w:rFonts w:ascii="Arial" w:hAnsi="Arial" w:cs="Arial"/>
                                <w:sz w:val="28"/>
                                <w:szCs w:val="28"/>
                              </w:rPr>
                              <w:t>O</w:t>
                            </w:r>
                          </w:p>
                          <w:p w14:paraId="62F3F745" w14:textId="77777777" w:rsidR="00041D57" w:rsidRDefault="00041D57">
                            <w:pPr>
                              <w:rPr>
                                <w:rFonts w:ascii="Arial" w:hAnsi="Arial" w:cs="Arial"/>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C87470" id="Text Box 273" o:spid="_x0000_s1510" type="#_x0000_t202" style="position:absolute;margin-left:408.05pt;margin-top:.15pt;width:61.05pt;height:68.8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" stroked="f">
                <v:fill opacity="0"/>
                <v:textbox>
                  <w:txbxContent>
                    <w:p w14:paraId="798E0701" w14:textId="77777777" w:rsidR="00041D57" w:rsidRDefault="00041D57">
                      <w:pPr>
                        <w:rPr>
                          <w:rFonts w:ascii="Arial" w:hAnsi="Arial" w:cs="Arial"/>
                          <w:sz w:val="28"/>
                          <w:szCs w:val="28"/>
                        </w:rPr>
                      </w:pPr>
                      <w:r>
                        <w:rPr>
                          <w:rFonts w:ascii="Arial" w:hAnsi="Arial" w:cs="Arial"/>
                          <w:sz w:val="28"/>
                          <w:szCs w:val="28"/>
                        </w:rPr>
                        <w:t>6 CO</w:t>
                      </w:r>
                      <w:r>
                        <w:rPr>
                          <w:rFonts w:ascii="Arial" w:hAnsi="Arial" w:cs="Arial"/>
                          <w:sz w:val="28"/>
                          <w:szCs w:val="28"/>
                          <w:vertAlign w:val="subscript"/>
                        </w:rPr>
                        <w:t>2</w:t>
                      </w:r>
                    </w:p>
                    <w:p w14:paraId="58AF9F48" w14:textId="77777777" w:rsidR="00041D57" w:rsidRDefault="00041D57">
                      <w:pPr>
                        <w:rPr>
                          <w:rFonts w:ascii="Arial" w:hAnsi="Arial" w:cs="Arial"/>
                          <w:sz w:val="40"/>
                          <w:szCs w:val="40"/>
                        </w:rPr>
                      </w:pPr>
                    </w:p>
                    <w:p w14:paraId="647E78FA" w14:textId="77777777" w:rsidR="00041D57" w:rsidRDefault="00041D57">
                      <w:pPr>
                        <w:rPr>
                          <w:rFonts w:ascii="Arial" w:hAnsi="Arial" w:cs="Arial"/>
                          <w:sz w:val="28"/>
                          <w:szCs w:val="28"/>
                        </w:rPr>
                      </w:pPr>
                      <w:r>
                        <w:rPr>
                          <w:rFonts w:ascii="Arial" w:hAnsi="Arial" w:cs="Arial"/>
                          <w:sz w:val="28"/>
                          <w:szCs w:val="28"/>
                        </w:rPr>
                        <w:t>6 H</w:t>
                      </w:r>
                      <w:r>
                        <w:rPr>
                          <w:rFonts w:ascii="Arial" w:hAnsi="Arial" w:cs="Arial"/>
                          <w:sz w:val="28"/>
                          <w:szCs w:val="28"/>
                          <w:vertAlign w:val="subscript"/>
                        </w:rPr>
                        <w:t>2</w:t>
                      </w:r>
                      <w:r>
                        <w:rPr>
                          <w:rFonts w:ascii="Arial" w:hAnsi="Arial" w:cs="Arial"/>
                          <w:sz w:val="28"/>
                          <w:szCs w:val="28"/>
                        </w:rPr>
                        <w:t>O</w:t>
                      </w:r>
                    </w:p>
                    <w:p w14:paraId="62F3F745" w14:textId="77777777" w:rsidR="00041D57" w:rsidRDefault="00041D57">
                      <w:pPr>
                        <w:rPr>
                          <w:rFonts w:ascii="Arial" w:hAnsi="Arial" w:cs="Arial"/>
                          <w:sz w:val="28"/>
                          <w:szCs w:val="28"/>
                        </w:rPr>
                      </w:pPr>
                    </w:p>
                  </w:txbxContent>
                </v:textbox>
              </v:shape>
            </w:pict>
          </mc:Fallback>
        </mc:AlternateContent>
      </w:r>
    </w:p>
    <w:p w14:paraId="6BFC5C98" w14:textId="77777777" w:rsidR="003B38D1" w:rsidRDefault="003B38D1"/>
    <w:p w14:paraId="4B793286" w14:textId="77777777" w:rsidR="003B38D1" w:rsidRDefault="003B38D1"/>
    <w:p w14:paraId="03940989" w14:textId="77777777" w:rsidR="003B38D1" w:rsidRDefault="003B38D1"/>
    <w:p w14:paraId="613E91DA" w14:textId="77777777" w:rsidR="003B38D1" w:rsidRDefault="003B38D1"/>
    <w:p w14:paraId="386E442B" w14:textId="77777777" w:rsidR="003B38D1" w:rsidRDefault="003B38D1"/>
    <w:p w14:paraId="7939F5A4" w14:textId="77777777" w:rsidR="003B38D1" w:rsidRDefault="003B38D1"/>
    <w:p w14:paraId="3F91947B" w14:textId="77777777" w:rsidR="003B38D1" w:rsidRDefault="003B38D1"/>
    <w:p w14:paraId="4EFA0EEB" w14:textId="77777777" w:rsidR="003B38D1" w:rsidRDefault="003B38D1"/>
    <w:p w14:paraId="6A1B3E36" w14:textId="16E7AF66" w:rsidR="003B38D1" w:rsidRDefault="003B38D1" w:rsidP="005D7EBC">
      <w:pPr>
        <w:jc w:val="both"/>
      </w:pPr>
      <w:r>
        <w:t xml:space="preserve">Dieses ausgesprochen komplexe Diagramm </w:t>
      </w:r>
      <w:r w:rsidR="005D7EBC">
        <w:t>sollte unbedingt</w:t>
      </w:r>
      <w:r>
        <w:t xml:space="preserve"> Schritt für Schritt zusammen mit den Schülern</w:t>
      </w:r>
      <w:r w:rsidR="005D7EBC">
        <w:t xml:space="preserve"> erarbeitet werden</w:t>
      </w:r>
      <w:r>
        <w:t>. Die linke Seite ist eine Wiederholung</w:t>
      </w:r>
      <w:r w:rsidR="005D7EBC">
        <w:t xml:space="preserve"> (Abschnitt 3.2)</w:t>
      </w:r>
      <w:r>
        <w:t xml:space="preserve">. Bei der rechten Seite </w:t>
      </w:r>
      <w:r w:rsidR="005D7EBC">
        <w:t>werden</w:t>
      </w:r>
      <w:r>
        <w:t xml:space="preserve"> zunächst nur die Stoffe (qualitativ)</w:t>
      </w:r>
      <w:r w:rsidR="005D7EBC">
        <w:t xml:space="preserve"> angeschrieben, erst danach werden</w:t>
      </w:r>
      <w:r>
        <w:t xml:space="preserve"> die Koeffizienten (quantitativ)</w:t>
      </w:r>
      <w:r w:rsidR="005D7EBC">
        <w:t xml:space="preserve"> ergänzt</w:t>
      </w:r>
      <w:r>
        <w:t>. Die Koeffizienten für Sauerstoff, Kohlenstoffdioxid und Wasser können auch wenig geübte Schüler selbst ermitteln (z.</w:t>
      </w:r>
      <w:r w:rsidR="00095817">
        <w:t> </w:t>
      </w:r>
      <w:r>
        <w:t>B. in Partnerarbeit). Die Entstehung von 36 ATP</w:t>
      </w:r>
      <w:r w:rsidR="00095817">
        <w:t xml:space="preserve"> (oder weniger)</w:t>
      </w:r>
      <w:r>
        <w:t xml:space="preserve"> beim oxidativen Abbau kann nicht erarbeitet, sondern muss von der Lehrkraft vorgegeben werden (natürlich kann man die Schüler zuvor über die Größenordnung Vermutungen anstellen lassen).</w:t>
      </w:r>
    </w:p>
    <w:p w14:paraId="748131E7" w14:textId="73BC79AD" w:rsidR="000B204A" w:rsidRDefault="000B204A" w:rsidP="005D7EBC">
      <w:pPr>
        <w:spacing w:before="120"/>
        <w:jc w:val="both"/>
      </w:pPr>
      <w:r>
        <w:t>Im Vergleich z. B. mit der Milchsäure-Gärung sollen die Schüler erkennen, dass bei der Gärung die Brenztraubensäure reduziert wird, wohingegen sie beim vollständigen Abbau oxidiert wird.</w:t>
      </w:r>
    </w:p>
    <w:p w14:paraId="322E8C96" w14:textId="77777777" w:rsidR="003B38D1" w:rsidRDefault="003B38D1"/>
    <w:p w14:paraId="3ED430B5" w14:textId="1AF867FE" w:rsidR="003B38D1" w:rsidRDefault="00095817" w:rsidP="005D7EBC">
      <w:pPr>
        <w:jc w:val="both"/>
        <w:rPr>
          <w:i/>
        </w:rPr>
      </w:pPr>
      <w:r>
        <w:rPr>
          <w:i/>
        </w:rPr>
        <w:t>Hinweis</w:t>
      </w:r>
      <w:r w:rsidR="003B38D1">
        <w:rPr>
          <w:i/>
        </w:rPr>
        <w:t>:</w:t>
      </w:r>
      <w:r>
        <w:rPr>
          <w:i/>
        </w:rPr>
        <w:t xml:space="preserve"> </w:t>
      </w:r>
      <w:r w:rsidR="003B38D1">
        <w:rPr>
          <w:i/>
        </w:rPr>
        <w:t xml:space="preserve">Die </w:t>
      </w:r>
      <w:r w:rsidR="005D7EBC">
        <w:rPr>
          <w:i/>
        </w:rPr>
        <w:t xml:space="preserve">hier dargestellte </w:t>
      </w:r>
      <w:r w:rsidR="003B38D1">
        <w:rPr>
          <w:i/>
        </w:rPr>
        <w:t>Kombination von Glycolyse und Oxidativem Abbau wird zwar vom Lehrplan nicht verlangt, ist aber didaktisch sinnvoll, weil sie zeigt, dass die linke Seite genauso abläuft wie bei den Gärungen, dass die Lösung für die Regeneration von NAD</w:t>
      </w:r>
      <w:r w:rsidR="003B38D1">
        <w:rPr>
          <w:i/>
          <w:vertAlign w:val="superscript"/>
        </w:rPr>
        <w:t>+</w:t>
      </w:r>
      <w:r w:rsidR="003B38D1">
        <w:rPr>
          <w:i/>
        </w:rPr>
        <w:t xml:space="preserve"> aber anders abläuft und gleichzeitig sehr viel ATP gewonnen wird.</w:t>
      </w:r>
    </w:p>
    <w:p w14:paraId="6D5D5DE7" w14:textId="0232A315" w:rsidR="003B38D1" w:rsidRDefault="003B38D1"/>
    <w:p w14:paraId="6BA70E01" w14:textId="02D1311C" w:rsidR="004E4AF7" w:rsidRDefault="004E4AF7"/>
    <w:p w14:paraId="2E55A337" w14:textId="77777777" w:rsidR="004E4AF7" w:rsidRDefault="004E4AF7"/>
    <w:p w14:paraId="31E85211" w14:textId="77777777" w:rsidR="003B38D1" w:rsidRDefault="003B38D1">
      <w:r>
        <w:lastRenderedPageBreak/>
        <w:t>Summengleichung:</w:t>
      </w:r>
    </w:p>
    <w:p w14:paraId="38A1266D" w14:textId="7FD83730" w:rsidR="003B38D1" w:rsidRDefault="008D0D57">
      <w:r>
        <w:rPr>
          <w:noProof/>
        </w:rPr>
        <mc:AlternateContent>
          <mc:Choice Requires="wps">
            <w:drawing>
              <wp:anchor distT="0" distB="0" distL="114300" distR="114300" simplePos="0" relativeHeight="251675136" behindDoc="0" locked="0" layoutInCell="1" allowOverlap="1" wp14:anchorId="7827EB77" wp14:editId="0607830C">
                <wp:simplePos x="0" y="0"/>
                <wp:positionH relativeFrom="column">
                  <wp:posOffset>2193018</wp:posOffset>
                </wp:positionH>
                <wp:positionV relativeFrom="paragraph">
                  <wp:posOffset>126365</wp:posOffset>
                </wp:positionV>
                <wp:extent cx="288290" cy="288290"/>
                <wp:effectExtent l="0" t="0" r="16510" b="16510"/>
                <wp:wrapNone/>
                <wp:docPr id="1" name="Oval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ellipse">
                          <a:avLst/>
                        </a:prstGeom>
                        <a:solidFill>
                          <a:srgbClr val="FFFFFF"/>
                        </a:solidFill>
                        <a:ln w="9525">
                          <a:solidFill>
                            <a:srgbClr val="000000"/>
                          </a:solidFill>
                          <a:round/>
                          <a:headEnd/>
                          <a:tailEnd/>
                        </a:ln>
                      </wps:spPr>
                      <wps:txbx>
                        <w:txbxContent>
                          <w:p w14:paraId="7CD4A73E" w14:textId="77777777" w:rsidR="00041D57" w:rsidRDefault="00041D57">
                            <w:pPr>
                              <w:jc w:val="center"/>
                              <w:rPr>
                                <w:rFonts w:ascii="Arial" w:hAnsi="Arial" w:cs="Arial"/>
                                <w:sz w:val="28"/>
                                <w:szCs w:val="28"/>
                              </w:rPr>
                            </w:pPr>
                            <w:r>
                              <w:rPr>
                                <w:rFonts w:ascii="Arial" w:hAnsi="Arial" w:cs="Arial"/>
                                <w:sz w:val="28"/>
                                <w:szCs w:val="28"/>
                              </w:rPr>
                              <w:t>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27EB77" id="Oval 246" o:spid="_x0000_s1511" style="position:absolute;margin-left:172.7pt;margin-top:9.95pt;width:22.7pt;height:22.7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">
                <v:textbox inset="0,0,0,0">
                  <w:txbxContent>
                    <w:p w14:paraId="7CD4A73E" w14:textId="77777777" w:rsidR="00041D57" w:rsidRDefault="00041D57">
                      <w:pPr>
                        <w:jc w:val="center"/>
                        <w:rPr>
                          <w:rFonts w:ascii="Arial" w:hAnsi="Arial" w:cs="Arial"/>
                          <w:sz w:val="28"/>
                          <w:szCs w:val="28"/>
                        </w:rPr>
                      </w:pPr>
                      <w:r>
                        <w:rPr>
                          <w:rFonts w:ascii="Arial" w:hAnsi="Arial" w:cs="Arial"/>
                          <w:sz w:val="28"/>
                          <w:szCs w:val="28"/>
                        </w:rPr>
                        <w:t>P</w:t>
                      </w:r>
                    </w:p>
                  </w:txbxContent>
                </v:textbox>
              </v:oval>
            </w:pict>
          </mc:Fallback>
        </mc:AlternateContent>
      </w:r>
    </w:p>
    <w:p w14:paraId="194BEBAE" w14:textId="312A1B94" w:rsidR="003B38D1" w:rsidRPr="007E0B29" w:rsidRDefault="003B38D1" w:rsidP="00FF2E9F">
      <w:pPr>
        <w:jc w:val="center"/>
        <w:rPr>
          <w:rFonts w:ascii="Arial" w:hAnsi="Arial" w:cs="Arial"/>
          <w:sz w:val="28"/>
          <w:szCs w:val="28"/>
          <w:lang w:val="en-GB"/>
        </w:rPr>
      </w:pPr>
      <w:r w:rsidRPr="007E0B29">
        <w:rPr>
          <w:rFonts w:ascii="Arial" w:hAnsi="Arial" w:cs="Arial"/>
          <w:color w:val="FF0000"/>
          <w:sz w:val="28"/>
          <w:szCs w:val="28"/>
          <w:lang w:val="en-GB"/>
        </w:rPr>
        <w:t>C</w:t>
      </w:r>
      <w:r w:rsidRPr="007E0B29">
        <w:rPr>
          <w:rFonts w:ascii="Arial" w:hAnsi="Arial" w:cs="Arial"/>
          <w:color w:val="FF0000"/>
          <w:sz w:val="28"/>
          <w:szCs w:val="28"/>
          <w:vertAlign w:val="subscript"/>
          <w:lang w:val="en-GB"/>
        </w:rPr>
        <w:t>6</w:t>
      </w:r>
      <w:r w:rsidRPr="007E0B29">
        <w:rPr>
          <w:rFonts w:ascii="Arial" w:hAnsi="Arial" w:cs="Arial"/>
          <w:color w:val="FF0000"/>
          <w:sz w:val="28"/>
          <w:szCs w:val="28"/>
          <w:lang w:val="en-GB"/>
        </w:rPr>
        <w:t>H</w:t>
      </w:r>
      <w:r w:rsidRPr="007E0B29">
        <w:rPr>
          <w:rFonts w:ascii="Arial" w:hAnsi="Arial" w:cs="Arial"/>
          <w:color w:val="FF0000"/>
          <w:sz w:val="28"/>
          <w:szCs w:val="28"/>
          <w:vertAlign w:val="subscript"/>
          <w:lang w:val="en-GB"/>
        </w:rPr>
        <w:t>12</w:t>
      </w:r>
      <w:r w:rsidRPr="007E0B29">
        <w:rPr>
          <w:rFonts w:ascii="Arial" w:hAnsi="Arial" w:cs="Arial"/>
          <w:color w:val="FF0000"/>
          <w:sz w:val="28"/>
          <w:szCs w:val="28"/>
          <w:lang w:val="en-GB"/>
        </w:rPr>
        <w:t>O</w:t>
      </w:r>
      <w:r w:rsidRPr="007E0B29">
        <w:rPr>
          <w:rFonts w:ascii="Arial" w:hAnsi="Arial" w:cs="Arial"/>
          <w:color w:val="FF0000"/>
          <w:sz w:val="28"/>
          <w:szCs w:val="28"/>
          <w:vertAlign w:val="subscript"/>
          <w:lang w:val="en-GB"/>
        </w:rPr>
        <w:t>6</w:t>
      </w:r>
      <w:r w:rsidRPr="007E0B29">
        <w:rPr>
          <w:rFonts w:ascii="Arial" w:hAnsi="Arial" w:cs="Arial"/>
          <w:color w:val="FF0000"/>
          <w:sz w:val="28"/>
          <w:szCs w:val="28"/>
          <w:lang w:val="en-GB"/>
        </w:rPr>
        <w:t xml:space="preserve"> </w:t>
      </w:r>
      <w:r w:rsidRPr="007E0B29">
        <w:rPr>
          <w:rFonts w:ascii="Arial" w:hAnsi="Arial" w:cs="Arial"/>
          <w:sz w:val="28"/>
          <w:szCs w:val="28"/>
          <w:lang w:val="en-GB"/>
        </w:rPr>
        <w:t xml:space="preserve"> +  38 ADP  +  38         +  6 O</w:t>
      </w:r>
      <w:r w:rsidRPr="007E0B29">
        <w:rPr>
          <w:rFonts w:ascii="Arial" w:hAnsi="Arial" w:cs="Arial"/>
          <w:sz w:val="28"/>
          <w:szCs w:val="28"/>
          <w:vertAlign w:val="subscript"/>
          <w:lang w:val="en-GB"/>
        </w:rPr>
        <w:t>2</w:t>
      </w:r>
      <w:r w:rsidRPr="007E0B29">
        <w:rPr>
          <w:rFonts w:ascii="Arial" w:hAnsi="Arial" w:cs="Arial"/>
          <w:sz w:val="28"/>
          <w:szCs w:val="28"/>
          <w:lang w:val="en-GB"/>
        </w:rPr>
        <w:t xml:space="preserve">  →  6 CO</w:t>
      </w:r>
      <w:r w:rsidRPr="007E0B29">
        <w:rPr>
          <w:rFonts w:ascii="Arial" w:hAnsi="Arial" w:cs="Arial"/>
          <w:sz w:val="28"/>
          <w:szCs w:val="28"/>
          <w:vertAlign w:val="subscript"/>
          <w:lang w:val="en-GB"/>
        </w:rPr>
        <w:t>2</w:t>
      </w:r>
      <w:r w:rsidRPr="007E0B29">
        <w:rPr>
          <w:rFonts w:ascii="Arial" w:hAnsi="Arial" w:cs="Arial"/>
          <w:sz w:val="28"/>
          <w:szCs w:val="28"/>
          <w:lang w:val="en-GB"/>
        </w:rPr>
        <w:t xml:space="preserve">  +  6 H</w:t>
      </w:r>
      <w:r w:rsidRPr="007E0B29">
        <w:rPr>
          <w:rFonts w:ascii="Arial" w:hAnsi="Arial" w:cs="Arial"/>
          <w:sz w:val="28"/>
          <w:szCs w:val="28"/>
          <w:vertAlign w:val="subscript"/>
          <w:lang w:val="en-GB"/>
        </w:rPr>
        <w:t>2</w:t>
      </w:r>
      <w:r w:rsidRPr="007E0B29">
        <w:rPr>
          <w:rFonts w:ascii="Arial" w:hAnsi="Arial" w:cs="Arial"/>
          <w:sz w:val="28"/>
          <w:szCs w:val="28"/>
          <w:lang w:val="en-GB"/>
        </w:rPr>
        <w:t xml:space="preserve">O  +  </w:t>
      </w:r>
      <w:r w:rsidRPr="007E0B29">
        <w:rPr>
          <w:rFonts w:ascii="Arial" w:hAnsi="Arial" w:cs="Arial"/>
          <w:color w:val="FF0000"/>
          <w:sz w:val="28"/>
          <w:szCs w:val="28"/>
          <w:lang w:val="en-GB"/>
        </w:rPr>
        <w:t>38 ATP</w:t>
      </w:r>
    </w:p>
    <w:p w14:paraId="109D4203" w14:textId="77777777" w:rsidR="003B38D1" w:rsidRDefault="003B38D1">
      <w:pPr>
        <w:rPr>
          <w:lang w:val="en-GB"/>
        </w:rPr>
      </w:pPr>
    </w:p>
    <w:p w14:paraId="7BFA31B9" w14:textId="046D63B5" w:rsidR="003B38D1" w:rsidRDefault="003B38D1" w:rsidP="005D7EBC">
      <w:pPr>
        <w:jc w:val="both"/>
      </w:pPr>
      <w:r>
        <w:t>Diese Summengleichung können die Schüler aus dem obigen Blackbox-Schema selbständig erarbeiten. Weil aber zwei Schritte zu einem einzigen zusammengefasst werden</w:t>
      </w:r>
      <w:r w:rsidR="005D7EBC">
        <w:t xml:space="preserve"> müssen und der Kreisprozess in der Mitte (NAD-System) herausfällt</w:t>
      </w:r>
      <w:r>
        <w:t>, ist dies nicht trivial.</w:t>
      </w:r>
    </w:p>
    <w:p w14:paraId="496A4D78" w14:textId="77777777" w:rsidR="003B38D1" w:rsidRDefault="003B38D1"/>
    <w:p w14:paraId="0E2AC106" w14:textId="77777777" w:rsidR="003B38D1" w:rsidRDefault="003B38D1">
      <w:pPr>
        <w:jc w:val="both"/>
        <w:rPr>
          <w:rFonts w:ascii="Arial Narrow" w:hAnsi="Arial Narrow"/>
          <w:b/>
        </w:rPr>
      </w:pPr>
      <w:r>
        <w:rPr>
          <w:rFonts w:ascii="Arial Narrow" w:hAnsi="Arial Narrow"/>
          <w:b/>
        </w:rPr>
        <w:t>Transfer-Aufgabe:</w:t>
      </w:r>
    </w:p>
    <w:p w14:paraId="193BC126" w14:textId="2F971CDD" w:rsidR="003B38D1" w:rsidRDefault="003B38D1">
      <w:pPr>
        <w:jc w:val="both"/>
        <w:rPr>
          <w:rFonts w:ascii="Arial Narrow" w:hAnsi="Arial Narrow"/>
        </w:rPr>
      </w:pPr>
      <w:r>
        <w:rPr>
          <w:rFonts w:ascii="Arial Narrow" w:hAnsi="Arial Narrow"/>
        </w:rPr>
        <w:t>„Mit der Nahrung nehmen wir unter anderem Proteine auf, die im Darm in ihre Bestandteile, die Amino-säuren zerlegt werden, aus denen die Zellen körpereigene Proteine aufbauen. Bleibt dabei eine bestimm</w:t>
      </w:r>
      <w:r w:rsidR="005D7EBC">
        <w:rPr>
          <w:rFonts w:ascii="Arial Narrow" w:hAnsi="Arial Narrow"/>
        </w:rPr>
        <w:softHyphen/>
      </w:r>
      <w:r>
        <w:rPr>
          <w:rFonts w:ascii="Arial Narrow" w:hAnsi="Arial Narrow"/>
        </w:rPr>
        <w:t>te Menge der Aminosäure Alanin übrig, wird sie in der sogenannten Transaminierung in Brenz</w:t>
      </w:r>
      <w:r w:rsidR="005D7EBC">
        <w:rPr>
          <w:rFonts w:ascii="Arial Narrow" w:hAnsi="Arial Narrow"/>
        </w:rPr>
        <w:softHyphen/>
      </w:r>
      <w:r>
        <w:rPr>
          <w:rFonts w:ascii="Arial Narrow" w:hAnsi="Arial Narrow"/>
        </w:rPr>
        <w:t>trauben</w:t>
      </w:r>
      <w:r w:rsidR="005D7EBC">
        <w:rPr>
          <w:rFonts w:ascii="Arial Narrow" w:hAnsi="Arial Narrow"/>
        </w:rPr>
        <w:softHyphen/>
      </w:r>
      <w:r>
        <w:rPr>
          <w:rFonts w:ascii="Arial Narrow" w:hAnsi="Arial Narrow"/>
        </w:rPr>
        <w:t>säure umgewandelt und dann oxidativ abgebaut. Begründen Sie, wieviel ATP die Zelle aus dem Abbau von Alanin gewinnen kann.“</w:t>
      </w:r>
    </w:p>
    <w:p w14:paraId="196AE77A" w14:textId="589E0CA7" w:rsidR="003B38D1" w:rsidRDefault="00F47966" w:rsidP="00647A56">
      <w:pPr>
        <w:spacing w:before="240"/>
        <w:jc w:val="both"/>
        <w:rPr>
          <w:rFonts w:ascii="Arial Narrow" w:hAnsi="Arial Narrow"/>
        </w:rPr>
      </w:pPr>
      <w:r>
        <w:rPr>
          <w:rFonts w:ascii="Arial Narrow" w:hAnsi="Arial Narrow"/>
        </w:rPr>
        <w:t xml:space="preserve">Lösung: Aus dem Blackbox-Schema lässt sich ablesen, dass aus 1 </w:t>
      </w:r>
      <w:proofErr w:type="spellStart"/>
      <w:r>
        <w:rPr>
          <w:rFonts w:ascii="Arial Narrow" w:hAnsi="Arial Narrow"/>
        </w:rPr>
        <w:t>mol</w:t>
      </w:r>
      <w:proofErr w:type="spellEnd"/>
      <w:r>
        <w:rPr>
          <w:rFonts w:ascii="Arial Narrow" w:hAnsi="Arial Narrow"/>
        </w:rPr>
        <w:t xml:space="preserve"> Glucose 2 </w:t>
      </w:r>
      <w:proofErr w:type="spellStart"/>
      <w:r>
        <w:rPr>
          <w:rFonts w:ascii="Arial Narrow" w:hAnsi="Arial Narrow"/>
        </w:rPr>
        <w:t>mol</w:t>
      </w:r>
      <w:proofErr w:type="spellEnd"/>
      <w:r>
        <w:rPr>
          <w:rFonts w:ascii="Arial Narrow" w:hAnsi="Arial Narrow"/>
        </w:rPr>
        <w:t xml:space="preserve"> BTS entstehen, aus denen 36 </w:t>
      </w:r>
      <w:proofErr w:type="spellStart"/>
      <w:r>
        <w:rPr>
          <w:rFonts w:ascii="Arial Narrow" w:hAnsi="Arial Narrow"/>
        </w:rPr>
        <w:t>mol</w:t>
      </w:r>
      <w:proofErr w:type="spellEnd"/>
      <w:r>
        <w:rPr>
          <w:rFonts w:ascii="Arial Narrow" w:hAnsi="Arial Narrow"/>
        </w:rPr>
        <w:t xml:space="preserve"> ATP gebildet werden. In der Transfer-Aufgabe entsteht aus 1 </w:t>
      </w:r>
      <w:proofErr w:type="spellStart"/>
      <w:r>
        <w:rPr>
          <w:rFonts w:ascii="Arial Narrow" w:hAnsi="Arial Narrow"/>
        </w:rPr>
        <w:t>mol</w:t>
      </w:r>
      <w:proofErr w:type="spellEnd"/>
      <w:r>
        <w:rPr>
          <w:rFonts w:ascii="Arial Narrow" w:hAnsi="Arial Narrow"/>
        </w:rPr>
        <w:t xml:space="preserve"> Alanin 1 </w:t>
      </w:r>
      <w:proofErr w:type="spellStart"/>
      <w:r>
        <w:rPr>
          <w:rFonts w:ascii="Arial Narrow" w:hAnsi="Arial Narrow"/>
        </w:rPr>
        <w:t>mol</w:t>
      </w:r>
      <w:proofErr w:type="spellEnd"/>
      <w:r>
        <w:rPr>
          <w:rFonts w:ascii="Arial Narrow" w:hAnsi="Arial Narrow"/>
        </w:rPr>
        <w:t xml:space="preserve"> BTS, aus dem 18 </w:t>
      </w:r>
      <w:proofErr w:type="spellStart"/>
      <w:r>
        <w:rPr>
          <w:rFonts w:ascii="Arial Narrow" w:hAnsi="Arial Narrow"/>
        </w:rPr>
        <w:t>mol</w:t>
      </w:r>
      <w:proofErr w:type="spellEnd"/>
      <w:r>
        <w:rPr>
          <w:rFonts w:ascii="Arial Narrow" w:hAnsi="Arial Narrow"/>
        </w:rPr>
        <w:t xml:space="preserve"> ATP gebildet werden. </w:t>
      </w:r>
    </w:p>
    <w:p w14:paraId="42584161" w14:textId="77777777" w:rsidR="00F47966" w:rsidRDefault="00F47966" w:rsidP="00F47966">
      <w:pPr>
        <w:jc w:val="both"/>
      </w:pPr>
    </w:p>
    <w:p w14:paraId="353EE945" w14:textId="77777777" w:rsidR="003B38D1" w:rsidRDefault="003B38D1"/>
    <w:p w14:paraId="4987CD83" w14:textId="5ACBDA7B" w:rsidR="003B38D1" w:rsidRPr="00BA4572" w:rsidRDefault="000D6A57">
      <w:pPr>
        <w:rPr>
          <w:b/>
          <w:sz w:val="28"/>
          <w:szCs w:val="28"/>
        </w:rPr>
      </w:pPr>
      <w:bookmarkStart w:id="24" w:name="SW35"/>
      <w:r w:rsidRPr="00BA4572">
        <w:rPr>
          <w:b/>
          <w:sz w:val="28"/>
          <w:szCs w:val="28"/>
        </w:rPr>
        <w:t>3</w:t>
      </w:r>
      <w:r w:rsidR="003B38D1" w:rsidRPr="00BA4572">
        <w:rPr>
          <w:b/>
          <w:sz w:val="28"/>
          <w:szCs w:val="28"/>
        </w:rPr>
        <w:t>.5</w:t>
      </w:r>
      <w:r w:rsidR="003B38D1" w:rsidRPr="00BA4572">
        <w:rPr>
          <w:b/>
          <w:sz w:val="28"/>
          <w:szCs w:val="28"/>
        </w:rPr>
        <w:tab/>
        <w:t>Vergleichende Bilanz</w:t>
      </w:r>
      <w:bookmarkEnd w:id="24"/>
    </w:p>
    <w:p w14:paraId="79E4056F" w14:textId="77777777" w:rsidR="003B38D1" w:rsidRDefault="003B38D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0"/>
        <w:gridCol w:w="1457"/>
        <w:gridCol w:w="1465"/>
        <w:gridCol w:w="4478"/>
      </w:tblGrid>
      <w:tr w:rsidR="003B38D1" w:rsidRPr="003B38D1" w14:paraId="63A3AACE" w14:textId="77777777" w:rsidTr="003B38D1">
        <w:tc>
          <w:tcPr>
            <w:tcW w:w="1668" w:type="dxa"/>
            <w:shd w:val="clear" w:color="auto" w:fill="auto"/>
            <w:vAlign w:val="center"/>
          </w:tcPr>
          <w:p w14:paraId="3BB17447" w14:textId="77777777" w:rsidR="003B38D1" w:rsidRPr="003B38D1" w:rsidRDefault="003B38D1" w:rsidP="003B38D1">
            <w:pPr>
              <w:jc w:val="center"/>
              <w:rPr>
                <w:rFonts w:ascii="Arial" w:hAnsi="Arial" w:cs="Arial"/>
                <w:b/>
              </w:rPr>
            </w:pPr>
            <w:proofErr w:type="spellStart"/>
            <w:r w:rsidRPr="003B38D1">
              <w:rPr>
                <w:rFonts w:ascii="Arial" w:hAnsi="Arial" w:cs="Arial"/>
                <w:b/>
              </w:rPr>
              <w:t>Abbautyp</w:t>
            </w:r>
            <w:proofErr w:type="spellEnd"/>
          </w:p>
        </w:tc>
        <w:tc>
          <w:tcPr>
            <w:tcW w:w="1468" w:type="dxa"/>
            <w:shd w:val="clear" w:color="auto" w:fill="auto"/>
            <w:vAlign w:val="center"/>
          </w:tcPr>
          <w:p w14:paraId="21C69280" w14:textId="77777777" w:rsidR="003B38D1" w:rsidRPr="003B38D1" w:rsidRDefault="003B38D1" w:rsidP="003B38D1">
            <w:pPr>
              <w:jc w:val="center"/>
              <w:rPr>
                <w:rFonts w:ascii="Arial" w:hAnsi="Arial" w:cs="Arial"/>
                <w:b/>
              </w:rPr>
            </w:pPr>
            <w:r w:rsidRPr="003B38D1">
              <w:rPr>
                <w:rFonts w:ascii="Arial" w:hAnsi="Arial" w:cs="Arial"/>
                <w:b/>
              </w:rPr>
              <w:t>ATP pro Glucose</w:t>
            </w:r>
          </w:p>
        </w:tc>
        <w:tc>
          <w:tcPr>
            <w:tcW w:w="1468" w:type="dxa"/>
            <w:shd w:val="clear" w:color="auto" w:fill="auto"/>
            <w:vAlign w:val="center"/>
          </w:tcPr>
          <w:p w14:paraId="59EEEFA5" w14:textId="77777777" w:rsidR="003B38D1" w:rsidRPr="003B38D1" w:rsidRDefault="003B38D1" w:rsidP="003B38D1">
            <w:pPr>
              <w:jc w:val="center"/>
              <w:rPr>
                <w:rFonts w:ascii="Arial" w:hAnsi="Arial" w:cs="Arial"/>
                <w:b/>
              </w:rPr>
            </w:pPr>
            <w:r w:rsidRPr="003B38D1">
              <w:rPr>
                <w:rFonts w:ascii="Arial" w:hAnsi="Arial" w:cs="Arial"/>
                <w:b/>
              </w:rPr>
              <w:t>Produkte</w:t>
            </w:r>
          </w:p>
        </w:tc>
        <w:tc>
          <w:tcPr>
            <w:tcW w:w="4576" w:type="dxa"/>
            <w:shd w:val="clear" w:color="auto" w:fill="auto"/>
            <w:vAlign w:val="center"/>
          </w:tcPr>
          <w:p w14:paraId="3E6C8128" w14:textId="77777777" w:rsidR="003B38D1" w:rsidRPr="003B38D1" w:rsidRDefault="003B38D1" w:rsidP="003B38D1">
            <w:pPr>
              <w:jc w:val="center"/>
              <w:rPr>
                <w:rFonts w:ascii="Arial" w:hAnsi="Arial" w:cs="Arial"/>
                <w:b/>
              </w:rPr>
            </w:pPr>
            <w:r w:rsidRPr="003B38D1">
              <w:rPr>
                <w:rFonts w:ascii="Arial" w:hAnsi="Arial" w:cs="Arial"/>
                <w:b/>
              </w:rPr>
              <w:t>Vorkommen</w:t>
            </w:r>
          </w:p>
        </w:tc>
      </w:tr>
      <w:tr w:rsidR="003B38D1" w:rsidRPr="003B38D1" w14:paraId="0E1A18D3" w14:textId="77777777" w:rsidTr="003B38D1">
        <w:tc>
          <w:tcPr>
            <w:tcW w:w="1668" w:type="dxa"/>
            <w:shd w:val="clear" w:color="auto" w:fill="auto"/>
            <w:vAlign w:val="center"/>
          </w:tcPr>
          <w:p w14:paraId="18DC816C" w14:textId="77777777" w:rsidR="003B38D1" w:rsidRPr="003B38D1" w:rsidRDefault="003B38D1" w:rsidP="003B38D1">
            <w:pPr>
              <w:jc w:val="center"/>
              <w:rPr>
                <w:rFonts w:ascii="Arial" w:hAnsi="Arial" w:cs="Arial"/>
                <w:sz w:val="22"/>
                <w:szCs w:val="22"/>
              </w:rPr>
            </w:pPr>
            <w:r w:rsidRPr="003B38D1">
              <w:rPr>
                <w:rFonts w:ascii="Arial" w:hAnsi="Arial" w:cs="Arial"/>
                <w:sz w:val="22"/>
                <w:szCs w:val="22"/>
              </w:rPr>
              <w:t>Glycolyse + Milchsäure-Gärung</w:t>
            </w:r>
          </w:p>
        </w:tc>
        <w:tc>
          <w:tcPr>
            <w:tcW w:w="1468" w:type="dxa"/>
            <w:shd w:val="clear" w:color="auto" w:fill="auto"/>
            <w:vAlign w:val="center"/>
          </w:tcPr>
          <w:p w14:paraId="5E5DC4E1" w14:textId="77777777" w:rsidR="003B38D1" w:rsidRPr="003B38D1" w:rsidRDefault="003B38D1" w:rsidP="003B38D1">
            <w:pPr>
              <w:jc w:val="center"/>
              <w:rPr>
                <w:rFonts w:ascii="Arial" w:hAnsi="Arial" w:cs="Arial"/>
                <w:sz w:val="28"/>
                <w:szCs w:val="28"/>
              </w:rPr>
            </w:pPr>
            <w:r w:rsidRPr="003B38D1">
              <w:rPr>
                <w:rFonts w:ascii="Arial" w:hAnsi="Arial" w:cs="Arial"/>
                <w:sz w:val="28"/>
                <w:szCs w:val="28"/>
              </w:rPr>
              <w:t>2</w:t>
            </w:r>
          </w:p>
        </w:tc>
        <w:tc>
          <w:tcPr>
            <w:tcW w:w="1468" w:type="dxa"/>
            <w:shd w:val="clear" w:color="auto" w:fill="auto"/>
            <w:vAlign w:val="center"/>
          </w:tcPr>
          <w:p w14:paraId="4E56D1DD" w14:textId="77777777" w:rsidR="003B38D1" w:rsidRPr="003B38D1" w:rsidRDefault="003B38D1" w:rsidP="003B38D1">
            <w:pPr>
              <w:jc w:val="center"/>
              <w:rPr>
                <w:rFonts w:ascii="Arial" w:hAnsi="Arial" w:cs="Arial"/>
                <w:sz w:val="22"/>
                <w:szCs w:val="22"/>
              </w:rPr>
            </w:pPr>
            <w:r w:rsidRPr="003B38D1">
              <w:rPr>
                <w:rFonts w:ascii="Arial" w:hAnsi="Arial" w:cs="Arial"/>
                <w:sz w:val="22"/>
                <w:szCs w:val="22"/>
              </w:rPr>
              <w:t>Milchsäure</w:t>
            </w:r>
          </w:p>
        </w:tc>
        <w:tc>
          <w:tcPr>
            <w:tcW w:w="4576" w:type="dxa"/>
            <w:shd w:val="clear" w:color="auto" w:fill="auto"/>
            <w:vAlign w:val="center"/>
          </w:tcPr>
          <w:p w14:paraId="73BDFB3A" w14:textId="77777777" w:rsidR="003B38D1" w:rsidRPr="003B38D1" w:rsidRDefault="003B38D1" w:rsidP="003B38D1">
            <w:pPr>
              <w:jc w:val="center"/>
              <w:rPr>
                <w:rFonts w:ascii="Arial" w:hAnsi="Arial" w:cs="Arial"/>
                <w:sz w:val="22"/>
                <w:szCs w:val="22"/>
              </w:rPr>
            </w:pPr>
            <w:r w:rsidRPr="003B38D1">
              <w:rPr>
                <w:rFonts w:ascii="Arial" w:hAnsi="Arial" w:cs="Arial"/>
                <w:sz w:val="22"/>
                <w:szCs w:val="22"/>
              </w:rPr>
              <w:t>Milchsäure-Bakterien,</w:t>
            </w:r>
          </w:p>
          <w:p w14:paraId="5A5BC825" w14:textId="77777777" w:rsidR="003B38D1" w:rsidRPr="003B38D1" w:rsidRDefault="003B38D1" w:rsidP="003B38D1">
            <w:pPr>
              <w:jc w:val="center"/>
              <w:rPr>
                <w:rFonts w:ascii="Arial" w:hAnsi="Arial" w:cs="Arial"/>
                <w:sz w:val="22"/>
                <w:szCs w:val="22"/>
              </w:rPr>
            </w:pPr>
            <w:r w:rsidRPr="003B38D1">
              <w:rPr>
                <w:rFonts w:ascii="Arial" w:hAnsi="Arial" w:cs="Arial"/>
                <w:sz w:val="22"/>
                <w:szCs w:val="22"/>
              </w:rPr>
              <w:t>Säugetiermuskel bei Sauerstoffmangel</w:t>
            </w:r>
          </w:p>
        </w:tc>
      </w:tr>
      <w:tr w:rsidR="003B38D1" w:rsidRPr="003B38D1" w14:paraId="69AF6040" w14:textId="77777777" w:rsidTr="003B38D1">
        <w:tc>
          <w:tcPr>
            <w:tcW w:w="1668" w:type="dxa"/>
            <w:shd w:val="clear" w:color="auto" w:fill="auto"/>
            <w:vAlign w:val="center"/>
          </w:tcPr>
          <w:p w14:paraId="1A3700EA" w14:textId="77777777" w:rsidR="003B38D1" w:rsidRPr="003B38D1" w:rsidRDefault="003B38D1" w:rsidP="003B38D1">
            <w:pPr>
              <w:jc w:val="center"/>
              <w:rPr>
                <w:rFonts w:ascii="Arial" w:hAnsi="Arial" w:cs="Arial"/>
                <w:sz w:val="22"/>
                <w:szCs w:val="22"/>
              </w:rPr>
            </w:pPr>
            <w:r w:rsidRPr="003B38D1">
              <w:rPr>
                <w:rFonts w:ascii="Arial" w:hAnsi="Arial" w:cs="Arial"/>
                <w:sz w:val="22"/>
                <w:szCs w:val="22"/>
              </w:rPr>
              <w:t>Glycolyse + Alkoholische Gärung</w:t>
            </w:r>
          </w:p>
        </w:tc>
        <w:tc>
          <w:tcPr>
            <w:tcW w:w="1468" w:type="dxa"/>
            <w:shd w:val="clear" w:color="auto" w:fill="auto"/>
            <w:vAlign w:val="center"/>
          </w:tcPr>
          <w:p w14:paraId="4B2AD591" w14:textId="77777777" w:rsidR="003B38D1" w:rsidRPr="003B38D1" w:rsidRDefault="003B38D1" w:rsidP="003B38D1">
            <w:pPr>
              <w:jc w:val="center"/>
              <w:rPr>
                <w:rFonts w:ascii="Arial" w:hAnsi="Arial" w:cs="Arial"/>
                <w:sz w:val="28"/>
                <w:szCs w:val="28"/>
              </w:rPr>
            </w:pPr>
            <w:r w:rsidRPr="003B38D1">
              <w:rPr>
                <w:rFonts w:ascii="Arial" w:hAnsi="Arial" w:cs="Arial"/>
                <w:sz w:val="28"/>
                <w:szCs w:val="28"/>
              </w:rPr>
              <w:t>2</w:t>
            </w:r>
          </w:p>
        </w:tc>
        <w:tc>
          <w:tcPr>
            <w:tcW w:w="1468" w:type="dxa"/>
            <w:shd w:val="clear" w:color="auto" w:fill="auto"/>
            <w:vAlign w:val="center"/>
          </w:tcPr>
          <w:p w14:paraId="454FFD3B" w14:textId="77777777" w:rsidR="003B38D1" w:rsidRPr="003B38D1" w:rsidRDefault="003B38D1" w:rsidP="003B38D1">
            <w:pPr>
              <w:jc w:val="center"/>
              <w:rPr>
                <w:rFonts w:ascii="Arial" w:hAnsi="Arial" w:cs="Arial"/>
                <w:sz w:val="22"/>
                <w:szCs w:val="22"/>
              </w:rPr>
            </w:pPr>
            <w:r w:rsidRPr="003B38D1">
              <w:rPr>
                <w:rFonts w:ascii="Arial" w:hAnsi="Arial" w:cs="Arial"/>
                <w:sz w:val="22"/>
                <w:szCs w:val="22"/>
              </w:rPr>
              <w:t>Ethanol, Kohlenstoff-dioxid</w:t>
            </w:r>
          </w:p>
        </w:tc>
        <w:tc>
          <w:tcPr>
            <w:tcW w:w="4576" w:type="dxa"/>
            <w:shd w:val="clear" w:color="auto" w:fill="auto"/>
            <w:vAlign w:val="center"/>
          </w:tcPr>
          <w:p w14:paraId="28B2AD4E" w14:textId="77777777" w:rsidR="003B38D1" w:rsidRPr="003B38D1" w:rsidRDefault="003B38D1" w:rsidP="003B38D1">
            <w:pPr>
              <w:jc w:val="center"/>
              <w:rPr>
                <w:rFonts w:ascii="Arial" w:hAnsi="Arial" w:cs="Arial"/>
                <w:sz w:val="22"/>
                <w:szCs w:val="22"/>
              </w:rPr>
            </w:pPr>
            <w:r w:rsidRPr="003B38D1">
              <w:rPr>
                <w:rFonts w:ascii="Arial" w:hAnsi="Arial" w:cs="Arial"/>
                <w:sz w:val="22"/>
                <w:szCs w:val="22"/>
              </w:rPr>
              <w:t>Hefe bei Sauerstoffmangel</w:t>
            </w:r>
          </w:p>
        </w:tc>
      </w:tr>
      <w:tr w:rsidR="003B38D1" w:rsidRPr="003B38D1" w14:paraId="20C0019E" w14:textId="77777777" w:rsidTr="003B38D1">
        <w:tc>
          <w:tcPr>
            <w:tcW w:w="1668" w:type="dxa"/>
            <w:shd w:val="clear" w:color="auto" w:fill="auto"/>
            <w:vAlign w:val="center"/>
          </w:tcPr>
          <w:p w14:paraId="080C6C11" w14:textId="5031F20C" w:rsidR="003B38D1" w:rsidRPr="003B38D1" w:rsidRDefault="009F06EE" w:rsidP="003B38D1">
            <w:pPr>
              <w:jc w:val="center"/>
              <w:rPr>
                <w:rFonts w:ascii="Arial" w:hAnsi="Arial" w:cs="Arial"/>
                <w:sz w:val="22"/>
                <w:szCs w:val="22"/>
              </w:rPr>
            </w:pPr>
            <w:r>
              <w:rPr>
                <w:rFonts w:ascii="Arial" w:hAnsi="Arial" w:cs="Arial"/>
                <w:sz w:val="22"/>
                <w:szCs w:val="22"/>
              </w:rPr>
              <w:t>Glycolyse + v</w:t>
            </w:r>
            <w:r w:rsidR="003B38D1" w:rsidRPr="003B38D1">
              <w:rPr>
                <w:rFonts w:ascii="Arial" w:hAnsi="Arial" w:cs="Arial"/>
                <w:sz w:val="22"/>
                <w:szCs w:val="22"/>
              </w:rPr>
              <w:t xml:space="preserve">ollständiger </w:t>
            </w:r>
            <w:r>
              <w:rPr>
                <w:rFonts w:ascii="Arial" w:hAnsi="Arial" w:cs="Arial"/>
                <w:sz w:val="22"/>
                <w:szCs w:val="22"/>
              </w:rPr>
              <w:t>oxidativer</w:t>
            </w:r>
            <w:r w:rsidR="003B38D1" w:rsidRPr="003B38D1">
              <w:rPr>
                <w:rFonts w:ascii="Arial" w:hAnsi="Arial" w:cs="Arial"/>
                <w:sz w:val="22"/>
                <w:szCs w:val="22"/>
              </w:rPr>
              <w:t xml:space="preserve"> Abbau</w:t>
            </w:r>
            <w:r>
              <w:rPr>
                <w:rFonts w:ascii="Arial" w:hAnsi="Arial" w:cs="Arial"/>
                <w:sz w:val="22"/>
                <w:szCs w:val="22"/>
              </w:rPr>
              <w:t xml:space="preserve"> = Zellatmung</w:t>
            </w:r>
          </w:p>
        </w:tc>
        <w:tc>
          <w:tcPr>
            <w:tcW w:w="1468" w:type="dxa"/>
            <w:shd w:val="clear" w:color="auto" w:fill="auto"/>
            <w:vAlign w:val="center"/>
          </w:tcPr>
          <w:p w14:paraId="1D23E7AE" w14:textId="77777777" w:rsidR="003B38D1" w:rsidRDefault="009F06EE" w:rsidP="003B38D1">
            <w:pPr>
              <w:jc w:val="center"/>
              <w:rPr>
                <w:rFonts w:ascii="Arial" w:hAnsi="Arial" w:cs="Arial"/>
                <w:sz w:val="28"/>
                <w:szCs w:val="28"/>
              </w:rPr>
            </w:pPr>
            <w:r>
              <w:rPr>
                <w:rFonts w:ascii="Arial" w:hAnsi="Arial" w:cs="Arial"/>
                <w:sz w:val="28"/>
                <w:szCs w:val="28"/>
              </w:rPr>
              <w:t xml:space="preserve">2 + ca. 36 = </w:t>
            </w:r>
            <w:r w:rsidR="00652229" w:rsidRPr="003B38D1">
              <w:rPr>
                <w:rFonts w:ascii="Arial" w:hAnsi="Arial" w:cs="Arial"/>
                <w:sz w:val="28"/>
                <w:szCs w:val="28"/>
              </w:rPr>
              <w:t xml:space="preserve">ca. </w:t>
            </w:r>
            <w:r w:rsidR="003B38D1" w:rsidRPr="003B38D1">
              <w:rPr>
                <w:rFonts w:ascii="Arial" w:hAnsi="Arial" w:cs="Arial"/>
                <w:sz w:val="28"/>
                <w:szCs w:val="28"/>
              </w:rPr>
              <w:t>38</w:t>
            </w:r>
          </w:p>
          <w:p w14:paraId="5F9A8278" w14:textId="78E03621" w:rsidR="00FF2E9F" w:rsidRPr="00FF2E9F" w:rsidRDefault="00FF2E9F" w:rsidP="003B38D1">
            <w:pPr>
              <w:jc w:val="center"/>
              <w:rPr>
                <w:rFonts w:ascii="Arial" w:hAnsi="Arial" w:cs="Arial"/>
                <w:sz w:val="20"/>
                <w:szCs w:val="20"/>
              </w:rPr>
            </w:pPr>
            <w:r w:rsidRPr="00FF2E9F">
              <w:rPr>
                <w:rFonts w:ascii="Arial" w:hAnsi="Arial" w:cs="Arial"/>
                <w:sz w:val="20"/>
                <w:szCs w:val="20"/>
              </w:rPr>
              <w:t>*)</w:t>
            </w:r>
          </w:p>
        </w:tc>
        <w:tc>
          <w:tcPr>
            <w:tcW w:w="1468" w:type="dxa"/>
            <w:shd w:val="clear" w:color="auto" w:fill="auto"/>
            <w:vAlign w:val="center"/>
          </w:tcPr>
          <w:p w14:paraId="458C1B92" w14:textId="77777777" w:rsidR="003B38D1" w:rsidRPr="003B38D1" w:rsidRDefault="003B38D1" w:rsidP="003B38D1">
            <w:pPr>
              <w:jc w:val="center"/>
              <w:rPr>
                <w:rFonts w:ascii="Arial" w:hAnsi="Arial" w:cs="Arial"/>
                <w:sz w:val="22"/>
                <w:szCs w:val="22"/>
              </w:rPr>
            </w:pPr>
            <w:r w:rsidRPr="003B38D1">
              <w:rPr>
                <w:rFonts w:ascii="Arial" w:hAnsi="Arial" w:cs="Arial"/>
                <w:sz w:val="22"/>
                <w:szCs w:val="22"/>
              </w:rPr>
              <w:t>Kohlen-</w:t>
            </w:r>
            <w:proofErr w:type="spellStart"/>
            <w:r w:rsidRPr="003B38D1">
              <w:rPr>
                <w:rFonts w:ascii="Arial" w:hAnsi="Arial" w:cs="Arial"/>
                <w:sz w:val="22"/>
                <w:szCs w:val="22"/>
              </w:rPr>
              <w:t>stoffdioxid</w:t>
            </w:r>
            <w:proofErr w:type="spellEnd"/>
            <w:r w:rsidRPr="003B38D1">
              <w:rPr>
                <w:rFonts w:ascii="Arial" w:hAnsi="Arial" w:cs="Arial"/>
                <w:sz w:val="22"/>
                <w:szCs w:val="22"/>
              </w:rPr>
              <w:t>, Wasser</w:t>
            </w:r>
          </w:p>
        </w:tc>
        <w:tc>
          <w:tcPr>
            <w:tcW w:w="4576" w:type="dxa"/>
            <w:shd w:val="clear" w:color="auto" w:fill="auto"/>
            <w:vAlign w:val="center"/>
          </w:tcPr>
          <w:p w14:paraId="2B0A920C" w14:textId="77777777" w:rsidR="003B38D1" w:rsidRPr="003B38D1" w:rsidRDefault="003B38D1" w:rsidP="003B38D1">
            <w:pPr>
              <w:jc w:val="center"/>
              <w:rPr>
                <w:rFonts w:ascii="Arial" w:hAnsi="Arial" w:cs="Arial"/>
                <w:sz w:val="22"/>
                <w:szCs w:val="22"/>
              </w:rPr>
            </w:pPr>
            <w:r w:rsidRPr="003B38D1">
              <w:rPr>
                <w:rFonts w:ascii="Arial" w:hAnsi="Arial" w:cs="Arial"/>
                <w:sz w:val="22"/>
                <w:szCs w:val="22"/>
              </w:rPr>
              <w:t>Hefe und Säugetiermuskel bei Anwesenheit von Sauerstoff;</w:t>
            </w:r>
          </w:p>
          <w:p w14:paraId="4F91A050" w14:textId="77777777" w:rsidR="003B38D1" w:rsidRPr="003B38D1" w:rsidRDefault="003B38D1" w:rsidP="003B38D1">
            <w:pPr>
              <w:jc w:val="center"/>
              <w:rPr>
                <w:rFonts w:ascii="Arial" w:hAnsi="Arial" w:cs="Arial"/>
                <w:sz w:val="22"/>
                <w:szCs w:val="22"/>
              </w:rPr>
            </w:pPr>
            <w:r w:rsidRPr="003B38D1">
              <w:rPr>
                <w:rFonts w:ascii="Arial" w:hAnsi="Arial" w:cs="Arial"/>
                <w:sz w:val="22"/>
                <w:szCs w:val="22"/>
              </w:rPr>
              <w:t xml:space="preserve">für eukaryotische und aerobe prokaryotische Zellen der übliche </w:t>
            </w:r>
            <w:proofErr w:type="spellStart"/>
            <w:r w:rsidRPr="003B38D1">
              <w:rPr>
                <w:rFonts w:ascii="Arial" w:hAnsi="Arial" w:cs="Arial"/>
                <w:sz w:val="22"/>
                <w:szCs w:val="22"/>
              </w:rPr>
              <w:t>Abbautyp</w:t>
            </w:r>
            <w:proofErr w:type="spellEnd"/>
            <w:r w:rsidRPr="003B38D1">
              <w:rPr>
                <w:rFonts w:ascii="Arial" w:hAnsi="Arial" w:cs="Arial"/>
                <w:sz w:val="22"/>
                <w:szCs w:val="22"/>
              </w:rPr>
              <w:t xml:space="preserve"> (also auch bei Pflanzen!)</w:t>
            </w:r>
          </w:p>
        </w:tc>
      </w:tr>
    </w:tbl>
    <w:p w14:paraId="317B18BA" w14:textId="2015C1E2" w:rsidR="00FF2E9F" w:rsidRPr="00FF2E9F" w:rsidRDefault="00FF2E9F" w:rsidP="00672ACF">
      <w:pPr>
        <w:spacing w:before="120"/>
        <w:rPr>
          <w:i/>
        </w:rPr>
      </w:pPr>
      <w:r w:rsidRPr="00FF2E9F">
        <w:rPr>
          <w:i/>
        </w:rPr>
        <w:t>*) Hier ggf. andere Zahlen einfügen, wenn von der Fachschaft so beschlossen.</w:t>
      </w:r>
    </w:p>
    <w:p w14:paraId="010ADB1A" w14:textId="2F5380A5" w:rsidR="003B38D1" w:rsidRDefault="00672ACF" w:rsidP="00672ACF">
      <w:pPr>
        <w:spacing w:before="120"/>
      </w:pPr>
      <w:r>
        <w:t>Im ISB-Skript finden Sie auf Seite 26 eine alternative Darstellung.</w:t>
      </w:r>
    </w:p>
    <w:p w14:paraId="595F79C4" w14:textId="77777777" w:rsidR="00672ACF" w:rsidRDefault="00672ACF"/>
    <w:p w14:paraId="1884199D" w14:textId="77777777" w:rsidR="003B38D1" w:rsidRPr="00672ACF" w:rsidRDefault="003B38D1" w:rsidP="00672ACF">
      <w:pPr>
        <w:spacing w:after="120"/>
        <w:rPr>
          <w:b/>
          <w:bCs/>
        </w:rPr>
      </w:pPr>
      <w:r w:rsidRPr="00672ACF">
        <w:rPr>
          <w:b/>
          <w:bCs/>
        </w:rPr>
        <w:t>Verortung der Stoffwechsel-Abschnitte:</w:t>
      </w:r>
    </w:p>
    <w:p w14:paraId="1ED7531C" w14:textId="5E3ADD67" w:rsidR="003B38D1" w:rsidRDefault="003B38D1" w:rsidP="00B66E1A">
      <w:pPr>
        <w:jc w:val="both"/>
      </w:pPr>
      <w:r>
        <w:t xml:space="preserve">Hier ist es sinnvoll, </w:t>
      </w:r>
      <w:r w:rsidRPr="004E4AF7">
        <w:t>ein Arbeitsblatt</w:t>
      </w:r>
      <w:r w:rsidR="00647A56" w:rsidRPr="004E4AF7">
        <w:t xml:space="preserve"> (</w:t>
      </w:r>
      <w:hyperlink w:anchor="SWAnh12" w:history="1">
        <w:r w:rsidR="00647A56" w:rsidRPr="004E4AF7">
          <w:rPr>
            <w:rStyle w:val="Hyperlink"/>
          </w:rPr>
          <w:t xml:space="preserve">Anhang </w:t>
        </w:r>
        <w:r w:rsidR="004E4AF7" w:rsidRPr="004E4AF7">
          <w:rPr>
            <w:rStyle w:val="Hyperlink"/>
          </w:rPr>
          <w:t>12</w:t>
        </w:r>
      </w:hyperlink>
      <w:r w:rsidR="00647A56" w:rsidRPr="004E4AF7">
        <w:t>)</w:t>
      </w:r>
      <w:r w:rsidRPr="004E4AF7">
        <w:t xml:space="preserve"> mit dem </w:t>
      </w:r>
      <w:r>
        <w:t xml:space="preserve">Aufbau einer pflanzlichen und einer tierischen Zelle zu verwenden. Zunächst </w:t>
      </w:r>
      <w:r w:rsidR="009F06EE">
        <w:t>werden</w:t>
      </w:r>
      <w:r>
        <w:t xml:space="preserve"> die Organellen</w:t>
      </w:r>
      <w:r w:rsidR="009F06EE">
        <w:t xml:space="preserve"> beschriftet</w:t>
      </w:r>
      <w:r>
        <w:t xml:space="preserve">. Dann </w:t>
      </w:r>
      <w:r w:rsidR="009F06EE">
        <w:t>wer</w:t>
      </w:r>
      <w:r w:rsidR="00B66E1A">
        <w:softHyphen/>
      </w:r>
      <w:r w:rsidR="009F06EE">
        <w:t>den</w:t>
      </w:r>
      <w:r>
        <w:t xml:space="preserve"> grob die Stoff</w:t>
      </w:r>
      <w:r w:rsidR="00672ACF">
        <w:softHyphen/>
      </w:r>
      <w:r>
        <w:t>wechselabschnitte dort ein</w:t>
      </w:r>
      <w:r w:rsidR="009F06EE">
        <w:t>getragen</w:t>
      </w:r>
      <w:r>
        <w:t xml:space="preserve">, wo sie ablaufen: Glycolyse </w:t>
      </w:r>
      <w:r w:rsidR="00672ACF">
        <w:t xml:space="preserve">im </w:t>
      </w:r>
      <w:r>
        <w:t>Cyto</w:t>
      </w:r>
      <w:r w:rsidR="00B66E1A">
        <w:softHyphen/>
      </w:r>
      <w:r>
        <w:t xml:space="preserve">plasma, Oxidativer Abbau </w:t>
      </w:r>
      <w:r w:rsidR="00672ACF">
        <w:t xml:space="preserve">im </w:t>
      </w:r>
      <w:r>
        <w:t>Mitochondrium</w:t>
      </w:r>
      <w:r w:rsidR="00672ACF">
        <w:t xml:space="preserve"> </w:t>
      </w:r>
      <w:r w:rsidR="00672ACF" w:rsidRPr="00672ACF">
        <w:rPr>
          <w:i/>
        </w:rPr>
        <w:t>(didaktisch reduzierte Darstellung, da die Oxidative Decarboxy</w:t>
      </w:r>
      <w:r w:rsidR="00672ACF">
        <w:rPr>
          <w:i/>
        </w:rPr>
        <w:softHyphen/>
      </w:r>
      <w:r w:rsidR="00672ACF" w:rsidRPr="00672ACF">
        <w:rPr>
          <w:i/>
        </w:rPr>
        <w:t>lierung im Cytoplasma abläuft)</w:t>
      </w:r>
      <w:r>
        <w:t xml:space="preserve">, </w:t>
      </w:r>
      <w:r w:rsidR="00EE4504">
        <w:t>Ph</w:t>
      </w:r>
      <w:r>
        <w:t xml:space="preserve">otosynthese </w:t>
      </w:r>
      <w:r w:rsidR="00672ACF">
        <w:t xml:space="preserve">im </w:t>
      </w:r>
      <w:r>
        <w:t>Chloroplast, ggf. Stärke</w:t>
      </w:r>
      <w:r w:rsidR="00B66E1A">
        <w:softHyphen/>
      </w:r>
      <w:r>
        <w:t xml:space="preserve">speicherung </w:t>
      </w:r>
      <w:r w:rsidR="00672ACF">
        <w:t xml:space="preserve">im </w:t>
      </w:r>
      <w:r>
        <w:t>Leukoplast. Wichtig ist, dass die Stationen des Abbaus auch bei der Pflanzen</w:t>
      </w:r>
      <w:r w:rsidR="00B66E1A">
        <w:softHyphen/>
      </w:r>
      <w:r>
        <w:t xml:space="preserve">zelle eingetragen werden. Zum Schluss </w:t>
      </w:r>
      <w:r w:rsidR="009F06EE">
        <w:t>werden</w:t>
      </w:r>
      <w:r>
        <w:t xml:space="preserve"> die Stoffe ein</w:t>
      </w:r>
      <w:r w:rsidR="009F06EE">
        <w:t>getragen</w:t>
      </w:r>
      <w:r>
        <w:t>, welche durch die Zellmembran gehen: Wasser, Kohlenstoffdioxid, Sauerstoff, Glucose. Dadurch wird klar, dass die Pflanzenzelle autotroph ist (Glucose wird nicht aufgenommen, sondern selbst produ</w:t>
      </w:r>
      <w:r w:rsidR="00B66E1A">
        <w:softHyphen/>
      </w:r>
      <w:r>
        <w:t>ziert), die Tierzelle dagegen heterotroph (Glucose</w:t>
      </w:r>
      <w:r w:rsidR="00672ACF">
        <w:t xml:space="preserve"> wird</w:t>
      </w:r>
      <w:r>
        <w:t xml:space="preserve"> auf</w:t>
      </w:r>
      <w:r w:rsidR="00672ACF">
        <w:t>genommen</w:t>
      </w:r>
      <w:r>
        <w:t xml:space="preserve">). </w:t>
      </w:r>
      <w:r w:rsidR="00672ACF">
        <w:t>Ebenfalls</w:t>
      </w:r>
      <w:r>
        <w:t xml:space="preserve"> wird durch</w:t>
      </w:r>
      <w:r w:rsidR="00672ACF">
        <w:t xml:space="preserve"> diese Darstellung</w:t>
      </w:r>
      <w:r>
        <w:t xml:space="preserve"> klar, dass auch die Pflanzenzelle Zellatmung betreibt.</w:t>
      </w:r>
    </w:p>
    <w:p w14:paraId="14C39389" w14:textId="2DFF9BE1" w:rsidR="00672ACF" w:rsidRDefault="00672ACF"/>
    <w:p w14:paraId="420BC78D" w14:textId="453CFB6B" w:rsidR="00672ACF" w:rsidRDefault="00672ACF"/>
    <w:p w14:paraId="0882FD99" w14:textId="5CD7029E" w:rsidR="00672ACF" w:rsidRDefault="009B6B8A">
      <w:pPr>
        <w:rPr>
          <w:b/>
          <w:bCs/>
        </w:rPr>
      </w:pPr>
      <w:bookmarkStart w:id="25" w:name="SWAnh01"/>
      <w:r>
        <w:rPr>
          <w:b/>
          <w:bCs/>
        </w:rPr>
        <w:t>Anhang 1</w:t>
      </w:r>
      <w:bookmarkEnd w:id="25"/>
      <w:r w:rsidR="002712D2">
        <w:rPr>
          <w:b/>
          <w:bCs/>
        </w:rPr>
        <w:t xml:space="preserve">: </w:t>
      </w:r>
      <w:r w:rsidR="002712D2">
        <w:t>Provokativer Einstieg in die Photosynthese.</w:t>
      </w:r>
    </w:p>
    <w:p w14:paraId="35AC5560" w14:textId="76E92188" w:rsidR="009B6B8A" w:rsidRPr="00672ACF" w:rsidRDefault="009B6B8A">
      <w:pPr>
        <w:rPr>
          <w:b/>
          <w:bCs/>
        </w:rPr>
      </w:pPr>
      <w:r>
        <w:rPr>
          <w:b/>
          <w:bCs/>
          <w:noProof/>
        </w:rPr>
        <mc:AlternateContent>
          <mc:Choice Requires="wpg">
            <w:drawing>
              <wp:anchor distT="0" distB="0" distL="114300" distR="114300" simplePos="0" relativeHeight="251738624" behindDoc="0" locked="0" layoutInCell="1" allowOverlap="1" wp14:anchorId="68B848CD" wp14:editId="75545CDA">
                <wp:simplePos x="0" y="0"/>
                <wp:positionH relativeFrom="column">
                  <wp:posOffset>29210</wp:posOffset>
                </wp:positionH>
                <wp:positionV relativeFrom="paragraph">
                  <wp:posOffset>173990</wp:posOffset>
                </wp:positionV>
                <wp:extent cx="4432300" cy="2829560"/>
                <wp:effectExtent l="0" t="0" r="0" b="8890"/>
                <wp:wrapNone/>
                <wp:docPr id="166" name="Gruppieren 166"/>
                <wp:cNvGraphicFramePr/>
                <a:graphic xmlns:a="http://schemas.openxmlformats.org/drawingml/2006/main">
                  <a:graphicData uri="http://schemas.microsoft.com/office/word/2010/wordprocessingGroup">
                    <wpg:wgp>
                      <wpg:cNvGrpSpPr/>
                      <wpg:grpSpPr>
                        <a:xfrm>
                          <a:off x="0" y="0"/>
                          <a:ext cx="4432300" cy="2829560"/>
                          <a:chOff x="0" y="0"/>
                          <a:chExt cx="4432300" cy="2829560"/>
                        </a:xfrm>
                      </wpg:grpSpPr>
                      <pic:pic xmlns:pic="http://schemas.openxmlformats.org/drawingml/2006/picture">
                        <pic:nvPicPr>
                          <pic:cNvPr id="159" name="Grafik 159"/>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1178560" y="0"/>
                            <a:ext cx="3131820" cy="2829560"/>
                          </a:xfrm>
                          <a:prstGeom prst="rect">
                            <a:avLst/>
                          </a:prstGeom>
                        </pic:spPr>
                      </pic:pic>
                      <wps:wsp>
                        <wps:cNvPr id="160" name="Pfeil: nach rechts 160"/>
                        <wps:cNvSpPr/>
                        <wps:spPr>
                          <a:xfrm rot="1936901">
                            <a:off x="1211580" y="546100"/>
                            <a:ext cx="555625" cy="467360"/>
                          </a:xfrm>
                          <a:prstGeom prst="right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Pfeil: nach rechts 162"/>
                        <wps:cNvSpPr/>
                        <wps:spPr>
                          <a:xfrm rot="8311917">
                            <a:off x="2702560" y="864870"/>
                            <a:ext cx="555625" cy="467360"/>
                          </a:xfrm>
                          <a:prstGeom prst="right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Textfeld 164"/>
                        <wps:cNvSpPr txBox="1"/>
                        <wps:spPr>
                          <a:xfrm>
                            <a:off x="0" y="127000"/>
                            <a:ext cx="2936240" cy="650240"/>
                          </a:xfrm>
                          <a:prstGeom prst="rect">
                            <a:avLst/>
                          </a:prstGeom>
                          <a:noFill/>
                          <a:ln w="6350">
                            <a:noFill/>
                          </a:ln>
                        </wps:spPr>
                        <wps:txbx>
                          <w:txbxContent>
                            <w:p w14:paraId="0F0516CB" w14:textId="6DFF5A4B" w:rsidR="00041D57" w:rsidRPr="009B6B8A" w:rsidRDefault="00041D57">
                              <w:pPr>
                                <w:rPr>
                                  <w:rFonts w:ascii="Arial" w:hAnsi="Arial" w:cs="Arial"/>
                                  <w:sz w:val="40"/>
                                  <w:szCs w:val="40"/>
                                </w:rPr>
                              </w:pPr>
                              <w:r w:rsidRPr="009B6B8A">
                                <w:rPr>
                                  <w:rFonts w:ascii="Arial" w:hAnsi="Arial" w:cs="Arial"/>
                                  <w:sz w:val="40"/>
                                  <w:szCs w:val="40"/>
                                </w:rPr>
                                <w:t>Pflanzen entstehen aus</w:t>
                              </w:r>
                            </w:p>
                            <w:p w14:paraId="7837D8F8" w14:textId="208385A1" w:rsidR="00041D57" w:rsidRDefault="00041D57">
                              <w:r w:rsidRPr="009B6B8A">
                                <w:rPr>
                                  <w:rFonts w:ascii="Arial" w:hAnsi="Arial" w:cs="Arial"/>
                                  <w:sz w:val="40"/>
                                  <w:szCs w:val="40"/>
                                </w:rPr>
                                <w:t>Luft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5" name="Textfeld 165"/>
                        <wps:cNvSpPr txBox="1"/>
                        <wps:spPr>
                          <a:xfrm>
                            <a:off x="3281680" y="1127760"/>
                            <a:ext cx="1150620" cy="702945"/>
                          </a:xfrm>
                          <a:prstGeom prst="rect">
                            <a:avLst/>
                          </a:prstGeom>
                          <a:noFill/>
                          <a:ln w="6350">
                            <a:noFill/>
                          </a:ln>
                        </wps:spPr>
                        <wps:txbx>
                          <w:txbxContent>
                            <w:p w14:paraId="12BD9C84" w14:textId="78DBF868" w:rsidR="00041D57" w:rsidRPr="009B6B8A" w:rsidRDefault="00041D57">
                              <w:pPr>
                                <w:rPr>
                                  <w:rFonts w:ascii="Arial" w:hAnsi="Arial" w:cs="Arial"/>
                                  <w:sz w:val="40"/>
                                  <w:szCs w:val="40"/>
                                </w:rPr>
                              </w:pPr>
                              <w:r w:rsidRPr="009B6B8A">
                                <w:rPr>
                                  <w:rFonts w:ascii="Arial" w:hAnsi="Arial" w:cs="Arial"/>
                                  <w:sz w:val="40"/>
                                  <w:szCs w:val="40"/>
                                </w:rPr>
                                <w:t>... und Sonne.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8B848CD" id="Gruppieren 166" o:spid="_x0000_s1512" style="position:absolute;margin-left:2.3pt;margin-top:13.7pt;width:349pt;height:222.8pt;z-index:251738624;mso-position-horizontal-relative:text;mso-position-vertical-relative:text" coordsize="44323,282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59" o:spid="_x0000_s1513" type="#_x0000_t75" style="position:absolute;left:11785;width:31318;height:28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">
                  <v:imagedata r:id="rId16" o:titl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160" o:spid="_x0000_s1514" type="#_x0000_t13" style="position:absolute;left:12115;top:5461;width:5557;height:4673;rotation:211561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" adj="12516" fillcolor="white [3212]" strokecolor="black [3213]"/>
                <v:shape id="Pfeil: nach rechts 162" o:spid="_x0000_s1515" type="#_x0000_t13" style="position:absolute;left:27025;top:8648;width:5556;height:4674;rotation:90788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" adj="12516" fillcolor="white [3212]" strokecolor="black [3213]"/>
                <v:shape id="Textfeld 164" o:spid="_x0000_s1516" type="#_x0000_t202" style="position:absolute;top:1270;width:29362;height:6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" filled="f" stroked="f" strokeweight=".5pt">
                  <v:textbox>
                    <w:txbxContent>
                      <w:p w14:paraId="0F0516CB" w14:textId="6DFF5A4B" w:rsidR="00041D57" w:rsidRPr="009B6B8A" w:rsidRDefault="00041D57">
                        <w:pPr>
                          <w:rPr>
                            <w:rFonts w:ascii="Arial" w:hAnsi="Arial" w:cs="Arial"/>
                            <w:sz w:val="40"/>
                            <w:szCs w:val="40"/>
                          </w:rPr>
                        </w:pPr>
                        <w:r w:rsidRPr="009B6B8A">
                          <w:rPr>
                            <w:rFonts w:ascii="Arial" w:hAnsi="Arial" w:cs="Arial"/>
                            <w:sz w:val="40"/>
                            <w:szCs w:val="40"/>
                          </w:rPr>
                          <w:t>Pflanzen entstehen aus</w:t>
                        </w:r>
                      </w:p>
                      <w:p w14:paraId="7837D8F8" w14:textId="208385A1" w:rsidR="00041D57" w:rsidRDefault="00041D57">
                        <w:r w:rsidRPr="009B6B8A">
                          <w:rPr>
                            <w:rFonts w:ascii="Arial" w:hAnsi="Arial" w:cs="Arial"/>
                            <w:sz w:val="40"/>
                            <w:szCs w:val="40"/>
                          </w:rPr>
                          <w:t>Luft ...</w:t>
                        </w:r>
                      </w:p>
                    </w:txbxContent>
                  </v:textbox>
                </v:shape>
                <v:shape id="Textfeld 165" o:spid="_x0000_s1517" type="#_x0000_t202" style="position:absolute;left:32816;top:11277;width:11507;height:7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" filled="f" stroked="f" strokeweight=".5pt">
                  <v:textbox>
                    <w:txbxContent>
                      <w:p w14:paraId="12BD9C84" w14:textId="78DBF868" w:rsidR="00041D57" w:rsidRPr="009B6B8A" w:rsidRDefault="00041D57">
                        <w:pPr>
                          <w:rPr>
                            <w:rFonts w:ascii="Arial" w:hAnsi="Arial" w:cs="Arial"/>
                            <w:sz w:val="40"/>
                            <w:szCs w:val="40"/>
                          </w:rPr>
                        </w:pPr>
                        <w:r w:rsidRPr="009B6B8A">
                          <w:rPr>
                            <w:rFonts w:ascii="Arial" w:hAnsi="Arial" w:cs="Arial"/>
                            <w:sz w:val="40"/>
                            <w:szCs w:val="40"/>
                          </w:rPr>
                          <w:t>... und Sonne.</w:t>
                        </w:r>
                      </w:p>
                    </w:txbxContent>
                  </v:textbox>
                </v:shape>
              </v:group>
            </w:pict>
          </mc:Fallback>
        </mc:AlternateContent>
      </w:r>
    </w:p>
    <w:p w14:paraId="133FC8A2" w14:textId="61984F4B" w:rsidR="003B38D1" w:rsidRDefault="003B38D1"/>
    <w:p w14:paraId="3E5DE265" w14:textId="462BBF5B" w:rsidR="00437E47" w:rsidRDefault="00437E47"/>
    <w:p w14:paraId="01D6CA7D" w14:textId="18EFE103" w:rsidR="00437E47" w:rsidRDefault="00437E47"/>
    <w:p w14:paraId="57E2E699" w14:textId="3F71241A" w:rsidR="00437E47" w:rsidRDefault="00437E47"/>
    <w:p w14:paraId="68C57D6F" w14:textId="33D73B0B" w:rsidR="00437E47" w:rsidRDefault="00437E47"/>
    <w:p w14:paraId="2C889FE4" w14:textId="106ABE14" w:rsidR="00437E47" w:rsidRDefault="00437E47"/>
    <w:p w14:paraId="6A0ACD58" w14:textId="4AEBC2A7" w:rsidR="00437E47" w:rsidRDefault="00437E47"/>
    <w:p w14:paraId="04099FFD" w14:textId="004B6F13" w:rsidR="00437E47" w:rsidRDefault="00437E47"/>
    <w:p w14:paraId="68F0EE49" w14:textId="7DF2642C" w:rsidR="00437E47" w:rsidRDefault="00437E47"/>
    <w:p w14:paraId="56F9EBA9" w14:textId="4CD2A004" w:rsidR="00437E47" w:rsidRDefault="00437E47"/>
    <w:p w14:paraId="47518954" w14:textId="1E0E271F" w:rsidR="00437E47" w:rsidRDefault="00437E47"/>
    <w:p w14:paraId="1FFF8E4E" w14:textId="2A030919" w:rsidR="00437E47" w:rsidRDefault="00437E47"/>
    <w:p w14:paraId="5180D7DA" w14:textId="56E5A2E1" w:rsidR="00437E47" w:rsidRDefault="00437E47"/>
    <w:p w14:paraId="42A68607" w14:textId="097090CA" w:rsidR="00437E47" w:rsidRDefault="00437E47"/>
    <w:p w14:paraId="3E6F4B7B" w14:textId="4EAF8D11" w:rsidR="00437E47" w:rsidRDefault="00437E47"/>
    <w:p w14:paraId="3FC3A7C8" w14:textId="50087EFE" w:rsidR="00437E47" w:rsidRDefault="00437E47"/>
    <w:p w14:paraId="70FCC038" w14:textId="2B671E67" w:rsidR="00437E47" w:rsidRDefault="00437E47"/>
    <w:p w14:paraId="2E062B36" w14:textId="4E40CB5E" w:rsidR="00437E47" w:rsidRDefault="00E84E4C" w:rsidP="00E84E4C">
      <w:pPr>
        <w:jc w:val="both"/>
      </w:pPr>
      <w:r>
        <w:t>Grundsätzlich richtige Aussagen, denn aus der Luft nehmen die Pflanzen Kohlenstoffdioxid auf und von der Sonne erhalten sie Energie in Form von Licht. Allerdings wird hier nicht berücksichtigt, dass sie aus dem Boden Wasser mit darin gelösten Mineralsalzen aufnehmen.</w:t>
      </w:r>
    </w:p>
    <w:p w14:paraId="52F70B99" w14:textId="6A84CCF0" w:rsidR="00437E47" w:rsidRDefault="00437E47"/>
    <w:p w14:paraId="03B703A9" w14:textId="1C1F51C1" w:rsidR="00437E47" w:rsidRDefault="00437E47"/>
    <w:p w14:paraId="78900D69" w14:textId="44CE53FA" w:rsidR="00320792" w:rsidRPr="002712D2" w:rsidRDefault="002712D2">
      <w:bookmarkStart w:id="26" w:name="SWAnh02"/>
      <w:r>
        <w:rPr>
          <w:b/>
          <w:bCs/>
        </w:rPr>
        <w:t>Anhang 2</w:t>
      </w:r>
      <w:bookmarkEnd w:id="26"/>
      <w:r>
        <w:rPr>
          <w:b/>
          <w:bCs/>
        </w:rPr>
        <w:t xml:space="preserve">: </w:t>
      </w:r>
      <w:r w:rsidRPr="002712D2">
        <w:rPr>
          <w:bCs/>
        </w:rPr>
        <w:t xml:space="preserve">Oxidationszahlen </w:t>
      </w:r>
      <w:r>
        <w:rPr>
          <w:bCs/>
        </w:rPr>
        <w:t>der Edukte und Produkte bei Photosynthese und Zellatmung</w:t>
      </w:r>
    </w:p>
    <w:p w14:paraId="6CE9774D" w14:textId="23DEC932" w:rsidR="00320792" w:rsidRDefault="002712D2">
      <w:r>
        <w:rPr>
          <w:noProof/>
        </w:rPr>
        <w:drawing>
          <wp:anchor distT="0" distB="0" distL="114300" distR="114300" simplePos="0" relativeHeight="251739648" behindDoc="0" locked="0" layoutInCell="1" allowOverlap="1" wp14:anchorId="7CAC8E46" wp14:editId="10DD6C08">
            <wp:simplePos x="0" y="0"/>
            <wp:positionH relativeFrom="column">
              <wp:posOffset>2648585</wp:posOffset>
            </wp:positionH>
            <wp:positionV relativeFrom="paragraph">
              <wp:posOffset>39370</wp:posOffset>
            </wp:positionV>
            <wp:extent cx="3138805" cy="4561205"/>
            <wp:effectExtent l="0" t="0" r="4445" b="0"/>
            <wp:wrapSquare wrapText="bothSides"/>
            <wp:docPr id="167" name="Grafik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IR_SW_Energiediagramm.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38805" cy="4561205"/>
                    </a:xfrm>
                    <a:prstGeom prst="rect">
                      <a:avLst/>
                    </a:prstGeom>
                  </pic:spPr>
                </pic:pic>
              </a:graphicData>
            </a:graphic>
            <wp14:sizeRelH relativeFrom="margin">
              <wp14:pctWidth>0</wp14:pctWidth>
            </wp14:sizeRelH>
            <wp14:sizeRelV relativeFrom="margin">
              <wp14:pctHeight>0</wp14:pctHeight>
            </wp14:sizeRelV>
          </wp:anchor>
        </w:drawing>
      </w:r>
    </w:p>
    <w:p w14:paraId="408F01ED" w14:textId="5213E660" w:rsidR="00320792" w:rsidRDefault="002712D2" w:rsidP="002712D2">
      <w:pPr>
        <w:jc w:val="both"/>
      </w:pPr>
      <w:r>
        <w:t>Die obere Zeile kann z. B. zur Über</w:t>
      </w:r>
      <w:r>
        <w:softHyphen/>
        <w:t>prü</w:t>
      </w:r>
      <w:r>
        <w:softHyphen/>
        <w:t>fung eingesetzt werden, wenn die Schüler die Oxidationszahlen selbst ermittelt ha</w:t>
      </w:r>
      <w:r>
        <w:softHyphen/>
        <w:t xml:space="preserve">ben. </w:t>
      </w:r>
    </w:p>
    <w:p w14:paraId="77490122" w14:textId="46BD7E05" w:rsidR="002712D2" w:rsidRDefault="002712D2" w:rsidP="002712D2">
      <w:pPr>
        <w:jc w:val="both"/>
      </w:pPr>
    </w:p>
    <w:p w14:paraId="652C8565" w14:textId="10B35F87" w:rsidR="002712D2" w:rsidRDefault="002712D2" w:rsidP="002712D2">
      <w:pPr>
        <w:jc w:val="both"/>
      </w:pPr>
      <w:r>
        <w:t>In den beiden Energiediagrammen ergän</w:t>
      </w:r>
      <w:r>
        <w:softHyphen/>
        <w:t>zen die Schüler die Achsenbeschriftungen sowie die Begriffe Edukte, Produkte, endo</w:t>
      </w:r>
      <w:r>
        <w:softHyphen/>
        <w:t>therm und exotherm. Ebenso ordnen Sie jedes Diagramm einem Stoffwechsel</w:t>
      </w:r>
      <w:r>
        <w:softHyphen/>
        <w:t>vorgang zu.</w:t>
      </w:r>
    </w:p>
    <w:p w14:paraId="2A458D9E" w14:textId="77777777" w:rsidR="002712D2" w:rsidRDefault="002712D2"/>
    <w:p w14:paraId="76ADBF19" w14:textId="77777777" w:rsidR="002712D2" w:rsidRDefault="002712D2">
      <w:r w:rsidRPr="009A3689">
        <w:rPr>
          <w:u w:val="single"/>
        </w:rPr>
        <w:t>Lösung</w:t>
      </w:r>
      <w:r>
        <w:t xml:space="preserve">: </w:t>
      </w:r>
    </w:p>
    <w:p w14:paraId="6E986BA4" w14:textId="0289256F" w:rsidR="002712D2" w:rsidRDefault="002712D2">
      <w:r>
        <w:t xml:space="preserve">Hochwertachse = Energieinhalt, Rechtswertachse = Reaktionsverlauf. </w:t>
      </w:r>
    </w:p>
    <w:p w14:paraId="626DD6D5" w14:textId="44D40A75" w:rsidR="002712D2" w:rsidRDefault="002712D2">
      <w:r>
        <w:t>oberes Diagramm: Photosynthese</w:t>
      </w:r>
    </w:p>
    <w:p w14:paraId="15A1F5CF" w14:textId="44BA01C6" w:rsidR="002712D2" w:rsidRDefault="002712D2">
      <w:r>
        <w:t>unteres Diagramm: Zellatmung</w:t>
      </w:r>
    </w:p>
    <w:p w14:paraId="2B170C10" w14:textId="042C9890" w:rsidR="00320792" w:rsidRDefault="00320792"/>
    <w:p w14:paraId="3DE582C9" w14:textId="28D734E2" w:rsidR="00320792" w:rsidRDefault="00320792"/>
    <w:p w14:paraId="6314901A" w14:textId="77777777" w:rsidR="00320792" w:rsidRDefault="00320792"/>
    <w:p w14:paraId="5FBCBD59" w14:textId="01CD896D" w:rsidR="00437E47" w:rsidRDefault="00437E47"/>
    <w:p w14:paraId="451DDC62" w14:textId="259C87E1" w:rsidR="00320792" w:rsidRDefault="00320792"/>
    <w:p w14:paraId="011578EA" w14:textId="2FCC68FF" w:rsidR="00320792" w:rsidRDefault="00320792"/>
    <w:p w14:paraId="4FE4DD1F" w14:textId="77777777" w:rsidR="00320792" w:rsidRDefault="00320792"/>
    <w:p w14:paraId="6027B3D9" w14:textId="6E2B763A" w:rsidR="00437E47" w:rsidRDefault="00437E47"/>
    <w:p w14:paraId="14638C94" w14:textId="78CF1498" w:rsidR="00437E47" w:rsidRDefault="009414F7">
      <w:r>
        <w:rPr>
          <w:noProof/>
        </w:rPr>
        <w:lastRenderedPageBreak/>
        <w:drawing>
          <wp:anchor distT="0" distB="0" distL="114300" distR="114300" simplePos="0" relativeHeight="251750912" behindDoc="0" locked="0" layoutInCell="1" allowOverlap="1" wp14:anchorId="3B55F8FD" wp14:editId="53DFFFE3">
            <wp:simplePos x="0" y="0"/>
            <wp:positionH relativeFrom="column">
              <wp:posOffset>2921000</wp:posOffset>
            </wp:positionH>
            <wp:positionV relativeFrom="paragraph">
              <wp:posOffset>57150</wp:posOffset>
            </wp:positionV>
            <wp:extent cx="3243580" cy="4343400"/>
            <wp:effectExtent l="0" t="0" r="0" b="0"/>
            <wp:wrapSquare wrapText="bothSides"/>
            <wp:docPr id="177" name="Grafik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IR_SW_NADP_Arial.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43580" cy="4343400"/>
                    </a:xfrm>
                    <a:prstGeom prst="rect">
                      <a:avLst/>
                    </a:prstGeom>
                  </pic:spPr>
                </pic:pic>
              </a:graphicData>
            </a:graphic>
            <wp14:sizeRelH relativeFrom="margin">
              <wp14:pctWidth>0</wp14:pctWidth>
            </wp14:sizeRelH>
            <wp14:sizeRelV relativeFrom="margin">
              <wp14:pctHeight>0</wp14:pctHeight>
            </wp14:sizeRelV>
          </wp:anchor>
        </w:drawing>
      </w:r>
    </w:p>
    <w:p w14:paraId="302EAE8D" w14:textId="53688FB0" w:rsidR="00C06228" w:rsidRDefault="00C06228" w:rsidP="00D20595">
      <w:pPr>
        <w:jc w:val="both"/>
      </w:pPr>
      <w:bookmarkStart w:id="27" w:name="SWAnh03"/>
      <w:r w:rsidRPr="00C06228">
        <w:rPr>
          <w:b/>
          <w:bCs/>
        </w:rPr>
        <w:t>Anhang 3</w:t>
      </w:r>
      <w:bookmarkEnd w:id="27"/>
      <w:r>
        <w:t>: Das NAD</w:t>
      </w:r>
      <w:r w:rsidR="009414F7">
        <w:t>P</w:t>
      </w:r>
      <w:r>
        <w:t>-System, auf dem Com</w:t>
      </w:r>
      <w:r w:rsidR="00E97862">
        <w:softHyphen/>
      </w:r>
      <w:r>
        <w:t>puter gesetzt.</w:t>
      </w:r>
    </w:p>
    <w:p w14:paraId="1BE62598" w14:textId="147B90CA" w:rsidR="00C06228" w:rsidRDefault="00C06228"/>
    <w:p w14:paraId="29F97D02" w14:textId="4E22162E" w:rsidR="00C06228" w:rsidRDefault="00D20595" w:rsidP="00D20595">
      <w:pPr>
        <w:jc w:val="both"/>
        <w:rPr>
          <w:i/>
        </w:rPr>
      </w:pPr>
      <w:r>
        <w:rPr>
          <w:i/>
        </w:rPr>
        <w:t>Hinweis: Achten Sie streng darauf, dass bei einzeln  angeschriebenen Atomen die freien Elektronen</w:t>
      </w:r>
      <w:r>
        <w:rPr>
          <w:i/>
        </w:rPr>
        <w:softHyphen/>
        <w:t xml:space="preserve">paare angeschrieben werden. In Gruppen wie </w:t>
      </w:r>
      <w:r w:rsidR="00E97862">
        <w:rPr>
          <w:i/>
        </w:rPr>
        <w:t>–</w:t>
      </w:r>
      <w:r>
        <w:rPr>
          <w:i/>
        </w:rPr>
        <w:t>NH</w:t>
      </w:r>
      <w:r w:rsidRPr="00D20595">
        <w:rPr>
          <w:i/>
          <w:vertAlign w:val="subscript"/>
        </w:rPr>
        <w:t>2</w:t>
      </w:r>
      <w:r>
        <w:rPr>
          <w:i/>
        </w:rPr>
        <w:t xml:space="preserve"> </w:t>
      </w:r>
      <w:r w:rsidR="00E97862">
        <w:rPr>
          <w:i/>
        </w:rPr>
        <w:t xml:space="preserve">oder –OH </w:t>
      </w:r>
      <w:r>
        <w:rPr>
          <w:i/>
        </w:rPr>
        <w:t>werden sie nicht notiert.</w:t>
      </w:r>
    </w:p>
    <w:p w14:paraId="62670207" w14:textId="24C5BC1C" w:rsidR="00D20595" w:rsidRDefault="00D20595" w:rsidP="00D20595">
      <w:pPr>
        <w:jc w:val="both"/>
        <w:rPr>
          <w:i/>
        </w:rPr>
      </w:pPr>
    </w:p>
    <w:p w14:paraId="379A2EE6" w14:textId="31060AEB" w:rsidR="00D20595" w:rsidRDefault="00D20595" w:rsidP="00D20595">
      <w:pPr>
        <w:jc w:val="both"/>
        <w:rPr>
          <w:i/>
        </w:rPr>
      </w:pPr>
    </w:p>
    <w:p w14:paraId="4FDD9949" w14:textId="4BA769E7" w:rsidR="00D20595" w:rsidRPr="00D20595" w:rsidRDefault="00D20595" w:rsidP="00D20595">
      <w:pPr>
        <w:jc w:val="both"/>
        <w:rPr>
          <w:i/>
        </w:rPr>
      </w:pPr>
      <w:r>
        <w:rPr>
          <w:i/>
        </w:rPr>
        <w:t>Hinweis: Am besten nur bei chemisch versierten Schülern einsetzen. Aber auch die können solche Formeln noch nicht richtig entziffern, sondern ledig</w:t>
      </w:r>
      <w:r>
        <w:rPr>
          <w:i/>
        </w:rPr>
        <w:softHyphen/>
        <w:t>lich einzelne Elemente beschreiben. Aber sie können im Vergleich herausfinden, was sich bei der Hin- bzw. Rückreaktion bei dem Molekül verändert, und sie können Oxidation und Reduktion zuordnen.</w:t>
      </w:r>
    </w:p>
    <w:p w14:paraId="46BD38C5" w14:textId="6437AB44" w:rsidR="00C06228" w:rsidRDefault="00C06228"/>
    <w:p w14:paraId="46B23767" w14:textId="6D670132" w:rsidR="00C06228" w:rsidRDefault="00C06228"/>
    <w:p w14:paraId="46FA4FC8" w14:textId="042876D3" w:rsidR="00C06228" w:rsidRDefault="00C06228"/>
    <w:p w14:paraId="5C12BD0A" w14:textId="55EB1E6B" w:rsidR="009414F7" w:rsidRDefault="009414F7"/>
    <w:p w14:paraId="18994BD4" w14:textId="2E0C1C19" w:rsidR="00C06228" w:rsidRDefault="00C06228"/>
    <w:p w14:paraId="20CED5E4" w14:textId="7FF6F037" w:rsidR="00D20595" w:rsidRDefault="00D20595" w:rsidP="00D20595">
      <w:pPr>
        <w:spacing w:after="120"/>
      </w:pPr>
      <w:bookmarkStart w:id="28" w:name="SWAnh04"/>
      <w:r w:rsidRPr="00D20595">
        <w:rPr>
          <w:b/>
          <w:bCs/>
        </w:rPr>
        <w:t>Anhang 4</w:t>
      </w:r>
      <w:bookmarkEnd w:id="28"/>
      <w:r>
        <w:t>: Das NAD-System, handschriftlich</w:t>
      </w:r>
    </w:p>
    <w:p w14:paraId="53DE40CC" w14:textId="1D9C0B79" w:rsidR="00D20595" w:rsidRPr="00D20595" w:rsidRDefault="00D20595" w:rsidP="00E97862">
      <w:pPr>
        <w:jc w:val="both"/>
        <w:rPr>
          <w:i/>
        </w:rPr>
      </w:pPr>
      <w:r>
        <w:rPr>
          <w:i/>
        </w:rPr>
        <w:t>Hinweise: sieh An</w:t>
      </w:r>
      <w:r w:rsidR="00E97862">
        <w:rPr>
          <w:i/>
        </w:rPr>
        <w:t>hang 3; beim NADP-System sitzt an der durch eine Pfeilspitze gekenn</w:t>
      </w:r>
      <w:r w:rsidR="00E97862">
        <w:rPr>
          <w:i/>
        </w:rPr>
        <w:softHyphen/>
        <w:t>zeichneten Stelle eine weitere Phosphatgruppe</w:t>
      </w:r>
    </w:p>
    <w:p w14:paraId="02C82D39" w14:textId="79C7E849" w:rsidR="00C06228" w:rsidRDefault="00D20595">
      <w:r>
        <w:rPr>
          <w:noProof/>
        </w:rPr>
        <w:drawing>
          <wp:anchor distT="0" distB="0" distL="114300" distR="114300" simplePos="0" relativeHeight="251741696" behindDoc="0" locked="0" layoutInCell="1" allowOverlap="1" wp14:anchorId="37483FC4" wp14:editId="49AA0621">
            <wp:simplePos x="0" y="0"/>
            <wp:positionH relativeFrom="column">
              <wp:posOffset>516890</wp:posOffset>
            </wp:positionH>
            <wp:positionV relativeFrom="paragraph">
              <wp:posOffset>103505</wp:posOffset>
            </wp:positionV>
            <wp:extent cx="4297680" cy="1664970"/>
            <wp:effectExtent l="0" t="0" r="7620" b="0"/>
            <wp:wrapSquare wrapText="bothSides"/>
            <wp:docPr id="169" name="Grafik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IR_SW_NAD_Formel.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97680" cy="1664970"/>
                    </a:xfrm>
                    <a:prstGeom prst="rect">
                      <a:avLst/>
                    </a:prstGeom>
                  </pic:spPr>
                </pic:pic>
              </a:graphicData>
            </a:graphic>
            <wp14:sizeRelH relativeFrom="margin">
              <wp14:pctWidth>0</wp14:pctWidth>
            </wp14:sizeRelH>
            <wp14:sizeRelV relativeFrom="margin">
              <wp14:pctHeight>0</wp14:pctHeight>
            </wp14:sizeRelV>
          </wp:anchor>
        </w:drawing>
      </w:r>
    </w:p>
    <w:p w14:paraId="220812E9" w14:textId="7688D107" w:rsidR="00C06228" w:rsidRDefault="00C06228"/>
    <w:p w14:paraId="2949953C" w14:textId="06EEF604" w:rsidR="00C06228" w:rsidRDefault="00C06228"/>
    <w:p w14:paraId="1860BB6A" w14:textId="5202A1AE" w:rsidR="00C06228" w:rsidRDefault="00C06228"/>
    <w:p w14:paraId="4A0177B0" w14:textId="35596EDC" w:rsidR="00C06228" w:rsidRDefault="00C06228"/>
    <w:p w14:paraId="42FEB22F" w14:textId="40067AC2" w:rsidR="00C06228" w:rsidRDefault="00C06228"/>
    <w:p w14:paraId="53A03B78" w14:textId="45164003" w:rsidR="00C06228" w:rsidRDefault="00C06228"/>
    <w:p w14:paraId="01A28FA1" w14:textId="546CD37A" w:rsidR="00C06228" w:rsidRDefault="00C06228"/>
    <w:p w14:paraId="6DF9CDCE" w14:textId="79E04302" w:rsidR="00C06228" w:rsidRDefault="00C06228"/>
    <w:p w14:paraId="2B77A74D" w14:textId="285A0D51" w:rsidR="00D20595" w:rsidRDefault="00D20595"/>
    <w:p w14:paraId="21BD95D3" w14:textId="01297861" w:rsidR="00D20595" w:rsidRDefault="00D20595"/>
    <w:p w14:paraId="14FF3CF1" w14:textId="75260381" w:rsidR="00D20595" w:rsidRDefault="00D20595">
      <w:bookmarkStart w:id="29" w:name="SWAnh05"/>
      <w:r w:rsidRPr="00D20595">
        <w:rPr>
          <w:b/>
          <w:bCs/>
        </w:rPr>
        <w:t>Anhang 5</w:t>
      </w:r>
      <w:bookmarkEnd w:id="29"/>
      <w:r>
        <w:t>: Das NAD-System, handschriftlich, einzelne Bereiche des Moleküls markiert</w:t>
      </w:r>
    </w:p>
    <w:p w14:paraId="6DE49038" w14:textId="6A892348" w:rsidR="00D20595" w:rsidRDefault="009414F7">
      <w:r>
        <w:rPr>
          <w:noProof/>
        </w:rPr>
        <w:drawing>
          <wp:anchor distT="0" distB="0" distL="114300" distR="114300" simplePos="0" relativeHeight="251742720" behindDoc="0" locked="0" layoutInCell="1" allowOverlap="1" wp14:anchorId="27337158" wp14:editId="7878A38B">
            <wp:simplePos x="0" y="0"/>
            <wp:positionH relativeFrom="column">
              <wp:posOffset>478790</wp:posOffset>
            </wp:positionH>
            <wp:positionV relativeFrom="paragraph">
              <wp:posOffset>212090</wp:posOffset>
            </wp:positionV>
            <wp:extent cx="4549140" cy="1751965"/>
            <wp:effectExtent l="0" t="0" r="3810" b="635"/>
            <wp:wrapSquare wrapText="bothSides"/>
            <wp:docPr id="170" name="Grafik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R_SW_NAD_Bereich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49140" cy="1751965"/>
                    </a:xfrm>
                    <a:prstGeom prst="rect">
                      <a:avLst/>
                    </a:prstGeom>
                  </pic:spPr>
                </pic:pic>
              </a:graphicData>
            </a:graphic>
            <wp14:sizeRelH relativeFrom="margin">
              <wp14:pctWidth>0</wp14:pctWidth>
            </wp14:sizeRelH>
            <wp14:sizeRelV relativeFrom="margin">
              <wp14:pctHeight>0</wp14:pctHeight>
            </wp14:sizeRelV>
          </wp:anchor>
        </w:drawing>
      </w:r>
    </w:p>
    <w:p w14:paraId="161839FC" w14:textId="325B1032" w:rsidR="00D20595" w:rsidRDefault="00D20595"/>
    <w:p w14:paraId="4059C37C" w14:textId="4EAD3EB1" w:rsidR="00D20595" w:rsidRDefault="00D20595"/>
    <w:p w14:paraId="674AF38D" w14:textId="416E4D9A" w:rsidR="00D20595" w:rsidRDefault="00D20595"/>
    <w:p w14:paraId="3FA3DD92" w14:textId="0C77EE9A" w:rsidR="00D20595" w:rsidRDefault="00D20595"/>
    <w:p w14:paraId="70094523" w14:textId="2EAE3C96" w:rsidR="00D20595" w:rsidRDefault="00D20595"/>
    <w:p w14:paraId="6D571D7B" w14:textId="4212F377" w:rsidR="00D20595" w:rsidRDefault="00D20595"/>
    <w:p w14:paraId="6C12F8C4" w14:textId="2EDE5D8E" w:rsidR="00D20595" w:rsidRDefault="00D20595"/>
    <w:p w14:paraId="23B7EF39" w14:textId="626120FE" w:rsidR="00D20595" w:rsidRDefault="00D20595"/>
    <w:p w14:paraId="433B8E75" w14:textId="5ED504B4" w:rsidR="00D20595" w:rsidRDefault="00D20595"/>
    <w:p w14:paraId="2D22644E" w14:textId="1B6EC1EE" w:rsidR="00D20595" w:rsidRDefault="00D20595"/>
    <w:p w14:paraId="5C9F9E09" w14:textId="617122C4" w:rsidR="00D20595" w:rsidRDefault="009414F7" w:rsidP="00D20595">
      <w:pPr>
        <w:jc w:val="both"/>
      </w:pPr>
      <w:bookmarkStart w:id="30" w:name="SWAnh06"/>
      <w:r>
        <w:rPr>
          <w:noProof/>
        </w:rPr>
        <w:lastRenderedPageBreak/>
        <w:drawing>
          <wp:anchor distT="0" distB="0" distL="114300" distR="114300" simplePos="0" relativeHeight="251743744" behindDoc="0" locked="0" layoutInCell="1" allowOverlap="1" wp14:anchorId="1A3A1475" wp14:editId="238F6142">
            <wp:simplePos x="0" y="0"/>
            <wp:positionH relativeFrom="column">
              <wp:posOffset>2486025</wp:posOffset>
            </wp:positionH>
            <wp:positionV relativeFrom="paragraph">
              <wp:posOffset>19685</wp:posOffset>
            </wp:positionV>
            <wp:extent cx="3429000" cy="3881120"/>
            <wp:effectExtent l="0" t="0" r="0" b="5080"/>
            <wp:wrapSquare wrapText="bothSides"/>
            <wp:docPr id="171" name="Grafik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IR_SW_AB_LR_Schema.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29000" cy="3881120"/>
                    </a:xfrm>
                    <a:prstGeom prst="rect">
                      <a:avLst/>
                    </a:prstGeom>
                  </pic:spPr>
                </pic:pic>
              </a:graphicData>
            </a:graphic>
            <wp14:sizeRelH relativeFrom="margin">
              <wp14:pctWidth>0</wp14:pctWidth>
            </wp14:sizeRelH>
            <wp14:sizeRelV relativeFrom="margin">
              <wp14:pctHeight>0</wp14:pctHeight>
            </wp14:sizeRelV>
          </wp:anchor>
        </w:drawing>
      </w:r>
      <w:r w:rsidR="00D20595" w:rsidRPr="00D20595">
        <w:rPr>
          <w:b/>
          <w:bCs/>
        </w:rPr>
        <w:t>Anhang 6</w:t>
      </w:r>
      <w:bookmarkEnd w:id="30"/>
      <w:r w:rsidR="00D20595">
        <w:t>: Arbeitsblatt mit den Grund</w:t>
      </w:r>
      <w:r w:rsidR="00D20595">
        <w:softHyphen/>
        <w:t>linien zum energetischen Mo</w:t>
      </w:r>
      <w:r w:rsidR="00D20595">
        <w:softHyphen/>
        <w:t>dell der lichtabhängigen Reaktionen der Photosynthese</w:t>
      </w:r>
    </w:p>
    <w:p w14:paraId="3174738B" w14:textId="5B3E4BE5" w:rsidR="00D20595" w:rsidRDefault="00D20595"/>
    <w:p w14:paraId="72D005A6" w14:textId="5BD8B0D9" w:rsidR="00D20595" w:rsidRDefault="00D20595"/>
    <w:p w14:paraId="23055DA9" w14:textId="1FE6D44B" w:rsidR="00D20595" w:rsidRDefault="00D20595"/>
    <w:p w14:paraId="756B080D" w14:textId="2620CD84" w:rsidR="00D20595" w:rsidRDefault="00D20595"/>
    <w:p w14:paraId="5378FEEB" w14:textId="76A635F6" w:rsidR="00D20595" w:rsidRDefault="00D20595"/>
    <w:p w14:paraId="7ED595EE" w14:textId="62E5CE22" w:rsidR="00D20595" w:rsidRDefault="00D20595"/>
    <w:p w14:paraId="2521E62A" w14:textId="20879DBF" w:rsidR="00D20595" w:rsidRDefault="00D20595"/>
    <w:p w14:paraId="0DBB5C9D" w14:textId="67DCBDA9" w:rsidR="00D20595" w:rsidRDefault="00D20595"/>
    <w:p w14:paraId="1A64F94D" w14:textId="2EBCD0F2" w:rsidR="00D20595" w:rsidRDefault="00D20595"/>
    <w:p w14:paraId="1CA8A2D1" w14:textId="0C7AE9AC" w:rsidR="00D20595" w:rsidRDefault="00D20595"/>
    <w:p w14:paraId="6263125F" w14:textId="0DC4AAC5" w:rsidR="00D20595" w:rsidRDefault="00D20595"/>
    <w:p w14:paraId="4CD7FC64" w14:textId="14FA6458" w:rsidR="00D20595" w:rsidRDefault="00D20595"/>
    <w:p w14:paraId="64E8398A" w14:textId="3BF45E77" w:rsidR="00D20595" w:rsidRDefault="00D20595"/>
    <w:p w14:paraId="28D8D452" w14:textId="21562682" w:rsidR="00D20595" w:rsidRDefault="00D20595"/>
    <w:p w14:paraId="010FFF1B" w14:textId="5DBA52EC" w:rsidR="00D20595" w:rsidRDefault="00D20595"/>
    <w:p w14:paraId="500C16B4" w14:textId="7ACFDD11" w:rsidR="00D20595" w:rsidRDefault="00D20595"/>
    <w:p w14:paraId="1360C1AD" w14:textId="2930EB6D" w:rsidR="00D20595" w:rsidRDefault="00D20595"/>
    <w:p w14:paraId="586CE9CA" w14:textId="6551C92B" w:rsidR="00D20595" w:rsidRDefault="00D20595"/>
    <w:p w14:paraId="0D9F5EDA" w14:textId="360677B6" w:rsidR="00D20595" w:rsidRDefault="00D20595"/>
    <w:p w14:paraId="312B4288" w14:textId="63A424D6" w:rsidR="00D20595" w:rsidRDefault="00D20595"/>
    <w:p w14:paraId="2D595A99" w14:textId="77777777" w:rsidR="00005C2C" w:rsidRDefault="00005C2C" w:rsidP="00A348B0">
      <w:pPr>
        <w:jc w:val="both"/>
        <w:rPr>
          <w:b/>
          <w:bCs/>
        </w:rPr>
      </w:pPr>
      <w:bookmarkStart w:id="31" w:name="SWAnh07"/>
    </w:p>
    <w:p w14:paraId="7B940031" w14:textId="77777777" w:rsidR="00005C2C" w:rsidRDefault="00005C2C" w:rsidP="00A348B0">
      <w:pPr>
        <w:jc w:val="both"/>
        <w:rPr>
          <w:b/>
          <w:bCs/>
        </w:rPr>
      </w:pPr>
    </w:p>
    <w:p w14:paraId="0313945B" w14:textId="56B9CE07" w:rsidR="00005C2C" w:rsidRDefault="009414F7" w:rsidP="00A348B0">
      <w:pPr>
        <w:jc w:val="both"/>
        <w:rPr>
          <w:b/>
          <w:bCs/>
        </w:rPr>
      </w:pPr>
      <w:r w:rsidRPr="00A348B0">
        <w:rPr>
          <w:b/>
          <w:bCs/>
        </w:rPr>
        <w:t>Anhang 7</w:t>
      </w:r>
      <w:r>
        <w:t>: Arbeitsblatt mit der Grundzeichnung zum chemiosmotischen Modell der lichtab</w:t>
      </w:r>
      <w:r>
        <w:softHyphen/>
        <w:t>hängigen Reaktionen der Photosynthese</w:t>
      </w:r>
    </w:p>
    <w:p w14:paraId="2684522C" w14:textId="77777777" w:rsidR="00005C2C" w:rsidRDefault="00005C2C" w:rsidP="00A348B0">
      <w:pPr>
        <w:jc w:val="both"/>
        <w:rPr>
          <w:b/>
          <w:bCs/>
        </w:rPr>
      </w:pPr>
    </w:p>
    <w:p w14:paraId="6BB0F607" w14:textId="6661C4E3" w:rsidR="00005C2C" w:rsidRDefault="009414F7" w:rsidP="00A348B0">
      <w:pPr>
        <w:jc w:val="both"/>
        <w:rPr>
          <w:b/>
          <w:bCs/>
        </w:rPr>
      </w:pPr>
      <w:r>
        <w:rPr>
          <w:noProof/>
        </w:rPr>
        <w:drawing>
          <wp:anchor distT="0" distB="0" distL="114300" distR="114300" simplePos="0" relativeHeight="251744768" behindDoc="0" locked="0" layoutInCell="1" allowOverlap="1" wp14:anchorId="1FA11411" wp14:editId="715F50ED">
            <wp:simplePos x="0" y="0"/>
            <wp:positionH relativeFrom="column">
              <wp:posOffset>-54610</wp:posOffset>
            </wp:positionH>
            <wp:positionV relativeFrom="paragraph">
              <wp:posOffset>84455</wp:posOffset>
            </wp:positionV>
            <wp:extent cx="5968365" cy="3232785"/>
            <wp:effectExtent l="0" t="0" r="0" b="5715"/>
            <wp:wrapSquare wrapText="bothSides"/>
            <wp:docPr id="172" name="Grafik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R_SW_AB_chemiosmot.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68365" cy="3232785"/>
                    </a:xfrm>
                    <a:prstGeom prst="rect">
                      <a:avLst/>
                    </a:prstGeom>
                  </pic:spPr>
                </pic:pic>
              </a:graphicData>
            </a:graphic>
            <wp14:sizeRelH relativeFrom="margin">
              <wp14:pctWidth>0</wp14:pctWidth>
            </wp14:sizeRelH>
            <wp14:sizeRelV relativeFrom="margin">
              <wp14:pctHeight>0</wp14:pctHeight>
            </wp14:sizeRelV>
          </wp:anchor>
        </w:drawing>
      </w:r>
    </w:p>
    <w:p w14:paraId="3F50B91A" w14:textId="6FA34A2E" w:rsidR="00005C2C" w:rsidRDefault="00005C2C" w:rsidP="00A348B0">
      <w:pPr>
        <w:jc w:val="both"/>
        <w:rPr>
          <w:b/>
          <w:bCs/>
        </w:rPr>
      </w:pPr>
    </w:p>
    <w:p w14:paraId="5F7008FB" w14:textId="767586E8" w:rsidR="00005C2C" w:rsidRDefault="00005C2C" w:rsidP="00A348B0">
      <w:pPr>
        <w:jc w:val="both"/>
        <w:rPr>
          <w:b/>
          <w:bCs/>
        </w:rPr>
      </w:pPr>
    </w:p>
    <w:p w14:paraId="18F0A393" w14:textId="77777777" w:rsidR="00005C2C" w:rsidRDefault="00005C2C" w:rsidP="00A348B0">
      <w:pPr>
        <w:jc w:val="both"/>
        <w:rPr>
          <w:b/>
          <w:bCs/>
        </w:rPr>
      </w:pPr>
    </w:p>
    <w:p w14:paraId="623AEA96" w14:textId="123558FE" w:rsidR="00437E47" w:rsidRDefault="00A348B0" w:rsidP="00A348B0">
      <w:pPr>
        <w:rPr>
          <w:b/>
          <w:sz w:val="32"/>
          <w:szCs w:val="32"/>
        </w:rPr>
      </w:pPr>
      <w:bookmarkStart w:id="32" w:name="SWAnh08"/>
      <w:bookmarkEnd w:id="31"/>
      <w:r w:rsidRPr="00A348B0">
        <w:rPr>
          <w:b/>
          <w:bCs/>
        </w:rPr>
        <w:lastRenderedPageBreak/>
        <w:t>Anhang 8</w:t>
      </w:r>
      <w:bookmarkEnd w:id="32"/>
      <w:r w:rsidRPr="00A348B0">
        <w:rPr>
          <w:b/>
          <w:bCs/>
        </w:rPr>
        <w:t>:</w:t>
      </w:r>
      <w:r>
        <w:t xml:space="preserve"> </w:t>
      </w:r>
      <w:r w:rsidR="00437E47" w:rsidRPr="00A348B0">
        <w:rPr>
          <w:bCs/>
        </w:rPr>
        <w:t>Übungsaufgaben zur Fotosynthese</w:t>
      </w:r>
    </w:p>
    <w:p w14:paraId="09465EBA" w14:textId="77777777" w:rsidR="00437E47" w:rsidRDefault="00437E47" w:rsidP="00437E47"/>
    <w:p w14:paraId="42ECE96A" w14:textId="73DA198B" w:rsidR="00437E47" w:rsidRPr="00320792" w:rsidRDefault="00437E47" w:rsidP="00437E47">
      <w:pPr>
        <w:spacing w:after="120"/>
        <w:jc w:val="both"/>
        <w:rPr>
          <w:b/>
          <w:bCs/>
        </w:rPr>
      </w:pPr>
      <w:r w:rsidRPr="00320792">
        <w:rPr>
          <w:b/>
          <w:bCs/>
        </w:rPr>
        <w:t>Aufgabe 1</w:t>
      </w:r>
    </w:p>
    <w:p w14:paraId="6BACBE10" w14:textId="71862957" w:rsidR="00437E47" w:rsidRDefault="00437E47" w:rsidP="00437E47">
      <w:pPr>
        <w:jc w:val="both"/>
      </w:pPr>
      <w:r>
        <w:t>Der folgende Text enthält viele Fehler. Verbessern Sie diese, indem Sie das Falsche durch</w:t>
      </w:r>
      <w:r>
        <w:softHyphen/>
        <w:t>streichen und das Richtige darüber schreiben.</w:t>
      </w:r>
    </w:p>
    <w:p w14:paraId="5D046A5D" w14:textId="77777777" w:rsidR="00437E47" w:rsidRDefault="00437E47" w:rsidP="00437E47"/>
    <w:p w14:paraId="0D716A0C" w14:textId="087D94E5" w:rsidR="00437E47" w:rsidRDefault="00437E47" w:rsidP="00437E47">
      <w:pPr>
        <w:spacing w:line="480" w:lineRule="auto"/>
        <w:rPr>
          <w:rFonts w:ascii="Arial" w:hAnsi="Arial" w:cs="Arial"/>
          <w:sz w:val="22"/>
          <w:szCs w:val="22"/>
        </w:rPr>
      </w:pPr>
      <w:r>
        <w:rPr>
          <w:rFonts w:ascii="Arial" w:hAnsi="Arial" w:cs="Arial"/>
          <w:sz w:val="22"/>
          <w:szCs w:val="22"/>
        </w:rPr>
        <w:t>Die Photosynthese erzeugt Kohlenstoffmonooxid und verbraucht Wasserstoff. In den licht</w:t>
      </w:r>
      <w:r>
        <w:rPr>
          <w:rFonts w:ascii="Arial" w:hAnsi="Arial" w:cs="Arial"/>
          <w:sz w:val="22"/>
          <w:szCs w:val="22"/>
        </w:rPr>
        <w:softHyphen/>
        <w:t>unabhängigen Reaktionen wird dabei Kohlenstoff oxidiert und zwar mit Hilfe der Energie der Langzeit-Energiespeicher Glucose und ATP. NADP</w:t>
      </w:r>
      <w:r>
        <w:rPr>
          <w:rFonts w:ascii="Arial" w:hAnsi="Arial" w:cs="Arial"/>
          <w:sz w:val="22"/>
          <w:szCs w:val="22"/>
          <w:vertAlign w:val="superscript"/>
        </w:rPr>
        <w:t>+</w:t>
      </w:r>
      <w:r>
        <w:rPr>
          <w:rFonts w:ascii="Arial" w:hAnsi="Arial" w:cs="Arial"/>
          <w:sz w:val="22"/>
          <w:szCs w:val="22"/>
        </w:rPr>
        <w:t xml:space="preserve"> enthält im Vergleich zu NADPH, H</w:t>
      </w:r>
      <w:r w:rsidRPr="00437E47">
        <w:rPr>
          <w:rFonts w:ascii="Arial" w:hAnsi="Arial" w:cs="Arial"/>
          <w:sz w:val="22"/>
          <w:szCs w:val="22"/>
          <w:vertAlign w:val="superscript"/>
        </w:rPr>
        <w:t>+</w:t>
      </w:r>
      <w:r>
        <w:rPr>
          <w:rFonts w:ascii="Arial" w:hAnsi="Arial" w:cs="Arial"/>
          <w:sz w:val="22"/>
          <w:szCs w:val="22"/>
        </w:rPr>
        <w:t xml:space="preserve"> viel chemisch gebundene Energie. </w:t>
      </w:r>
    </w:p>
    <w:p w14:paraId="52FE164A" w14:textId="567D8F5F" w:rsidR="00437E47" w:rsidRDefault="00320792" w:rsidP="00437E47">
      <w:r w:rsidRPr="00755628">
        <w:rPr>
          <w:noProof/>
          <w:u w:val="single"/>
        </w:rPr>
        <mc:AlternateContent>
          <mc:Choice Requires="wps">
            <w:drawing>
              <wp:anchor distT="0" distB="0" distL="114300" distR="114300" simplePos="0" relativeHeight="251731456" behindDoc="0" locked="0" layoutInCell="1" allowOverlap="1" wp14:anchorId="29F20F46" wp14:editId="15B671C6">
                <wp:simplePos x="0" y="0"/>
                <wp:positionH relativeFrom="column">
                  <wp:posOffset>-46990</wp:posOffset>
                </wp:positionH>
                <wp:positionV relativeFrom="paragraph">
                  <wp:posOffset>135890</wp:posOffset>
                </wp:positionV>
                <wp:extent cx="5908040" cy="1183640"/>
                <wp:effectExtent l="0" t="0" r="0" b="0"/>
                <wp:wrapNone/>
                <wp:docPr id="158" name="Textfeld 158"/>
                <wp:cNvGraphicFramePr/>
                <a:graphic xmlns:a="http://schemas.openxmlformats.org/drawingml/2006/main">
                  <a:graphicData uri="http://schemas.microsoft.com/office/word/2010/wordprocessingShape">
                    <wps:wsp>
                      <wps:cNvSpPr txBox="1"/>
                      <wps:spPr>
                        <a:xfrm>
                          <a:off x="0" y="0"/>
                          <a:ext cx="5908040" cy="1183640"/>
                        </a:xfrm>
                        <a:prstGeom prst="rect">
                          <a:avLst/>
                        </a:prstGeom>
                        <a:noFill/>
                        <a:ln w="6350">
                          <a:noFill/>
                        </a:ln>
                      </wps:spPr>
                      <wps:txbx>
                        <w:txbxContent>
                          <w:p w14:paraId="30F07A61" w14:textId="4D788831" w:rsidR="00041D57" w:rsidRDefault="00041D57">
                            <w:pPr>
                              <w:rPr>
                                <w:rFonts w:ascii="Arial" w:hAnsi="Arial" w:cs="Arial"/>
                                <w:color w:val="FF0000"/>
                                <w:sz w:val="22"/>
                                <w:szCs w:val="22"/>
                              </w:rPr>
                            </w:pPr>
                            <w:r w:rsidRPr="00320792">
                              <w:rPr>
                                <w:rFonts w:ascii="Arial" w:hAnsi="Arial" w:cs="Arial"/>
                                <w:color w:val="FF0000"/>
                                <w:sz w:val="22"/>
                                <w:szCs w:val="22"/>
                              </w:rPr>
                              <w:tab/>
                            </w:r>
                            <w:r w:rsidRPr="00320792">
                              <w:rPr>
                                <w:rFonts w:ascii="Arial" w:hAnsi="Arial" w:cs="Arial"/>
                                <w:color w:val="FF0000"/>
                                <w:sz w:val="22"/>
                                <w:szCs w:val="22"/>
                              </w:rPr>
                              <w:tab/>
                            </w:r>
                            <w:r w:rsidRPr="00320792">
                              <w:rPr>
                                <w:rFonts w:ascii="Arial" w:hAnsi="Arial" w:cs="Arial"/>
                                <w:color w:val="FF0000"/>
                                <w:sz w:val="22"/>
                                <w:szCs w:val="22"/>
                              </w:rPr>
                              <w:tab/>
                            </w:r>
                            <w:r>
                              <w:rPr>
                                <w:rFonts w:ascii="Arial" w:hAnsi="Arial" w:cs="Arial"/>
                                <w:color w:val="FF0000"/>
                                <w:sz w:val="22"/>
                                <w:szCs w:val="22"/>
                              </w:rPr>
                              <w:t xml:space="preserve">        </w:t>
                            </w:r>
                            <w:r w:rsidRPr="00320792">
                              <w:rPr>
                                <w:rFonts w:ascii="Arial" w:hAnsi="Arial" w:cs="Arial"/>
                                <w:color w:val="FF0000"/>
                                <w:sz w:val="22"/>
                                <w:szCs w:val="22"/>
                              </w:rPr>
                              <w:t>Glucose / Sauerstoff</w:t>
                            </w:r>
                            <w:r w:rsidRPr="00320792">
                              <w:rPr>
                                <w:rFonts w:ascii="Arial" w:hAnsi="Arial" w:cs="Arial"/>
                                <w:color w:val="FF0000"/>
                                <w:sz w:val="22"/>
                                <w:szCs w:val="22"/>
                              </w:rPr>
                              <w:tab/>
                            </w:r>
                            <w:r>
                              <w:rPr>
                                <w:rFonts w:ascii="Arial" w:hAnsi="Arial" w:cs="Arial"/>
                                <w:color w:val="FF0000"/>
                                <w:sz w:val="22"/>
                                <w:szCs w:val="22"/>
                              </w:rPr>
                              <w:t xml:space="preserve">         </w:t>
                            </w:r>
                            <w:r w:rsidRPr="00320792">
                              <w:rPr>
                                <w:rFonts w:ascii="Arial" w:hAnsi="Arial" w:cs="Arial"/>
                                <w:color w:val="FF0000"/>
                                <w:sz w:val="22"/>
                                <w:szCs w:val="22"/>
                              </w:rPr>
                              <w:t>Wasser / Kohlenstoffdioxid</w:t>
                            </w:r>
                          </w:p>
                          <w:p w14:paraId="240D8CE7" w14:textId="36E3503C" w:rsidR="00041D57" w:rsidRDefault="00041D57">
                            <w:pPr>
                              <w:rPr>
                                <w:rFonts w:ascii="Arial" w:hAnsi="Arial" w:cs="Arial"/>
                                <w:color w:val="FF0000"/>
                                <w:sz w:val="22"/>
                                <w:szCs w:val="22"/>
                              </w:rPr>
                            </w:pPr>
                          </w:p>
                          <w:p w14:paraId="4989F13A" w14:textId="4E80023F" w:rsidR="00041D57" w:rsidRDefault="00041D57">
                            <w:pPr>
                              <w:rPr>
                                <w:rFonts w:ascii="Arial" w:hAnsi="Arial" w:cs="Arial"/>
                                <w:color w:val="FF0000"/>
                                <w:sz w:val="22"/>
                                <w:szCs w:val="22"/>
                              </w:rPr>
                            </w:pP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t xml:space="preserve">        reduziert</w:t>
                            </w:r>
                          </w:p>
                          <w:p w14:paraId="1FE30FAB" w14:textId="64DCD25C" w:rsidR="00041D57" w:rsidRDefault="00041D57">
                            <w:pPr>
                              <w:rPr>
                                <w:rFonts w:ascii="Arial" w:hAnsi="Arial" w:cs="Arial"/>
                                <w:color w:val="FF0000"/>
                                <w:sz w:val="22"/>
                                <w:szCs w:val="22"/>
                              </w:rPr>
                            </w:pPr>
                          </w:p>
                          <w:p w14:paraId="067EF8F4" w14:textId="1FE968D0" w:rsidR="00041D57" w:rsidRPr="00320792" w:rsidRDefault="00041D57">
                            <w:pPr>
                              <w:rPr>
                                <w:rFonts w:ascii="Arial" w:hAnsi="Arial" w:cs="Arial"/>
                                <w:color w:val="FF0000"/>
                                <w:sz w:val="22"/>
                                <w:szCs w:val="22"/>
                              </w:rPr>
                            </w:pPr>
                            <w:r>
                              <w:rPr>
                                <w:rFonts w:ascii="Arial" w:hAnsi="Arial" w:cs="Arial"/>
                                <w:color w:val="FF0000"/>
                                <w:sz w:val="22"/>
                                <w:szCs w:val="22"/>
                              </w:rPr>
                              <w:t>Kurzzeit</w:t>
                            </w:r>
                            <w:r>
                              <w:rPr>
                                <w:rFonts w:ascii="Arial" w:hAnsi="Arial" w:cs="Arial"/>
                                <w:color w:val="FF0000"/>
                                <w:sz w:val="22"/>
                                <w:szCs w:val="22"/>
                              </w:rPr>
                              <w:tab/>
                            </w:r>
                            <w:r>
                              <w:rPr>
                                <w:rFonts w:ascii="Arial" w:hAnsi="Arial" w:cs="Arial"/>
                                <w:color w:val="FF0000"/>
                                <w:sz w:val="22"/>
                                <w:szCs w:val="22"/>
                              </w:rPr>
                              <w:tab/>
                              <w:t xml:space="preserve">       NADPH, H</w:t>
                            </w:r>
                            <w:r w:rsidRPr="00320792">
                              <w:rPr>
                                <w:rFonts w:ascii="Arial" w:hAnsi="Arial" w:cs="Arial"/>
                                <w:color w:val="FF0000"/>
                                <w:sz w:val="22"/>
                                <w:szCs w:val="22"/>
                                <w:vertAlign w:val="superscript"/>
                              </w:rPr>
                              <w:t>+</w:t>
                            </w:r>
                            <w:r>
                              <w:rPr>
                                <w:rFonts w:ascii="Arial" w:hAnsi="Arial" w:cs="Arial"/>
                                <w:color w:val="FF0000"/>
                                <w:sz w:val="22"/>
                                <w:szCs w:val="22"/>
                              </w:rPr>
                              <w:t xml:space="preserve"> </w:t>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t xml:space="preserve">        wenig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F20F46" id="Textfeld 158" o:spid="_x0000_s1518" type="#_x0000_t202" style="position:absolute;margin-left:-3.7pt;margin-top:10.7pt;width:465.2pt;height:93.2pt;z-index:251731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" filled="f" stroked="f" strokeweight=".5pt">
                <v:textbox>
                  <w:txbxContent>
                    <w:p w14:paraId="30F07A61" w14:textId="4D788831" w:rsidR="00041D57" w:rsidRDefault="00041D57">
                      <w:pPr>
                        <w:rPr>
                          <w:rFonts w:ascii="Arial" w:hAnsi="Arial" w:cs="Arial"/>
                          <w:color w:val="FF0000"/>
                          <w:sz w:val="22"/>
                          <w:szCs w:val="22"/>
                        </w:rPr>
                      </w:pPr>
                      <w:r w:rsidRPr="00320792">
                        <w:rPr>
                          <w:rFonts w:ascii="Arial" w:hAnsi="Arial" w:cs="Arial"/>
                          <w:color w:val="FF0000"/>
                          <w:sz w:val="22"/>
                          <w:szCs w:val="22"/>
                        </w:rPr>
                        <w:tab/>
                      </w:r>
                      <w:r w:rsidRPr="00320792">
                        <w:rPr>
                          <w:rFonts w:ascii="Arial" w:hAnsi="Arial" w:cs="Arial"/>
                          <w:color w:val="FF0000"/>
                          <w:sz w:val="22"/>
                          <w:szCs w:val="22"/>
                        </w:rPr>
                        <w:tab/>
                      </w:r>
                      <w:r w:rsidRPr="00320792">
                        <w:rPr>
                          <w:rFonts w:ascii="Arial" w:hAnsi="Arial" w:cs="Arial"/>
                          <w:color w:val="FF0000"/>
                          <w:sz w:val="22"/>
                          <w:szCs w:val="22"/>
                        </w:rPr>
                        <w:tab/>
                      </w:r>
                      <w:r>
                        <w:rPr>
                          <w:rFonts w:ascii="Arial" w:hAnsi="Arial" w:cs="Arial"/>
                          <w:color w:val="FF0000"/>
                          <w:sz w:val="22"/>
                          <w:szCs w:val="22"/>
                        </w:rPr>
                        <w:t xml:space="preserve">        </w:t>
                      </w:r>
                      <w:r w:rsidRPr="00320792">
                        <w:rPr>
                          <w:rFonts w:ascii="Arial" w:hAnsi="Arial" w:cs="Arial"/>
                          <w:color w:val="FF0000"/>
                          <w:sz w:val="22"/>
                          <w:szCs w:val="22"/>
                        </w:rPr>
                        <w:t>Glucose / Sauerstoff</w:t>
                      </w:r>
                      <w:r w:rsidRPr="00320792">
                        <w:rPr>
                          <w:rFonts w:ascii="Arial" w:hAnsi="Arial" w:cs="Arial"/>
                          <w:color w:val="FF0000"/>
                          <w:sz w:val="22"/>
                          <w:szCs w:val="22"/>
                        </w:rPr>
                        <w:tab/>
                      </w:r>
                      <w:r>
                        <w:rPr>
                          <w:rFonts w:ascii="Arial" w:hAnsi="Arial" w:cs="Arial"/>
                          <w:color w:val="FF0000"/>
                          <w:sz w:val="22"/>
                          <w:szCs w:val="22"/>
                        </w:rPr>
                        <w:t xml:space="preserve">         </w:t>
                      </w:r>
                      <w:r w:rsidRPr="00320792">
                        <w:rPr>
                          <w:rFonts w:ascii="Arial" w:hAnsi="Arial" w:cs="Arial"/>
                          <w:color w:val="FF0000"/>
                          <w:sz w:val="22"/>
                          <w:szCs w:val="22"/>
                        </w:rPr>
                        <w:t>Wasser / Kohlenstoffdioxid</w:t>
                      </w:r>
                    </w:p>
                    <w:p w14:paraId="240D8CE7" w14:textId="36E3503C" w:rsidR="00041D57" w:rsidRDefault="00041D57">
                      <w:pPr>
                        <w:rPr>
                          <w:rFonts w:ascii="Arial" w:hAnsi="Arial" w:cs="Arial"/>
                          <w:color w:val="FF0000"/>
                          <w:sz w:val="22"/>
                          <w:szCs w:val="22"/>
                        </w:rPr>
                      </w:pPr>
                    </w:p>
                    <w:p w14:paraId="4989F13A" w14:textId="4E80023F" w:rsidR="00041D57" w:rsidRDefault="00041D57">
                      <w:pPr>
                        <w:rPr>
                          <w:rFonts w:ascii="Arial" w:hAnsi="Arial" w:cs="Arial"/>
                          <w:color w:val="FF0000"/>
                          <w:sz w:val="22"/>
                          <w:szCs w:val="22"/>
                        </w:rPr>
                      </w:pP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t xml:space="preserve">        reduziert</w:t>
                      </w:r>
                    </w:p>
                    <w:p w14:paraId="1FE30FAB" w14:textId="64DCD25C" w:rsidR="00041D57" w:rsidRDefault="00041D57">
                      <w:pPr>
                        <w:rPr>
                          <w:rFonts w:ascii="Arial" w:hAnsi="Arial" w:cs="Arial"/>
                          <w:color w:val="FF0000"/>
                          <w:sz w:val="22"/>
                          <w:szCs w:val="22"/>
                        </w:rPr>
                      </w:pPr>
                    </w:p>
                    <w:p w14:paraId="067EF8F4" w14:textId="1FE968D0" w:rsidR="00041D57" w:rsidRPr="00320792" w:rsidRDefault="00041D57">
                      <w:pPr>
                        <w:rPr>
                          <w:rFonts w:ascii="Arial" w:hAnsi="Arial" w:cs="Arial"/>
                          <w:color w:val="FF0000"/>
                          <w:sz w:val="22"/>
                          <w:szCs w:val="22"/>
                        </w:rPr>
                      </w:pPr>
                      <w:r>
                        <w:rPr>
                          <w:rFonts w:ascii="Arial" w:hAnsi="Arial" w:cs="Arial"/>
                          <w:color w:val="FF0000"/>
                          <w:sz w:val="22"/>
                          <w:szCs w:val="22"/>
                        </w:rPr>
                        <w:t>Kurzzeit</w:t>
                      </w:r>
                      <w:r>
                        <w:rPr>
                          <w:rFonts w:ascii="Arial" w:hAnsi="Arial" w:cs="Arial"/>
                          <w:color w:val="FF0000"/>
                          <w:sz w:val="22"/>
                          <w:szCs w:val="22"/>
                        </w:rPr>
                        <w:tab/>
                      </w:r>
                      <w:r>
                        <w:rPr>
                          <w:rFonts w:ascii="Arial" w:hAnsi="Arial" w:cs="Arial"/>
                          <w:color w:val="FF0000"/>
                          <w:sz w:val="22"/>
                          <w:szCs w:val="22"/>
                        </w:rPr>
                        <w:tab/>
                        <w:t xml:space="preserve">       NADPH, H</w:t>
                      </w:r>
                      <w:r w:rsidRPr="00320792">
                        <w:rPr>
                          <w:rFonts w:ascii="Arial" w:hAnsi="Arial" w:cs="Arial"/>
                          <w:color w:val="FF0000"/>
                          <w:sz w:val="22"/>
                          <w:szCs w:val="22"/>
                          <w:vertAlign w:val="superscript"/>
                        </w:rPr>
                        <w:t>+</w:t>
                      </w:r>
                      <w:r>
                        <w:rPr>
                          <w:rFonts w:ascii="Arial" w:hAnsi="Arial" w:cs="Arial"/>
                          <w:color w:val="FF0000"/>
                          <w:sz w:val="22"/>
                          <w:szCs w:val="22"/>
                        </w:rPr>
                        <w:t xml:space="preserve"> </w:t>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t xml:space="preserve">        wenig</w:t>
                      </w:r>
                    </w:p>
                  </w:txbxContent>
                </v:textbox>
              </v:shape>
            </w:pict>
          </mc:Fallback>
        </mc:AlternateContent>
      </w:r>
      <w:r w:rsidR="00437E47" w:rsidRPr="00755628">
        <w:rPr>
          <w:u w:val="single"/>
        </w:rPr>
        <w:t>Lösung zu Aufgabe 1</w:t>
      </w:r>
      <w:r w:rsidR="00437E47">
        <w:t>:</w:t>
      </w:r>
    </w:p>
    <w:p w14:paraId="5F3389C1" w14:textId="57389BA9" w:rsidR="00437E47" w:rsidRDefault="00437E47" w:rsidP="00437E47"/>
    <w:p w14:paraId="62A2D702" w14:textId="58CB1410" w:rsidR="00320792" w:rsidRDefault="00320792" w:rsidP="00320792">
      <w:pPr>
        <w:spacing w:line="480" w:lineRule="auto"/>
        <w:rPr>
          <w:rFonts w:ascii="Arial" w:hAnsi="Arial" w:cs="Arial"/>
          <w:sz w:val="22"/>
          <w:szCs w:val="22"/>
        </w:rPr>
      </w:pPr>
      <w:r>
        <w:rPr>
          <w:rFonts w:ascii="Arial" w:hAnsi="Arial" w:cs="Arial"/>
          <w:sz w:val="22"/>
          <w:szCs w:val="22"/>
        </w:rPr>
        <w:t xml:space="preserve">Die Photosynthese erzeugt </w:t>
      </w:r>
      <w:r w:rsidRPr="00320792">
        <w:rPr>
          <w:rFonts w:ascii="Arial" w:hAnsi="Arial" w:cs="Arial"/>
          <w:strike/>
          <w:sz w:val="22"/>
          <w:szCs w:val="22"/>
        </w:rPr>
        <w:t>Kohlenstoffmonooxid</w:t>
      </w:r>
      <w:r>
        <w:rPr>
          <w:rFonts w:ascii="Arial" w:hAnsi="Arial" w:cs="Arial"/>
          <w:sz w:val="22"/>
          <w:szCs w:val="22"/>
        </w:rPr>
        <w:t xml:space="preserve"> und verbraucht </w:t>
      </w:r>
      <w:r w:rsidRPr="00320792">
        <w:rPr>
          <w:rFonts w:ascii="Arial" w:hAnsi="Arial" w:cs="Arial"/>
          <w:strike/>
          <w:sz w:val="22"/>
          <w:szCs w:val="22"/>
        </w:rPr>
        <w:t>Wasserstoff</w:t>
      </w:r>
      <w:r>
        <w:rPr>
          <w:rFonts w:ascii="Arial" w:hAnsi="Arial" w:cs="Arial"/>
          <w:sz w:val="22"/>
          <w:szCs w:val="22"/>
        </w:rPr>
        <w:t>. In den licht</w:t>
      </w:r>
      <w:r>
        <w:rPr>
          <w:rFonts w:ascii="Arial" w:hAnsi="Arial" w:cs="Arial"/>
          <w:sz w:val="22"/>
          <w:szCs w:val="22"/>
        </w:rPr>
        <w:softHyphen/>
        <w:t xml:space="preserve">unabhängigen Reaktionen wird dabei Kohlenstoff </w:t>
      </w:r>
      <w:r w:rsidRPr="00320792">
        <w:rPr>
          <w:rFonts w:ascii="Arial" w:hAnsi="Arial" w:cs="Arial"/>
          <w:strike/>
          <w:sz w:val="22"/>
          <w:szCs w:val="22"/>
        </w:rPr>
        <w:t>oxidiert</w:t>
      </w:r>
      <w:r>
        <w:rPr>
          <w:rFonts w:ascii="Arial" w:hAnsi="Arial" w:cs="Arial"/>
          <w:sz w:val="22"/>
          <w:szCs w:val="22"/>
        </w:rPr>
        <w:t xml:space="preserve"> und zwar mit Hilfe der Energie der </w:t>
      </w:r>
      <w:r w:rsidRPr="00320792">
        <w:rPr>
          <w:rFonts w:ascii="Arial" w:hAnsi="Arial" w:cs="Arial"/>
          <w:strike/>
          <w:sz w:val="22"/>
          <w:szCs w:val="22"/>
        </w:rPr>
        <w:t>Langzeit</w:t>
      </w:r>
      <w:r>
        <w:rPr>
          <w:rFonts w:ascii="Arial" w:hAnsi="Arial" w:cs="Arial"/>
          <w:sz w:val="22"/>
          <w:szCs w:val="22"/>
        </w:rPr>
        <w:t xml:space="preserve">-Energiespeicher </w:t>
      </w:r>
      <w:r w:rsidRPr="00320792">
        <w:rPr>
          <w:rFonts w:ascii="Arial" w:hAnsi="Arial" w:cs="Arial"/>
          <w:strike/>
          <w:sz w:val="22"/>
          <w:szCs w:val="22"/>
        </w:rPr>
        <w:t>Glucose</w:t>
      </w:r>
      <w:r>
        <w:rPr>
          <w:rFonts w:ascii="Arial" w:hAnsi="Arial" w:cs="Arial"/>
          <w:sz w:val="22"/>
          <w:szCs w:val="22"/>
        </w:rPr>
        <w:t xml:space="preserve"> und ATP. NADP</w:t>
      </w:r>
      <w:r>
        <w:rPr>
          <w:rFonts w:ascii="Arial" w:hAnsi="Arial" w:cs="Arial"/>
          <w:sz w:val="22"/>
          <w:szCs w:val="22"/>
          <w:vertAlign w:val="superscript"/>
        </w:rPr>
        <w:t>+</w:t>
      </w:r>
      <w:r>
        <w:rPr>
          <w:rFonts w:ascii="Arial" w:hAnsi="Arial" w:cs="Arial"/>
          <w:sz w:val="22"/>
          <w:szCs w:val="22"/>
        </w:rPr>
        <w:t xml:space="preserve"> enthält im Vergleich zu NADPH, H</w:t>
      </w:r>
      <w:r w:rsidRPr="00437E47">
        <w:rPr>
          <w:rFonts w:ascii="Arial" w:hAnsi="Arial" w:cs="Arial"/>
          <w:sz w:val="22"/>
          <w:szCs w:val="22"/>
          <w:vertAlign w:val="superscript"/>
        </w:rPr>
        <w:t>+</w:t>
      </w:r>
      <w:r>
        <w:rPr>
          <w:rFonts w:ascii="Arial" w:hAnsi="Arial" w:cs="Arial"/>
          <w:sz w:val="22"/>
          <w:szCs w:val="22"/>
        </w:rPr>
        <w:t xml:space="preserve"> </w:t>
      </w:r>
      <w:r w:rsidRPr="00320792">
        <w:rPr>
          <w:rFonts w:ascii="Arial" w:hAnsi="Arial" w:cs="Arial"/>
          <w:strike/>
          <w:sz w:val="22"/>
          <w:szCs w:val="22"/>
        </w:rPr>
        <w:t>viel</w:t>
      </w:r>
      <w:r>
        <w:rPr>
          <w:rFonts w:ascii="Arial" w:hAnsi="Arial" w:cs="Arial"/>
          <w:sz w:val="22"/>
          <w:szCs w:val="22"/>
        </w:rPr>
        <w:t xml:space="preserve"> chemisch gebundene Energie. </w:t>
      </w:r>
    </w:p>
    <w:p w14:paraId="31B88779" w14:textId="2415D005" w:rsidR="00437E47" w:rsidRPr="00E4682F" w:rsidRDefault="00E4682F" w:rsidP="00E4682F">
      <w:pPr>
        <w:spacing w:after="120"/>
        <w:rPr>
          <w:b/>
          <w:bCs/>
        </w:rPr>
      </w:pPr>
      <w:r w:rsidRPr="00E4682F">
        <w:rPr>
          <w:b/>
          <w:bCs/>
        </w:rPr>
        <w:t>Aufgabe 2</w:t>
      </w:r>
    </w:p>
    <w:p w14:paraId="78A9FD1B" w14:textId="080D8208" w:rsidR="00437E47" w:rsidRDefault="00437E47" w:rsidP="00E4682F">
      <w:pPr>
        <w:jc w:val="both"/>
      </w:pPr>
      <w:r>
        <w:t xml:space="preserve">Es gibt </w:t>
      </w:r>
      <w:r w:rsidR="00E4682F">
        <w:t>Ph</w:t>
      </w:r>
      <w:r>
        <w:t>otosynthese betreibende Bakterien, bei denen Manches anders ist als bei der</w:t>
      </w:r>
      <w:r w:rsidR="00E4682F">
        <w:t xml:space="preserve"> </w:t>
      </w:r>
      <w:r>
        <w:t>„mo</w:t>
      </w:r>
      <w:r w:rsidR="00E4682F">
        <w:softHyphen/>
      </w:r>
      <w:r>
        <w:t>der</w:t>
      </w:r>
      <w:r w:rsidR="00E4682F">
        <w:softHyphen/>
      </w:r>
      <w:r>
        <w:t xml:space="preserve">nen“ </w:t>
      </w:r>
      <w:r w:rsidR="00E4682F">
        <w:t>Ph</w:t>
      </w:r>
      <w:r>
        <w:t xml:space="preserve">otosynthese Höherer Pflanzen. </w:t>
      </w:r>
    </w:p>
    <w:p w14:paraId="2C5FE80D" w14:textId="25E5DBD5" w:rsidR="00437E47" w:rsidRDefault="00437E47" w:rsidP="00E4682F">
      <w:pPr>
        <w:jc w:val="both"/>
      </w:pPr>
      <w:r>
        <w:t xml:space="preserve">Vervollständigen Sie die beiden Halbgleichungen </w:t>
      </w:r>
      <w:r w:rsidR="00E4682F">
        <w:t xml:space="preserve">durch </w:t>
      </w:r>
      <w:r>
        <w:t>Oxidationszahlen</w:t>
      </w:r>
      <w:r w:rsidR="00E4682F">
        <w:t xml:space="preserve"> und</w:t>
      </w:r>
      <w:r>
        <w:t xml:space="preserve"> Koeffizienten.</w:t>
      </w:r>
    </w:p>
    <w:p w14:paraId="7655FC48" w14:textId="4C453E76" w:rsidR="00437E47" w:rsidRDefault="00437E47" w:rsidP="00E4682F">
      <w:pPr>
        <w:jc w:val="both"/>
      </w:pPr>
      <w:r>
        <w:t xml:space="preserve">Begründen Sie, welche Teile der „modernen“ </w:t>
      </w:r>
      <w:r w:rsidR="00E4682F">
        <w:t>Ph</w:t>
      </w:r>
      <w:r>
        <w:t xml:space="preserve">otosynthese bei den genannten Bakterien fehlen und welches </w:t>
      </w:r>
      <w:proofErr w:type="spellStart"/>
      <w:r w:rsidR="00E4682F">
        <w:t>Ph</w:t>
      </w:r>
      <w:r>
        <w:t>otosyntheseprodukt</w:t>
      </w:r>
      <w:proofErr w:type="spellEnd"/>
      <w:r>
        <w:t xml:space="preserve"> bei ihnen deshalb nicht auftritt. Die freigesetzten Elektronen können direkt auf das </w:t>
      </w:r>
      <w:r w:rsidR="00E4682F">
        <w:t>Chlorophyll</w:t>
      </w:r>
      <w:r>
        <w:t xml:space="preserve"> I übertragen werden.</w:t>
      </w:r>
    </w:p>
    <w:p w14:paraId="5BBC53E2" w14:textId="77777777" w:rsidR="00437E47" w:rsidRDefault="00437E47" w:rsidP="00437E47">
      <w:pPr>
        <w:rPr>
          <w:sz w:val="16"/>
          <w:szCs w:val="16"/>
        </w:rPr>
      </w:pPr>
    </w:p>
    <w:p w14:paraId="62EAFD82" w14:textId="2B8C6C30" w:rsidR="00437E47" w:rsidRDefault="00437E47" w:rsidP="00437E47">
      <w:r>
        <w:t>a)</w:t>
      </w:r>
      <w:r w:rsidR="00E4682F">
        <w:t xml:space="preserve">   </w:t>
      </w:r>
      <w:proofErr w:type="spellStart"/>
      <w:r>
        <w:t>Rhodospirillen</w:t>
      </w:r>
      <w:proofErr w:type="spellEnd"/>
      <w:r>
        <w:t xml:space="preserve"> nutzen Wasserstoffgas, das ständig im Boden oder im Wasser entsteht:</w:t>
      </w:r>
    </w:p>
    <w:p w14:paraId="6C0C6075" w14:textId="77777777" w:rsidR="00437E47" w:rsidRDefault="00437E47" w:rsidP="00437E47"/>
    <w:p w14:paraId="31DD487D" w14:textId="77777777" w:rsidR="00437E47" w:rsidRDefault="00437E47" w:rsidP="00437E47">
      <w:r>
        <w:tab/>
      </w:r>
      <w:r>
        <w:tab/>
      </w:r>
      <w:r>
        <w:tab/>
      </w:r>
      <w:r>
        <w:tab/>
      </w:r>
      <w:r>
        <w:tab/>
        <w:t>H</w:t>
      </w:r>
      <w:r>
        <w:rPr>
          <w:vertAlign w:val="subscript"/>
        </w:rPr>
        <w:t>2</w:t>
      </w:r>
      <w:r>
        <w:t xml:space="preserve">    →       H</w:t>
      </w:r>
      <w:r>
        <w:rPr>
          <w:vertAlign w:val="superscript"/>
        </w:rPr>
        <w:t>+</w:t>
      </w:r>
      <w:r>
        <w:t xml:space="preserve">   +      e</w:t>
      </w:r>
      <w:r>
        <w:rPr>
          <w:sz w:val="28"/>
          <w:szCs w:val="28"/>
          <w:vertAlign w:val="superscript"/>
        </w:rPr>
        <w:t>–</w:t>
      </w:r>
    </w:p>
    <w:p w14:paraId="1132B11D" w14:textId="77777777" w:rsidR="00437E47" w:rsidRDefault="00437E47" w:rsidP="00437E47">
      <w:pPr>
        <w:rPr>
          <w:sz w:val="16"/>
          <w:szCs w:val="16"/>
        </w:rPr>
      </w:pPr>
    </w:p>
    <w:p w14:paraId="3B168B1A" w14:textId="77777777" w:rsidR="00E4682F" w:rsidRDefault="00437E47" w:rsidP="00437E47">
      <w:r>
        <w:t>b)</w:t>
      </w:r>
      <w:r w:rsidR="00E4682F">
        <w:t xml:space="preserve">   </w:t>
      </w:r>
      <w:r>
        <w:t>Vulkane setzen oft große Mengen an Schwefel frei, der z.</w:t>
      </w:r>
      <w:r w:rsidR="00E4682F">
        <w:t> </w:t>
      </w:r>
      <w:r>
        <w:t>B. von Schwefelpurpurbak</w:t>
      </w:r>
      <w:r w:rsidR="00E4682F">
        <w:softHyphen/>
      </w:r>
      <w:r>
        <w:t>te</w:t>
      </w:r>
      <w:r w:rsidR="00E4682F">
        <w:softHyphen/>
      </w:r>
    </w:p>
    <w:p w14:paraId="60C166DF" w14:textId="68EBBA8E" w:rsidR="00437E47" w:rsidRDefault="00E4682F" w:rsidP="00437E47">
      <w:r>
        <w:t xml:space="preserve">       </w:t>
      </w:r>
      <w:r w:rsidR="00437E47">
        <w:t xml:space="preserve">rien </w:t>
      </w:r>
      <w:r>
        <w:t xml:space="preserve">der </w:t>
      </w:r>
      <w:r w:rsidR="00437E47">
        <w:t xml:space="preserve">Gattungen </w:t>
      </w:r>
      <w:proofErr w:type="spellStart"/>
      <w:r w:rsidR="00437E47" w:rsidRPr="00E4682F">
        <w:rPr>
          <w:i/>
          <w:iCs/>
        </w:rPr>
        <w:t>Chromatium</w:t>
      </w:r>
      <w:proofErr w:type="spellEnd"/>
      <w:r w:rsidR="00437E47">
        <w:t xml:space="preserve">, </w:t>
      </w:r>
      <w:proofErr w:type="spellStart"/>
      <w:r w:rsidR="00437E47" w:rsidRPr="00E4682F">
        <w:rPr>
          <w:i/>
          <w:iCs/>
        </w:rPr>
        <w:t>Thiospirillum</w:t>
      </w:r>
      <w:proofErr w:type="spellEnd"/>
      <w:r w:rsidR="00437E47">
        <w:t xml:space="preserve"> usw</w:t>
      </w:r>
      <w:r>
        <w:t>.</w:t>
      </w:r>
      <w:r w:rsidR="00437E47">
        <w:t xml:space="preserve"> genutzt wird:</w:t>
      </w:r>
    </w:p>
    <w:p w14:paraId="769461D5" w14:textId="77777777" w:rsidR="00437E47" w:rsidRDefault="00437E47" w:rsidP="00437E47"/>
    <w:p w14:paraId="357A2D01" w14:textId="77777777" w:rsidR="00437E47" w:rsidRDefault="00437E47" w:rsidP="00437E47">
      <w:r>
        <w:tab/>
      </w:r>
      <w:r>
        <w:tab/>
      </w:r>
      <w:r>
        <w:tab/>
      </w:r>
      <w:r>
        <w:tab/>
      </w:r>
      <w:r>
        <w:tab/>
        <w:t>S   +      H</w:t>
      </w:r>
      <w:r>
        <w:rPr>
          <w:vertAlign w:val="subscript"/>
        </w:rPr>
        <w:t>2</w:t>
      </w:r>
      <w:r>
        <w:t>O    →       SO</w:t>
      </w:r>
      <w:r>
        <w:rPr>
          <w:vertAlign w:val="subscript"/>
        </w:rPr>
        <w:t>4</w:t>
      </w:r>
      <w:r>
        <w:rPr>
          <w:vertAlign w:val="superscript"/>
        </w:rPr>
        <w:t>2–</w:t>
      </w:r>
      <w:r>
        <w:t xml:space="preserve">   +      H</w:t>
      </w:r>
      <w:r>
        <w:rPr>
          <w:vertAlign w:val="superscript"/>
        </w:rPr>
        <w:t>+</w:t>
      </w:r>
      <w:r>
        <w:t xml:space="preserve">      e</w:t>
      </w:r>
      <w:r>
        <w:rPr>
          <w:sz w:val="28"/>
          <w:szCs w:val="28"/>
          <w:vertAlign w:val="superscript"/>
        </w:rPr>
        <w:t>–</w:t>
      </w:r>
    </w:p>
    <w:p w14:paraId="2B1D4652" w14:textId="34B094AC" w:rsidR="00437E47" w:rsidRDefault="00437E47" w:rsidP="00437E47"/>
    <w:p w14:paraId="754447D9" w14:textId="799423E6" w:rsidR="00E4682F" w:rsidRDefault="00E4682F" w:rsidP="00E4682F">
      <w:pPr>
        <w:spacing w:after="120"/>
      </w:pPr>
      <w:r w:rsidRPr="00755628">
        <w:rPr>
          <w:u w:val="single"/>
        </w:rPr>
        <w:t>Lösung zu Aufgabe 2</w:t>
      </w:r>
      <w:r>
        <w:t>:</w:t>
      </w:r>
    </w:p>
    <w:p w14:paraId="43322FF5" w14:textId="3ED659BE" w:rsidR="00E4682F" w:rsidRDefault="00E4682F" w:rsidP="00E4682F">
      <w:pPr>
        <w:jc w:val="both"/>
      </w:pPr>
      <w:r>
        <w:t xml:space="preserve">In beiden Fällen stammen die Elektronen nicht aus der Spaltung von Wasser; deshalb entsteht kein Sauerstoff-Gas. Weil die Elektronen direkt auf Chlorophyll I übertragen werden, entfällt das </w:t>
      </w:r>
      <w:proofErr w:type="spellStart"/>
      <w:r>
        <w:t>Photosystem</w:t>
      </w:r>
      <w:proofErr w:type="spellEnd"/>
      <w:r>
        <w:t xml:space="preserve"> mit Chlorophyll II. Ebenso entfallen die Enzyme für die Wasserspaltung.</w:t>
      </w:r>
    </w:p>
    <w:p w14:paraId="2F006ABE" w14:textId="72639E19" w:rsidR="00E4682F" w:rsidRDefault="00E4682F" w:rsidP="00437E47"/>
    <w:p w14:paraId="72B52954" w14:textId="2AFF6C49" w:rsidR="00A348B0" w:rsidRDefault="00A348B0" w:rsidP="00437E47"/>
    <w:p w14:paraId="77B34697" w14:textId="77777777" w:rsidR="00A348B0" w:rsidRDefault="00A348B0" w:rsidP="00437E47"/>
    <w:p w14:paraId="49361A77" w14:textId="1183183B" w:rsidR="00E4682F" w:rsidRDefault="00E4682F" w:rsidP="00E4682F">
      <w:pPr>
        <w:spacing w:after="120"/>
      </w:pPr>
      <w:r w:rsidRPr="00856B70">
        <w:rPr>
          <w:b/>
          <w:bCs/>
        </w:rPr>
        <w:t>Aufgabe 3</w:t>
      </w:r>
      <w:r>
        <w:t xml:space="preserve"> (</w:t>
      </w:r>
      <w:r>
        <w:rPr>
          <w:rFonts w:ascii="Arial Narrow" w:hAnsi="Arial Narrow"/>
        </w:rPr>
        <w:t>diese Aufgabe finden Sie auch am Ende des ISB-Skripts)</w:t>
      </w:r>
      <w:r>
        <w:t>:</w:t>
      </w:r>
    </w:p>
    <w:p w14:paraId="45AFFB00" w14:textId="1421F952" w:rsidR="00E4682F" w:rsidRDefault="00E4682F" w:rsidP="00437E47">
      <w:pPr>
        <w:rPr>
          <w:rFonts w:cs="Arial"/>
        </w:rPr>
      </w:pPr>
      <w:r>
        <w:rPr>
          <w:rFonts w:cs="Arial"/>
        </w:rPr>
        <w:t>Isolierte Chloroplasten werden in wässriger Lösung unter verschiedenen Bedingungen (vgl. Tabelle) im Reagenzglas kultiviert.</w:t>
      </w:r>
      <w:r w:rsidR="00856B70">
        <w:rPr>
          <w:rFonts w:cs="Arial"/>
        </w:rPr>
        <w:t xml:space="preserve"> (P</w:t>
      </w:r>
      <w:r w:rsidR="00856B70" w:rsidRPr="00856B70">
        <w:rPr>
          <w:rFonts w:cs="Arial"/>
          <w:vertAlign w:val="subscript"/>
        </w:rPr>
        <w:t>i</w:t>
      </w:r>
      <w:r w:rsidR="00856B70">
        <w:rPr>
          <w:rFonts w:cs="Arial"/>
        </w:rPr>
        <w:t xml:space="preserve"> = Phosphat)</w:t>
      </w:r>
    </w:p>
    <w:p w14:paraId="0B1D5B22" w14:textId="77777777" w:rsidR="00E4682F" w:rsidRDefault="00E4682F" w:rsidP="00E4682F">
      <w:pPr>
        <w:rPr>
          <w:rFonts w:cs="Arial"/>
          <w:b/>
        </w:rPr>
      </w:pPr>
    </w:p>
    <w:tbl>
      <w:tblPr>
        <w:tblW w:w="9214" w:type="dxa"/>
        <w:tblInd w:w="-5" w:type="dxa"/>
        <w:tblLayout w:type="fixed"/>
        <w:tblLook w:val="0000" w:firstRow="0" w:lastRow="0" w:firstColumn="0" w:lastColumn="0" w:noHBand="0" w:noVBand="0"/>
      </w:tblPr>
      <w:tblGrid>
        <w:gridCol w:w="1191"/>
        <w:gridCol w:w="851"/>
        <w:gridCol w:w="752"/>
        <w:gridCol w:w="826"/>
        <w:gridCol w:w="826"/>
        <w:gridCol w:w="827"/>
        <w:gridCol w:w="1323"/>
        <w:gridCol w:w="1087"/>
        <w:gridCol w:w="1531"/>
      </w:tblGrid>
      <w:tr w:rsidR="00E4682F" w14:paraId="0AB2D8AF" w14:textId="77777777" w:rsidTr="00856B70">
        <w:tc>
          <w:tcPr>
            <w:tcW w:w="1191" w:type="dxa"/>
            <w:vMerge w:val="restart"/>
            <w:tcBorders>
              <w:top w:val="single" w:sz="4" w:space="0" w:color="000000"/>
              <w:left w:val="single" w:sz="4" w:space="0" w:color="000000"/>
              <w:bottom w:val="single" w:sz="4" w:space="0" w:color="000000"/>
            </w:tcBorders>
            <w:shd w:val="clear" w:color="auto" w:fill="auto"/>
          </w:tcPr>
          <w:p w14:paraId="003DE9D1" w14:textId="77777777" w:rsidR="00E4682F" w:rsidRDefault="00E4682F" w:rsidP="00041D57">
            <w:pPr>
              <w:jc w:val="center"/>
              <w:rPr>
                <w:rFonts w:cs="Arial"/>
                <w:b/>
              </w:rPr>
            </w:pPr>
            <w:r>
              <w:rPr>
                <w:rFonts w:cs="Arial"/>
                <w:b/>
              </w:rPr>
              <w:lastRenderedPageBreak/>
              <w:t>Versuch Nummer</w:t>
            </w:r>
          </w:p>
        </w:tc>
        <w:tc>
          <w:tcPr>
            <w:tcW w:w="851" w:type="dxa"/>
            <w:vMerge w:val="restart"/>
            <w:tcBorders>
              <w:top w:val="single" w:sz="4" w:space="0" w:color="000000"/>
              <w:left w:val="single" w:sz="4" w:space="0" w:color="000000"/>
              <w:bottom w:val="single" w:sz="4" w:space="0" w:color="000000"/>
            </w:tcBorders>
            <w:shd w:val="clear" w:color="auto" w:fill="auto"/>
          </w:tcPr>
          <w:p w14:paraId="623FAED2" w14:textId="77777777" w:rsidR="00E4682F" w:rsidRDefault="00E4682F" w:rsidP="00041D57">
            <w:pPr>
              <w:jc w:val="center"/>
              <w:rPr>
                <w:rFonts w:cs="Arial"/>
                <w:b/>
              </w:rPr>
            </w:pPr>
            <w:r>
              <w:rPr>
                <w:rFonts w:cs="Arial"/>
                <w:b/>
              </w:rPr>
              <w:t>Licht</w:t>
            </w:r>
          </w:p>
        </w:tc>
        <w:tc>
          <w:tcPr>
            <w:tcW w:w="7172" w:type="dxa"/>
            <w:gridSpan w:val="7"/>
            <w:tcBorders>
              <w:top w:val="single" w:sz="4" w:space="0" w:color="000000"/>
              <w:left w:val="single" w:sz="4" w:space="0" w:color="000000"/>
              <w:bottom w:val="single" w:sz="4" w:space="0" w:color="000000"/>
              <w:right w:val="single" w:sz="4" w:space="0" w:color="000000"/>
            </w:tcBorders>
            <w:shd w:val="clear" w:color="auto" w:fill="auto"/>
          </w:tcPr>
          <w:p w14:paraId="40229B76" w14:textId="77777777" w:rsidR="00E4682F" w:rsidRDefault="00E4682F" w:rsidP="00041D57">
            <w:pPr>
              <w:jc w:val="center"/>
              <w:rPr>
                <w:rFonts w:cs="Arial"/>
                <w:b/>
              </w:rPr>
            </w:pPr>
            <w:r>
              <w:rPr>
                <w:rFonts w:cs="Arial"/>
                <w:b/>
              </w:rPr>
              <w:t>Zugabe größerer Mengen an folgenden Substanzen zum Versuchsansatz:</w:t>
            </w:r>
          </w:p>
        </w:tc>
      </w:tr>
      <w:tr w:rsidR="00E4682F" w14:paraId="7D72EF85" w14:textId="77777777" w:rsidTr="00856B70">
        <w:tc>
          <w:tcPr>
            <w:tcW w:w="1191" w:type="dxa"/>
            <w:vMerge/>
            <w:tcBorders>
              <w:top w:val="single" w:sz="4" w:space="0" w:color="000000"/>
              <w:left w:val="single" w:sz="4" w:space="0" w:color="000000"/>
              <w:bottom w:val="single" w:sz="4" w:space="0" w:color="000000"/>
            </w:tcBorders>
            <w:shd w:val="clear" w:color="auto" w:fill="auto"/>
          </w:tcPr>
          <w:p w14:paraId="0A2F6AC0" w14:textId="77777777" w:rsidR="00E4682F" w:rsidRDefault="00E4682F" w:rsidP="00041D57">
            <w:pPr>
              <w:snapToGrid w:val="0"/>
              <w:jc w:val="center"/>
              <w:rPr>
                <w:rFonts w:cs="Arial"/>
                <w:b/>
              </w:rPr>
            </w:pPr>
          </w:p>
        </w:tc>
        <w:tc>
          <w:tcPr>
            <w:tcW w:w="851" w:type="dxa"/>
            <w:vMerge/>
            <w:tcBorders>
              <w:top w:val="single" w:sz="4" w:space="0" w:color="000000"/>
              <w:left w:val="single" w:sz="4" w:space="0" w:color="000000"/>
              <w:bottom w:val="single" w:sz="4" w:space="0" w:color="000000"/>
            </w:tcBorders>
            <w:shd w:val="clear" w:color="auto" w:fill="auto"/>
          </w:tcPr>
          <w:p w14:paraId="581EEB91" w14:textId="77777777" w:rsidR="00E4682F" w:rsidRDefault="00E4682F" w:rsidP="00041D57">
            <w:pPr>
              <w:snapToGrid w:val="0"/>
              <w:jc w:val="center"/>
              <w:rPr>
                <w:rFonts w:cs="Arial"/>
                <w:b/>
              </w:rPr>
            </w:pPr>
          </w:p>
        </w:tc>
        <w:tc>
          <w:tcPr>
            <w:tcW w:w="752" w:type="dxa"/>
            <w:tcBorders>
              <w:top w:val="single" w:sz="4" w:space="0" w:color="000000"/>
              <w:left w:val="single" w:sz="4" w:space="0" w:color="000000"/>
              <w:bottom w:val="single" w:sz="4" w:space="0" w:color="000000"/>
            </w:tcBorders>
            <w:shd w:val="clear" w:color="auto" w:fill="auto"/>
            <w:vAlign w:val="center"/>
          </w:tcPr>
          <w:p w14:paraId="353FECC6" w14:textId="77777777" w:rsidR="00E4682F" w:rsidRDefault="00E4682F" w:rsidP="00041D57">
            <w:pPr>
              <w:jc w:val="center"/>
              <w:rPr>
                <w:rFonts w:cs="Arial"/>
                <w:b/>
              </w:rPr>
            </w:pPr>
            <w:r>
              <w:rPr>
                <w:rFonts w:cs="Arial"/>
                <w:b/>
              </w:rPr>
              <w:t>CO</w:t>
            </w:r>
            <w:r>
              <w:rPr>
                <w:rFonts w:cs="Arial"/>
                <w:b/>
                <w:vertAlign w:val="subscript"/>
              </w:rPr>
              <w:t>2</w:t>
            </w:r>
          </w:p>
        </w:tc>
        <w:tc>
          <w:tcPr>
            <w:tcW w:w="826" w:type="dxa"/>
            <w:tcBorders>
              <w:top w:val="single" w:sz="4" w:space="0" w:color="000000"/>
              <w:left w:val="single" w:sz="4" w:space="0" w:color="000000"/>
              <w:bottom w:val="single" w:sz="4" w:space="0" w:color="000000"/>
            </w:tcBorders>
            <w:shd w:val="clear" w:color="auto" w:fill="auto"/>
            <w:vAlign w:val="center"/>
          </w:tcPr>
          <w:p w14:paraId="706B2C43" w14:textId="77777777" w:rsidR="00E4682F" w:rsidRDefault="00E4682F" w:rsidP="00041D57">
            <w:pPr>
              <w:jc w:val="center"/>
              <w:rPr>
                <w:rFonts w:cs="Arial"/>
                <w:b/>
              </w:rPr>
            </w:pPr>
            <w:r>
              <w:rPr>
                <w:rFonts w:cs="Arial"/>
                <w:b/>
              </w:rPr>
              <w:t>O</w:t>
            </w:r>
            <w:r>
              <w:rPr>
                <w:rFonts w:cs="Arial"/>
                <w:b/>
                <w:vertAlign w:val="subscript"/>
              </w:rPr>
              <w:t>2</w:t>
            </w:r>
          </w:p>
        </w:tc>
        <w:tc>
          <w:tcPr>
            <w:tcW w:w="826" w:type="dxa"/>
            <w:tcBorders>
              <w:top w:val="single" w:sz="4" w:space="0" w:color="000000"/>
              <w:left w:val="single" w:sz="4" w:space="0" w:color="000000"/>
              <w:bottom w:val="single" w:sz="4" w:space="0" w:color="000000"/>
            </w:tcBorders>
            <w:shd w:val="clear" w:color="auto" w:fill="auto"/>
            <w:vAlign w:val="center"/>
          </w:tcPr>
          <w:p w14:paraId="5A8DF95A" w14:textId="77777777" w:rsidR="00E4682F" w:rsidRDefault="00E4682F" w:rsidP="00041D57">
            <w:pPr>
              <w:jc w:val="center"/>
              <w:rPr>
                <w:rFonts w:cs="Arial"/>
                <w:b/>
              </w:rPr>
            </w:pPr>
            <w:r>
              <w:rPr>
                <w:rFonts w:cs="Arial"/>
                <w:b/>
              </w:rPr>
              <w:t>N</w:t>
            </w:r>
            <w:r>
              <w:rPr>
                <w:rFonts w:cs="Arial"/>
                <w:b/>
                <w:vertAlign w:val="subscript"/>
              </w:rPr>
              <w:t>2</w:t>
            </w:r>
          </w:p>
        </w:tc>
        <w:tc>
          <w:tcPr>
            <w:tcW w:w="827" w:type="dxa"/>
            <w:tcBorders>
              <w:top w:val="single" w:sz="4" w:space="0" w:color="000000"/>
              <w:left w:val="single" w:sz="4" w:space="0" w:color="000000"/>
              <w:bottom w:val="single" w:sz="4" w:space="0" w:color="000000"/>
            </w:tcBorders>
            <w:shd w:val="clear" w:color="auto" w:fill="auto"/>
            <w:vAlign w:val="center"/>
          </w:tcPr>
          <w:p w14:paraId="13A3EB02" w14:textId="77777777" w:rsidR="00E4682F" w:rsidRDefault="00E4682F" w:rsidP="00041D57">
            <w:pPr>
              <w:jc w:val="center"/>
              <w:rPr>
                <w:rFonts w:cs="Arial"/>
                <w:b/>
              </w:rPr>
            </w:pPr>
            <w:r>
              <w:rPr>
                <w:rFonts w:cs="Arial"/>
                <w:b/>
              </w:rPr>
              <w:t>ATP</w:t>
            </w:r>
          </w:p>
        </w:tc>
        <w:tc>
          <w:tcPr>
            <w:tcW w:w="1323" w:type="dxa"/>
            <w:tcBorders>
              <w:top w:val="single" w:sz="4" w:space="0" w:color="000000"/>
              <w:left w:val="single" w:sz="4" w:space="0" w:color="000000"/>
              <w:bottom w:val="single" w:sz="4" w:space="0" w:color="000000"/>
            </w:tcBorders>
            <w:shd w:val="clear" w:color="auto" w:fill="auto"/>
            <w:vAlign w:val="center"/>
          </w:tcPr>
          <w:p w14:paraId="127B6221" w14:textId="77777777" w:rsidR="00E4682F" w:rsidRDefault="00E4682F" w:rsidP="00041D57">
            <w:pPr>
              <w:jc w:val="center"/>
              <w:rPr>
                <w:rFonts w:cs="Arial"/>
                <w:b/>
              </w:rPr>
            </w:pPr>
            <w:r>
              <w:rPr>
                <w:rFonts w:cs="Arial"/>
                <w:b/>
              </w:rPr>
              <w:t>ADP + P</w:t>
            </w:r>
            <w:r>
              <w:rPr>
                <w:rFonts w:cs="Arial"/>
                <w:b/>
                <w:vertAlign w:val="subscript"/>
              </w:rPr>
              <w:t>i</w:t>
            </w:r>
          </w:p>
        </w:tc>
        <w:tc>
          <w:tcPr>
            <w:tcW w:w="1087" w:type="dxa"/>
            <w:tcBorders>
              <w:top w:val="single" w:sz="4" w:space="0" w:color="000000"/>
              <w:left w:val="single" w:sz="4" w:space="0" w:color="000000"/>
              <w:bottom w:val="single" w:sz="4" w:space="0" w:color="000000"/>
            </w:tcBorders>
            <w:shd w:val="clear" w:color="auto" w:fill="auto"/>
            <w:vAlign w:val="center"/>
          </w:tcPr>
          <w:p w14:paraId="22703A85" w14:textId="77777777" w:rsidR="00E4682F" w:rsidRDefault="00E4682F" w:rsidP="00041D57">
            <w:pPr>
              <w:jc w:val="center"/>
              <w:rPr>
                <w:rFonts w:cs="Arial"/>
                <w:b/>
              </w:rPr>
            </w:pPr>
            <w:r>
              <w:rPr>
                <w:rFonts w:cs="Arial"/>
                <w:b/>
              </w:rPr>
              <w:t>NADP</w:t>
            </w:r>
            <w:r>
              <w:rPr>
                <w:rFonts w:cs="Arial"/>
                <w:b/>
                <w:vertAlign w:val="superscript"/>
              </w:rPr>
              <w:t>+</w:t>
            </w:r>
          </w:p>
        </w:tc>
        <w:tc>
          <w:tcPr>
            <w:tcW w:w="15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81D270" w14:textId="218BA4C4" w:rsidR="00E4682F" w:rsidRDefault="00E4682F" w:rsidP="00041D57">
            <w:pPr>
              <w:jc w:val="center"/>
              <w:rPr>
                <w:rFonts w:cs="Arial"/>
                <w:b/>
              </w:rPr>
            </w:pPr>
            <w:r>
              <w:rPr>
                <w:rFonts w:cs="Arial"/>
                <w:b/>
              </w:rPr>
              <w:t>NADPH</w:t>
            </w:r>
            <w:r w:rsidR="00856B70">
              <w:rPr>
                <w:rFonts w:cs="Arial"/>
                <w:b/>
              </w:rPr>
              <w:t>,H</w:t>
            </w:r>
            <w:r w:rsidR="00856B70" w:rsidRPr="00856B70">
              <w:rPr>
                <w:rFonts w:cs="Arial"/>
                <w:b/>
                <w:vertAlign w:val="superscript"/>
              </w:rPr>
              <w:t>+</w:t>
            </w:r>
          </w:p>
        </w:tc>
      </w:tr>
      <w:tr w:rsidR="00E4682F" w14:paraId="2932270D" w14:textId="77777777" w:rsidTr="00856B70">
        <w:tc>
          <w:tcPr>
            <w:tcW w:w="1191" w:type="dxa"/>
            <w:tcBorders>
              <w:top w:val="single" w:sz="4" w:space="0" w:color="000000"/>
              <w:left w:val="single" w:sz="4" w:space="0" w:color="000000"/>
              <w:bottom w:val="single" w:sz="4" w:space="0" w:color="000000"/>
            </w:tcBorders>
            <w:shd w:val="clear" w:color="auto" w:fill="auto"/>
          </w:tcPr>
          <w:p w14:paraId="3D5BC38B" w14:textId="77777777" w:rsidR="00E4682F" w:rsidRDefault="00E4682F" w:rsidP="00041D57">
            <w:pPr>
              <w:jc w:val="center"/>
              <w:rPr>
                <w:rFonts w:cs="Arial"/>
                <w:b/>
              </w:rPr>
            </w:pPr>
            <w:r>
              <w:rPr>
                <w:rFonts w:cs="Arial"/>
                <w:b/>
              </w:rPr>
              <w:t>1</w:t>
            </w:r>
          </w:p>
        </w:tc>
        <w:tc>
          <w:tcPr>
            <w:tcW w:w="851" w:type="dxa"/>
            <w:tcBorders>
              <w:top w:val="single" w:sz="4" w:space="0" w:color="000000"/>
              <w:left w:val="single" w:sz="4" w:space="0" w:color="000000"/>
              <w:bottom w:val="single" w:sz="4" w:space="0" w:color="000000"/>
            </w:tcBorders>
            <w:shd w:val="clear" w:color="auto" w:fill="auto"/>
          </w:tcPr>
          <w:p w14:paraId="046979A6" w14:textId="77777777" w:rsidR="00E4682F" w:rsidRDefault="00E4682F" w:rsidP="00041D57">
            <w:pPr>
              <w:jc w:val="center"/>
              <w:rPr>
                <w:rFonts w:cs="Arial"/>
                <w:b/>
              </w:rPr>
            </w:pPr>
            <w:r>
              <w:rPr>
                <w:rFonts w:cs="Arial"/>
                <w:b/>
              </w:rPr>
              <w:t>X</w:t>
            </w:r>
          </w:p>
        </w:tc>
        <w:tc>
          <w:tcPr>
            <w:tcW w:w="752" w:type="dxa"/>
            <w:tcBorders>
              <w:top w:val="single" w:sz="4" w:space="0" w:color="000000"/>
              <w:left w:val="single" w:sz="4" w:space="0" w:color="000000"/>
              <w:bottom w:val="single" w:sz="4" w:space="0" w:color="000000"/>
            </w:tcBorders>
            <w:shd w:val="clear" w:color="auto" w:fill="auto"/>
          </w:tcPr>
          <w:p w14:paraId="5D6C9A16" w14:textId="77777777" w:rsidR="00E4682F" w:rsidRDefault="00E4682F" w:rsidP="00041D57">
            <w:pPr>
              <w:jc w:val="center"/>
              <w:rPr>
                <w:rFonts w:cs="Arial"/>
                <w:b/>
              </w:rPr>
            </w:pPr>
            <w:r>
              <w:rPr>
                <w:rFonts w:cs="Arial"/>
                <w:b/>
              </w:rPr>
              <w:t>X</w:t>
            </w:r>
          </w:p>
        </w:tc>
        <w:tc>
          <w:tcPr>
            <w:tcW w:w="826" w:type="dxa"/>
            <w:tcBorders>
              <w:top w:val="single" w:sz="4" w:space="0" w:color="000000"/>
              <w:left w:val="single" w:sz="4" w:space="0" w:color="000000"/>
              <w:bottom w:val="single" w:sz="4" w:space="0" w:color="000000"/>
            </w:tcBorders>
            <w:shd w:val="clear" w:color="auto" w:fill="auto"/>
          </w:tcPr>
          <w:p w14:paraId="2A603475" w14:textId="77777777" w:rsidR="00E4682F" w:rsidRDefault="00E4682F" w:rsidP="00041D57">
            <w:pPr>
              <w:jc w:val="center"/>
              <w:rPr>
                <w:rFonts w:cs="Arial"/>
                <w:b/>
              </w:rPr>
            </w:pPr>
            <w:r>
              <w:rPr>
                <w:rFonts w:cs="Arial"/>
                <w:b/>
              </w:rPr>
              <w:t>X</w:t>
            </w:r>
          </w:p>
        </w:tc>
        <w:tc>
          <w:tcPr>
            <w:tcW w:w="826" w:type="dxa"/>
            <w:tcBorders>
              <w:top w:val="single" w:sz="4" w:space="0" w:color="000000"/>
              <w:left w:val="single" w:sz="4" w:space="0" w:color="000000"/>
              <w:bottom w:val="single" w:sz="4" w:space="0" w:color="000000"/>
            </w:tcBorders>
            <w:shd w:val="clear" w:color="auto" w:fill="auto"/>
          </w:tcPr>
          <w:p w14:paraId="47C926A6" w14:textId="77777777" w:rsidR="00E4682F" w:rsidRDefault="00E4682F" w:rsidP="00041D57">
            <w:pPr>
              <w:jc w:val="center"/>
              <w:rPr>
                <w:rFonts w:cs="Arial"/>
                <w:b/>
              </w:rPr>
            </w:pPr>
            <w:r>
              <w:rPr>
                <w:rFonts w:cs="Arial"/>
                <w:b/>
              </w:rPr>
              <w:t>X</w:t>
            </w:r>
          </w:p>
        </w:tc>
        <w:tc>
          <w:tcPr>
            <w:tcW w:w="827" w:type="dxa"/>
            <w:tcBorders>
              <w:top w:val="single" w:sz="4" w:space="0" w:color="000000"/>
              <w:left w:val="single" w:sz="4" w:space="0" w:color="000000"/>
              <w:bottom w:val="single" w:sz="4" w:space="0" w:color="000000"/>
            </w:tcBorders>
            <w:shd w:val="clear" w:color="auto" w:fill="auto"/>
          </w:tcPr>
          <w:p w14:paraId="0ADC8659" w14:textId="77777777" w:rsidR="00E4682F" w:rsidRDefault="00E4682F" w:rsidP="00041D57">
            <w:pPr>
              <w:snapToGrid w:val="0"/>
              <w:jc w:val="center"/>
              <w:rPr>
                <w:rFonts w:cs="Arial"/>
                <w:b/>
              </w:rPr>
            </w:pPr>
          </w:p>
        </w:tc>
        <w:tc>
          <w:tcPr>
            <w:tcW w:w="1323" w:type="dxa"/>
            <w:tcBorders>
              <w:top w:val="single" w:sz="4" w:space="0" w:color="000000"/>
              <w:left w:val="single" w:sz="4" w:space="0" w:color="000000"/>
              <w:bottom w:val="single" w:sz="4" w:space="0" w:color="000000"/>
            </w:tcBorders>
            <w:shd w:val="clear" w:color="auto" w:fill="auto"/>
          </w:tcPr>
          <w:p w14:paraId="491AC838" w14:textId="77777777" w:rsidR="00E4682F" w:rsidRDefault="00E4682F" w:rsidP="00041D57">
            <w:pPr>
              <w:snapToGrid w:val="0"/>
              <w:jc w:val="center"/>
              <w:rPr>
                <w:rFonts w:cs="Arial"/>
                <w:b/>
              </w:rPr>
            </w:pPr>
          </w:p>
        </w:tc>
        <w:tc>
          <w:tcPr>
            <w:tcW w:w="1087" w:type="dxa"/>
            <w:tcBorders>
              <w:top w:val="single" w:sz="4" w:space="0" w:color="000000"/>
              <w:left w:val="single" w:sz="4" w:space="0" w:color="000000"/>
              <w:bottom w:val="single" w:sz="4" w:space="0" w:color="000000"/>
            </w:tcBorders>
            <w:shd w:val="clear" w:color="auto" w:fill="auto"/>
          </w:tcPr>
          <w:p w14:paraId="237FD58D" w14:textId="77777777" w:rsidR="00E4682F" w:rsidRDefault="00E4682F" w:rsidP="00041D57">
            <w:pPr>
              <w:snapToGrid w:val="0"/>
              <w:jc w:val="center"/>
              <w:rPr>
                <w:rFonts w:cs="Arial"/>
                <w:b/>
              </w:rPr>
            </w:pP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7A304774" w14:textId="77777777" w:rsidR="00E4682F" w:rsidRDefault="00E4682F" w:rsidP="00041D57">
            <w:pPr>
              <w:snapToGrid w:val="0"/>
              <w:jc w:val="center"/>
              <w:rPr>
                <w:rFonts w:cs="Arial"/>
                <w:b/>
              </w:rPr>
            </w:pPr>
          </w:p>
        </w:tc>
      </w:tr>
      <w:tr w:rsidR="00E4682F" w14:paraId="7E8503E3" w14:textId="77777777" w:rsidTr="00856B70">
        <w:tc>
          <w:tcPr>
            <w:tcW w:w="1191" w:type="dxa"/>
            <w:tcBorders>
              <w:top w:val="single" w:sz="4" w:space="0" w:color="000000"/>
              <w:left w:val="single" w:sz="4" w:space="0" w:color="000000"/>
              <w:bottom w:val="single" w:sz="4" w:space="0" w:color="000000"/>
            </w:tcBorders>
            <w:shd w:val="clear" w:color="auto" w:fill="auto"/>
          </w:tcPr>
          <w:p w14:paraId="0410E595" w14:textId="77777777" w:rsidR="00E4682F" w:rsidRDefault="00E4682F" w:rsidP="00041D57">
            <w:pPr>
              <w:jc w:val="center"/>
              <w:rPr>
                <w:rFonts w:cs="Arial"/>
                <w:b/>
              </w:rPr>
            </w:pPr>
            <w:r>
              <w:rPr>
                <w:rFonts w:cs="Arial"/>
                <w:b/>
              </w:rPr>
              <w:t>2</w:t>
            </w:r>
          </w:p>
        </w:tc>
        <w:tc>
          <w:tcPr>
            <w:tcW w:w="851" w:type="dxa"/>
            <w:tcBorders>
              <w:top w:val="single" w:sz="4" w:space="0" w:color="000000"/>
              <w:left w:val="single" w:sz="4" w:space="0" w:color="000000"/>
              <w:bottom w:val="single" w:sz="4" w:space="0" w:color="000000"/>
            </w:tcBorders>
            <w:shd w:val="clear" w:color="auto" w:fill="auto"/>
          </w:tcPr>
          <w:p w14:paraId="17444006" w14:textId="77777777" w:rsidR="00E4682F" w:rsidRDefault="00E4682F" w:rsidP="00041D57">
            <w:pPr>
              <w:jc w:val="center"/>
              <w:rPr>
                <w:rFonts w:cs="Arial"/>
                <w:b/>
              </w:rPr>
            </w:pPr>
            <w:r>
              <w:rPr>
                <w:rFonts w:cs="Arial"/>
                <w:b/>
              </w:rPr>
              <w:t>X</w:t>
            </w:r>
          </w:p>
        </w:tc>
        <w:tc>
          <w:tcPr>
            <w:tcW w:w="752" w:type="dxa"/>
            <w:tcBorders>
              <w:top w:val="single" w:sz="4" w:space="0" w:color="000000"/>
              <w:left w:val="single" w:sz="4" w:space="0" w:color="000000"/>
              <w:bottom w:val="single" w:sz="4" w:space="0" w:color="000000"/>
            </w:tcBorders>
            <w:shd w:val="clear" w:color="auto" w:fill="auto"/>
          </w:tcPr>
          <w:p w14:paraId="3058F72E" w14:textId="77777777" w:rsidR="00E4682F" w:rsidRDefault="00E4682F" w:rsidP="00041D57">
            <w:pPr>
              <w:jc w:val="center"/>
              <w:rPr>
                <w:rFonts w:cs="Arial"/>
                <w:b/>
              </w:rPr>
            </w:pPr>
            <w:r>
              <w:rPr>
                <w:rFonts w:cs="Arial"/>
                <w:b/>
              </w:rPr>
              <w:t>X</w:t>
            </w:r>
          </w:p>
        </w:tc>
        <w:tc>
          <w:tcPr>
            <w:tcW w:w="826" w:type="dxa"/>
            <w:tcBorders>
              <w:top w:val="single" w:sz="4" w:space="0" w:color="000000"/>
              <w:left w:val="single" w:sz="4" w:space="0" w:color="000000"/>
              <w:bottom w:val="single" w:sz="4" w:space="0" w:color="000000"/>
            </w:tcBorders>
            <w:shd w:val="clear" w:color="auto" w:fill="auto"/>
          </w:tcPr>
          <w:p w14:paraId="600F60BF" w14:textId="77777777" w:rsidR="00E4682F" w:rsidRDefault="00E4682F" w:rsidP="00041D57">
            <w:pPr>
              <w:snapToGrid w:val="0"/>
              <w:jc w:val="center"/>
              <w:rPr>
                <w:rFonts w:cs="Arial"/>
                <w:b/>
              </w:rPr>
            </w:pPr>
          </w:p>
        </w:tc>
        <w:tc>
          <w:tcPr>
            <w:tcW w:w="826" w:type="dxa"/>
            <w:tcBorders>
              <w:top w:val="single" w:sz="4" w:space="0" w:color="000000"/>
              <w:left w:val="single" w:sz="4" w:space="0" w:color="000000"/>
              <w:bottom w:val="single" w:sz="4" w:space="0" w:color="000000"/>
            </w:tcBorders>
            <w:shd w:val="clear" w:color="auto" w:fill="auto"/>
          </w:tcPr>
          <w:p w14:paraId="48FF72B3" w14:textId="77777777" w:rsidR="00E4682F" w:rsidRDefault="00E4682F" w:rsidP="00041D57">
            <w:pPr>
              <w:jc w:val="center"/>
              <w:rPr>
                <w:rFonts w:cs="Arial"/>
                <w:b/>
              </w:rPr>
            </w:pPr>
            <w:r>
              <w:rPr>
                <w:rFonts w:cs="Arial"/>
                <w:b/>
              </w:rPr>
              <w:t>X</w:t>
            </w:r>
          </w:p>
        </w:tc>
        <w:tc>
          <w:tcPr>
            <w:tcW w:w="827" w:type="dxa"/>
            <w:tcBorders>
              <w:top w:val="single" w:sz="4" w:space="0" w:color="000000"/>
              <w:left w:val="single" w:sz="4" w:space="0" w:color="000000"/>
              <w:bottom w:val="single" w:sz="4" w:space="0" w:color="000000"/>
            </w:tcBorders>
            <w:shd w:val="clear" w:color="auto" w:fill="auto"/>
          </w:tcPr>
          <w:p w14:paraId="0AE02BC6" w14:textId="77777777" w:rsidR="00E4682F" w:rsidRDefault="00E4682F" w:rsidP="00041D57">
            <w:pPr>
              <w:snapToGrid w:val="0"/>
              <w:jc w:val="center"/>
              <w:rPr>
                <w:rFonts w:cs="Arial"/>
                <w:b/>
              </w:rPr>
            </w:pPr>
          </w:p>
        </w:tc>
        <w:tc>
          <w:tcPr>
            <w:tcW w:w="1323" w:type="dxa"/>
            <w:tcBorders>
              <w:top w:val="single" w:sz="4" w:space="0" w:color="000000"/>
              <w:left w:val="single" w:sz="4" w:space="0" w:color="000000"/>
              <w:bottom w:val="single" w:sz="4" w:space="0" w:color="000000"/>
            </w:tcBorders>
            <w:shd w:val="clear" w:color="auto" w:fill="auto"/>
          </w:tcPr>
          <w:p w14:paraId="54FC103D" w14:textId="77777777" w:rsidR="00E4682F" w:rsidRDefault="00E4682F" w:rsidP="00041D57">
            <w:pPr>
              <w:snapToGrid w:val="0"/>
              <w:jc w:val="center"/>
              <w:rPr>
                <w:rFonts w:cs="Arial"/>
                <w:b/>
              </w:rPr>
            </w:pPr>
          </w:p>
        </w:tc>
        <w:tc>
          <w:tcPr>
            <w:tcW w:w="1087" w:type="dxa"/>
            <w:tcBorders>
              <w:top w:val="single" w:sz="4" w:space="0" w:color="000000"/>
              <w:left w:val="single" w:sz="4" w:space="0" w:color="000000"/>
              <w:bottom w:val="single" w:sz="4" w:space="0" w:color="000000"/>
            </w:tcBorders>
            <w:shd w:val="clear" w:color="auto" w:fill="auto"/>
          </w:tcPr>
          <w:p w14:paraId="6507CEAC" w14:textId="77777777" w:rsidR="00E4682F" w:rsidRDefault="00E4682F" w:rsidP="00041D57">
            <w:pPr>
              <w:snapToGrid w:val="0"/>
              <w:jc w:val="center"/>
              <w:rPr>
                <w:rFonts w:cs="Arial"/>
                <w:b/>
              </w:rPr>
            </w:pP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77908681" w14:textId="77777777" w:rsidR="00E4682F" w:rsidRDefault="00E4682F" w:rsidP="00041D57">
            <w:pPr>
              <w:snapToGrid w:val="0"/>
              <w:jc w:val="center"/>
              <w:rPr>
                <w:rFonts w:cs="Arial"/>
                <w:b/>
              </w:rPr>
            </w:pPr>
          </w:p>
        </w:tc>
      </w:tr>
      <w:tr w:rsidR="00E4682F" w14:paraId="0B7C0D2B" w14:textId="77777777" w:rsidTr="00856B70">
        <w:tc>
          <w:tcPr>
            <w:tcW w:w="1191" w:type="dxa"/>
            <w:tcBorders>
              <w:top w:val="single" w:sz="4" w:space="0" w:color="000000"/>
              <w:left w:val="single" w:sz="4" w:space="0" w:color="000000"/>
              <w:bottom w:val="single" w:sz="4" w:space="0" w:color="000000"/>
            </w:tcBorders>
            <w:shd w:val="clear" w:color="auto" w:fill="auto"/>
          </w:tcPr>
          <w:p w14:paraId="4FF31393" w14:textId="77777777" w:rsidR="00E4682F" w:rsidRDefault="00E4682F" w:rsidP="00041D57">
            <w:pPr>
              <w:jc w:val="center"/>
              <w:rPr>
                <w:rFonts w:cs="Arial"/>
                <w:b/>
              </w:rPr>
            </w:pPr>
            <w:r>
              <w:rPr>
                <w:rFonts w:cs="Arial"/>
                <w:b/>
              </w:rPr>
              <w:t>3</w:t>
            </w:r>
          </w:p>
        </w:tc>
        <w:tc>
          <w:tcPr>
            <w:tcW w:w="851" w:type="dxa"/>
            <w:tcBorders>
              <w:top w:val="single" w:sz="4" w:space="0" w:color="000000"/>
              <w:left w:val="single" w:sz="4" w:space="0" w:color="000000"/>
              <w:bottom w:val="single" w:sz="4" w:space="0" w:color="000000"/>
            </w:tcBorders>
            <w:shd w:val="clear" w:color="auto" w:fill="auto"/>
          </w:tcPr>
          <w:p w14:paraId="3B42CED6" w14:textId="77777777" w:rsidR="00E4682F" w:rsidRDefault="00E4682F" w:rsidP="00041D57">
            <w:pPr>
              <w:jc w:val="center"/>
              <w:rPr>
                <w:rFonts w:cs="Arial"/>
                <w:b/>
              </w:rPr>
            </w:pPr>
            <w:r>
              <w:rPr>
                <w:rFonts w:cs="Arial"/>
                <w:b/>
              </w:rPr>
              <w:t>X</w:t>
            </w:r>
          </w:p>
        </w:tc>
        <w:tc>
          <w:tcPr>
            <w:tcW w:w="752" w:type="dxa"/>
            <w:tcBorders>
              <w:top w:val="single" w:sz="4" w:space="0" w:color="000000"/>
              <w:left w:val="single" w:sz="4" w:space="0" w:color="000000"/>
              <w:bottom w:val="single" w:sz="4" w:space="0" w:color="000000"/>
            </w:tcBorders>
            <w:shd w:val="clear" w:color="auto" w:fill="auto"/>
          </w:tcPr>
          <w:p w14:paraId="0D05B8D1" w14:textId="77777777" w:rsidR="00E4682F" w:rsidRDefault="00E4682F" w:rsidP="00041D57">
            <w:pPr>
              <w:snapToGrid w:val="0"/>
              <w:jc w:val="center"/>
              <w:rPr>
                <w:rFonts w:cs="Arial"/>
                <w:b/>
              </w:rPr>
            </w:pPr>
          </w:p>
        </w:tc>
        <w:tc>
          <w:tcPr>
            <w:tcW w:w="826" w:type="dxa"/>
            <w:tcBorders>
              <w:top w:val="single" w:sz="4" w:space="0" w:color="000000"/>
              <w:left w:val="single" w:sz="4" w:space="0" w:color="000000"/>
              <w:bottom w:val="single" w:sz="4" w:space="0" w:color="000000"/>
            </w:tcBorders>
            <w:shd w:val="clear" w:color="auto" w:fill="auto"/>
          </w:tcPr>
          <w:p w14:paraId="2F8FF1EF" w14:textId="77777777" w:rsidR="00E4682F" w:rsidRDefault="00E4682F" w:rsidP="00041D57">
            <w:pPr>
              <w:jc w:val="center"/>
              <w:rPr>
                <w:rFonts w:cs="Arial"/>
                <w:b/>
              </w:rPr>
            </w:pPr>
            <w:r>
              <w:rPr>
                <w:rFonts w:cs="Arial"/>
                <w:b/>
              </w:rPr>
              <w:t>X</w:t>
            </w:r>
          </w:p>
        </w:tc>
        <w:tc>
          <w:tcPr>
            <w:tcW w:w="826" w:type="dxa"/>
            <w:tcBorders>
              <w:top w:val="single" w:sz="4" w:space="0" w:color="000000"/>
              <w:left w:val="single" w:sz="4" w:space="0" w:color="000000"/>
              <w:bottom w:val="single" w:sz="4" w:space="0" w:color="000000"/>
            </w:tcBorders>
            <w:shd w:val="clear" w:color="auto" w:fill="auto"/>
          </w:tcPr>
          <w:p w14:paraId="404126A8" w14:textId="77777777" w:rsidR="00E4682F" w:rsidRDefault="00E4682F" w:rsidP="00041D57">
            <w:pPr>
              <w:jc w:val="center"/>
              <w:rPr>
                <w:rFonts w:cs="Arial"/>
                <w:b/>
              </w:rPr>
            </w:pPr>
            <w:r>
              <w:rPr>
                <w:rFonts w:cs="Arial"/>
                <w:b/>
              </w:rPr>
              <w:t>X</w:t>
            </w:r>
          </w:p>
        </w:tc>
        <w:tc>
          <w:tcPr>
            <w:tcW w:w="827" w:type="dxa"/>
            <w:tcBorders>
              <w:top w:val="single" w:sz="4" w:space="0" w:color="000000"/>
              <w:left w:val="single" w:sz="4" w:space="0" w:color="000000"/>
              <w:bottom w:val="single" w:sz="4" w:space="0" w:color="000000"/>
            </w:tcBorders>
            <w:shd w:val="clear" w:color="auto" w:fill="auto"/>
          </w:tcPr>
          <w:p w14:paraId="1E74C3CA" w14:textId="77777777" w:rsidR="00E4682F" w:rsidRDefault="00E4682F" w:rsidP="00041D57">
            <w:pPr>
              <w:snapToGrid w:val="0"/>
              <w:jc w:val="center"/>
              <w:rPr>
                <w:rFonts w:cs="Arial"/>
                <w:b/>
              </w:rPr>
            </w:pPr>
          </w:p>
        </w:tc>
        <w:tc>
          <w:tcPr>
            <w:tcW w:w="1323" w:type="dxa"/>
            <w:tcBorders>
              <w:top w:val="single" w:sz="4" w:space="0" w:color="000000"/>
              <w:left w:val="single" w:sz="4" w:space="0" w:color="000000"/>
              <w:bottom w:val="single" w:sz="4" w:space="0" w:color="000000"/>
            </w:tcBorders>
            <w:shd w:val="clear" w:color="auto" w:fill="auto"/>
          </w:tcPr>
          <w:p w14:paraId="0087DE2D" w14:textId="77777777" w:rsidR="00E4682F" w:rsidRDefault="00E4682F" w:rsidP="00041D57">
            <w:pPr>
              <w:snapToGrid w:val="0"/>
              <w:jc w:val="center"/>
              <w:rPr>
                <w:rFonts w:cs="Arial"/>
                <w:b/>
              </w:rPr>
            </w:pPr>
          </w:p>
        </w:tc>
        <w:tc>
          <w:tcPr>
            <w:tcW w:w="1087" w:type="dxa"/>
            <w:tcBorders>
              <w:top w:val="single" w:sz="4" w:space="0" w:color="000000"/>
              <w:left w:val="single" w:sz="4" w:space="0" w:color="000000"/>
              <w:bottom w:val="single" w:sz="4" w:space="0" w:color="000000"/>
            </w:tcBorders>
            <w:shd w:val="clear" w:color="auto" w:fill="auto"/>
          </w:tcPr>
          <w:p w14:paraId="776303E4" w14:textId="77777777" w:rsidR="00E4682F" w:rsidRDefault="00E4682F" w:rsidP="00041D57">
            <w:pPr>
              <w:snapToGrid w:val="0"/>
              <w:jc w:val="center"/>
              <w:rPr>
                <w:rFonts w:cs="Arial"/>
                <w:b/>
              </w:rPr>
            </w:pP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2C992DBA" w14:textId="77777777" w:rsidR="00E4682F" w:rsidRDefault="00E4682F" w:rsidP="00041D57">
            <w:pPr>
              <w:snapToGrid w:val="0"/>
              <w:jc w:val="center"/>
              <w:rPr>
                <w:rFonts w:cs="Arial"/>
                <w:b/>
              </w:rPr>
            </w:pPr>
          </w:p>
        </w:tc>
      </w:tr>
      <w:tr w:rsidR="00E4682F" w14:paraId="209A7CAE" w14:textId="77777777" w:rsidTr="00856B70">
        <w:tc>
          <w:tcPr>
            <w:tcW w:w="1191" w:type="dxa"/>
            <w:tcBorders>
              <w:top w:val="single" w:sz="4" w:space="0" w:color="000000"/>
              <w:left w:val="single" w:sz="4" w:space="0" w:color="000000"/>
              <w:bottom w:val="single" w:sz="4" w:space="0" w:color="000000"/>
            </w:tcBorders>
            <w:shd w:val="clear" w:color="auto" w:fill="auto"/>
          </w:tcPr>
          <w:p w14:paraId="3111E0DF" w14:textId="77777777" w:rsidR="00E4682F" w:rsidRDefault="00E4682F" w:rsidP="00041D57">
            <w:pPr>
              <w:jc w:val="center"/>
              <w:rPr>
                <w:rFonts w:cs="Arial"/>
                <w:b/>
              </w:rPr>
            </w:pPr>
            <w:r>
              <w:rPr>
                <w:rFonts w:cs="Arial"/>
                <w:b/>
              </w:rPr>
              <w:t>4</w:t>
            </w:r>
          </w:p>
        </w:tc>
        <w:tc>
          <w:tcPr>
            <w:tcW w:w="851" w:type="dxa"/>
            <w:tcBorders>
              <w:top w:val="single" w:sz="4" w:space="0" w:color="000000"/>
              <w:left w:val="single" w:sz="4" w:space="0" w:color="000000"/>
              <w:bottom w:val="single" w:sz="4" w:space="0" w:color="000000"/>
            </w:tcBorders>
            <w:shd w:val="clear" w:color="auto" w:fill="auto"/>
          </w:tcPr>
          <w:p w14:paraId="15EC91F9" w14:textId="77777777" w:rsidR="00E4682F" w:rsidRDefault="00E4682F" w:rsidP="00041D57">
            <w:pPr>
              <w:jc w:val="center"/>
              <w:rPr>
                <w:rFonts w:cs="Arial"/>
                <w:b/>
              </w:rPr>
            </w:pPr>
            <w:r>
              <w:rPr>
                <w:rFonts w:cs="Arial"/>
                <w:b/>
              </w:rPr>
              <w:t>X</w:t>
            </w:r>
          </w:p>
        </w:tc>
        <w:tc>
          <w:tcPr>
            <w:tcW w:w="752" w:type="dxa"/>
            <w:tcBorders>
              <w:top w:val="single" w:sz="4" w:space="0" w:color="000000"/>
              <w:left w:val="single" w:sz="4" w:space="0" w:color="000000"/>
              <w:bottom w:val="single" w:sz="4" w:space="0" w:color="000000"/>
            </w:tcBorders>
            <w:shd w:val="clear" w:color="auto" w:fill="auto"/>
          </w:tcPr>
          <w:p w14:paraId="2FA8B175" w14:textId="77777777" w:rsidR="00E4682F" w:rsidRDefault="00E4682F" w:rsidP="00041D57">
            <w:pPr>
              <w:jc w:val="center"/>
              <w:rPr>
                <w:rFonts w:cs="Arial"/>
                <w:b/>
              </w:rPr>
            </w:pPr>
            <w:r>
              <w:rPr>
                <w:rFonts w:cs="Arial"/>
                <w:b/>
              </w:rPr>
              <w:t>X</w:t>
            </w:r>
          </w:p>
        </w:tc>
        <w:tc>
          <w:tcPr>
            <w:tcW w:w="826" w:type="dxa"/>
            <w:tcBorders>
              <w:top w:val="single" w:sz="4" w:space="0" w:color="000000"/>
              <w:left w:val="single" w:sz="4" w:space="0" w:color="000000"/>
              <w:bottom w:val="single" w:sz="4" w:space="0" w:color="000000"/>
            </w:tcBorders>
            <w:shd w:val="clear" w:color="auto" w:fill="auto"/>
          </w:tcPr>
          <w:p w14:paraId="75ACB196" w14:textId="77777777" w:rsidR="00E4682F" w:rsidRDefault="00E4682F" w:rsidP="00041D57">
            <w:pPr>
              <w:jc w:val="center"/>
              <w:rPr>
                <w:rFonts w:cs="Arial"/>
                <w:b/>
              </w:rPr>
            </w:pPr>
            <w:r>
              <w:rPr>
                <w:rFonts w:cs="Arial"/>
                <w:b/>
              </w:rPr>
              <w:t>X</w:t>
            </w:r>
          </w:p>
        </w:tc>
        <w:tc>
          <w:tcPr>
            <w:tcW w:w="826" w:type="dxa"/>
            <w:tcBorders>
              <w:top w:val="single" w:sz="4" w:space="0" w:color="000000"/>
              <w:left w:val="single" w:sz="4" w:space="0" w:color="000000"/>
              <w:bottom w:val="single" w:sz="4" w:space="0" w:color="000000"/>
            </w:tcBorders>
            <w:shd w:val="clear" w:color="auto" w:fill="auto"/>
          </w:tcPr>
          <w:p w14:paraId="7D25D0C2" w14:textId="77777777" w:rsidR="00E4682F" w:rsidRDefault="00E4682F" w:rsidP="00041D57">
            <w:pPr>
              <w:snapToGrid w:val="0"/>
              <w:jc w:val="center"/>
              <w:rPr>
                <w:rFonts w:cs="Arial"/>
                <w:b/>
              </w:rPr>
            </w:pPr>
          </w:p>
        </w:tc>
        <w:tc>
          <w:tcPr>
            <w:tcW w:w="827" w:type="dxa"/>
            <w:tcBorders>
              <w:top w:val="single" w:sz="4" w:space="0" w:color="000000"/>
              <w:left w:val="single" w:sz="4" w:space="0" w:color="000000"/>
              <w:bottom w:val="single" w:sz="4" w:space="0" w:color="000000"/>
            </w:tcBorders>
            <w:shd w:val="clear" w:color="auto" w:fill="auto"/>
          </w:tcPr>
          <w:p w14:paraId="2EC699B0" w14:textId="77777777" w:rsidR="00E4682F" w:rsidRDefault="00E4682F" w:rsidP="00041D57">
            <w:pPr>
              <w:snapToGrid w:val="0"/>
              <w:jc w:val="center"/>
              <w:rPr>
                <w:rFonts w:cs="Arial"/>
                <w:b/>
              </w:rPr>
            </w:pPr>
          </w:p>
        </w:tc>
        <w:tc>
          <w:tcPr>
            <w:tcW w:w="1323" w:type="dxa"/>
            <w:tcBorders>
              <w:top w:val="single" w:sz="4" w:space="0" w:color="000000"/>
              <w:left w:val="single" w:sz="4" w:space="0" w:color="000000"/>
              <w:bottom w:val="single" w:sz="4" w:space="0" w:color="000000"/>
            </w:tcBorders>
            <w:shd w:val="clear" w:color="auto" w:fill="auto"/>
          </w:tcPr>
          <w:p w14:paraId="1402CE7B" w14:textId="77777777" w:rsidR="00E4682F" w:rsidRDefault="00E4682F" w:rsidP="00041D57">
            <w:pPr>
              <w:snapToGrid w:val="0"/>
              <w:jc w:val="center"/>
              <w:rPr>
                <w:rFonts w:cs="Arial"/>
                <w:b/>
              </w:rPr>
            </w:pPr>
          </w:p>
        </w:tc>
        <w:tc>
          <w:tcPr>
            <w:tcW w:w="1087" w:type="dxa"/>
            <w:tcBorders>
              <w:top w:val="single" w:sz="4" w:space="0" w:color="000000"/>
              <w:left w:val="single" w:sz="4" w:space="0" w:color="000000"/>
              <w:bottom w:val="single" w:sz="4" w:space="0" w:color="000000"/>
            </w:tcBorders>
            <w:shd w:val="clear" w:color="auto" w:fill="auto"/>
          </w:tcPr>
          <w:p w14:paraId="4AB7FA7B" w14:textId="77777777" w:rsidR="00E4682F" w:rsidRDefault="00E4682F" w:rsidP="00041D57">
            <w:pPr>
              <w:snapToGrid w:val="0"/>
              <w:jc w:val="center"/>
              <w:rPr>
                <w:rFonts w:cs="Arial"/>
                <w:b/>
              </w:rPr>
            </w:pP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0F112A90" w14:textId="77777777" w:rsidR="00E4682F" w:rsidRDefault="00E4682F" w:rsidP="00041D57">
            <w:pPr>
              <w:snapToGrid w:val="0"/>
              <w:jc w:val="center"/>
              <w:rPr>
                <w:rFonts w:cs="Arial"/>
                <w:b/>
              </w:rPr>
            </w:pPr>
          </w:p>
        </w:tc>
      </w:tr>
      <w:tr w:rsidR="00E4682F" w14:paraId="6093DC42" w14:textId="77777777" w:rsidTr="00856B70">
        <w:tc>
          <w:tcPr>
            <w:tcW w:w="1191" w:type="dxa"/>
            <w:tcBorders>
              <w:top w:val="single" w:sz="4" w:space="0" w:color="000000"/>
              <w:left w:val="single" w:sz="4" w:space="0" w:color="000000"/>
              <w:bottom w:val="single" w:sz="4" w:space="0" w:color="000000"/>
            </w:tcBorders>
            <w:shd w:val="clear" w:color="auto" w:fill="auto"/>
          </w:tcPr>
          <w:p w14:paraId="61ADD2AF" w14:textId="77777777" w:rsidR="00E4682F" w:rsidRDefault="00E4682F" w:rsidP="00041D57">
            <w:pPr>
              <w:jc w:val="center"/>
              <w:rPr>
                <w:rFonts w:cs="Arial"/>
                <w:b/>
              </w:rPr>
            </w:pPr>
            <w:r>
              <w:rPr>
                <w:rFonts w:cs="Arial"/>
                <w:b/>
              </w:rPr>
              <w:t>5</w:t>
            </w:r>
          </w:p>
        </w:tc>
        <w:tc>
          <w:tcPr>
            <w:tcW w:w="851" w:type="dxa"/>
            <w:tcBorders>
              <w:top w:val="single" w:sz="4" w:space="0" w:color="000000"/>
              <w:left w:val="single" w:sz="4" w:space="0" w:color="000000"/>
              <w:bottom w:val="single" w:sz="4" w:space="0" w:color="000000"/>
            </w:tcBorders>
            <w:shd w:val="clear" w:color="auto" w:fill="auto"/>
          </w:tcPr>
          <w:p w14:paraId="64787B9C" w14:textId="77777777" w:rsidR="00E4682F" w:rsidRDefault="00E4682F" w:rsidP="00041D57">
            <w:pPr>
              <w:snapToGrid w:val="0"/>
              <w:jc w:val="center"/>
              <w:rPr>
                <w:rFonts w:cs="Arial"/>
                <w:b/>
              </w:rPr>
            </w:pPr>
          </w:p>
        </w:tc>
        <w:tc>
          <w:tcPr>
            <w:tcW w:w="752" w:type="dxa"/>
            <w:tcBorders>
              <w:top w:val="single" w:sz="4" w:space="0" w:color="000000"/>
              <w:left w:val="single" w:sz="4" w:space="0" w:color="000000"/>
              <w:bottom w:val="single" w:sz="4" w:space="0" w:color="000000"/>
            </w:tcBorders>
            <w:shd w:val="clear" w:color="auto" w:fill="auto"/>
          </w:tcPr>
          <w:p w14:paraId="7D2AE90F" w14:textId="77777777" w:rsidR="00E4682F" w:rsidRDefault="00E4682F" w:rsidP="00041D57">
            <w:pPr>
              <w:jc w:val="center"/>
              <w:rPr>
                <w:rFonts w:cs="Arial"/>
                <w:b/>
              </w:rPr>
            </w:pPr>
            <w:r>
              <w:rPr>
                <w:rFonts w:cs="Arial"/>
                <w:b/>
              </w:rPr>
              <w:t>X</w:t>
            </w:r>
          </w:p>
        </w:tc>
        <w:tc>
          <w:tcPr>
            <w:tcW w:w="826" w:type="dxa"/>
            <w:tcBorders>
              <w:top w:val="single" w:sz="4" w:space="0" w:color="000000"/>
              <w:left w:val="single" w:sz="4" w:space="0" w:color="000000"/>
              <w:bottom w:val="single" w:sz="4" w:space="0" w:color="000000"/>
            </w:tcBorders>
            <w:shd w:val="clear" w:color="auto" w:fill="auto"/>
          </w:tcPr>
          <w:p w14:paraId="723BD909" w14:textId="77777777" w:rsidR="00E4682F" w:rsidRDefault="00E4682F" w:rsidP="00041D57">
            <w:pPr>
              <w:jc w:val="center"/>
              <w:rPr>
                <w:rFonts w:cs="Arial"/>
                <w:b/>
              </w:rPr>
            </w:pPr>
            <w:r>
              <w:rPr>
                <w:rFonts w:cs="Arial"/>
                <w:b/>
              </w:rPr>
              <w:t>X</w:t>
            </w:r>
          </w:p>
        </w:tc>
        <w:tc>
          <w:tcPr>
            <w:tcW w:w="826" w:type="dxa"/>
            <w:tcBorders>
              <w:top w:val="single" w:sz="4" w:space="0" w:color="000000"/>
              <w:left w:val="single" w:sz="4" w:space="0" w:color="000000"/>
              <w:bottom w:val="single" w:sz="4" w:space="0" w:color="000000"/>
            </w:tcBorders>
            <w:shd w:val="clear" w:color="auto" w:fill="auto"/>
          </w:tcPr>
          <w:p w14:paraId="7D022062" w14:textId="77777777" w:rsidR="00E4682F" w:rsidRDefault="00E4682F" w:rsidP="00041D57">
            <w:pPr>
              <w:jc w:val="center"/>
              <w:rPr>
                <w:rFonts w:cs="Arial"/>
                <w:b/>
              </w:rPr>
            </w:pPr>
            <w:r>
              <w:rPr>
                <w:rFonts w:cs="Arial"/>
                <w:b/>
              </w:rPr>
              <w:t>X</w:t>
            </w:r>
          </w:p>
        </w:tc>
        <w:tc>
          <w:tcPr>
            <w:tcW w:w="827" w:type="dxa"/>
            <w:tcBorders>
              <w:top w:val="single" w:sz="4" w:space="0" w:color="000000"/>
              <w:left w:val="single" w:sz="4" w:space="0" w:color="000000"/>
              <w:bottom w:val="single" w:sz="4" w:space="0" w:color="000000"/>
            </w:tcBorders>
            <w:shd w:val="clear" w:color="auto" w:fill="auto"/>
          </w:tcPr>
          <w:p w14:paraId="55A14204" w14:textId="77777777" w:rsidR="00E4682F" w:rsidRDefault="00E4682F" w:rsidP="00041D57">
            <w:pPr>
              <w:snapToGrid w:val="0"/>
              <w:jc w:val="center"/>
              <w:rPr>
                <w:rFonts w:cs="Arial"/>
                <w:b/>
              </w:rPr>
            </w:pPr>
          </w:p>
        </w:tc>
        <w:tc>
          <w:tcPr>
            <w:tcW w:w="1323" w:type="dxa"/>
            <w:tcBorders>
              <w:top w:val="single" w:sz="4" w:space="0" w:color="000000"/>
              <w:left w:val="single" w:sz="4" w:space="0" w:color="000000"/>
              <w:bottom w:val="single" w:sz="4" w:space="0" w:color="000000"/>
            </w:tcBorders>
            <w:shd w:val="clear" w:color="auto" w:fill="auto"/>
          </w:tcPr>
          <w:p w14:paraId="266E7B61" w14:textId="77777777" w:rsidR="00E4682F" w:rsidRDefault="00E4682F" w:rsidP="00041D57">
            <w:pPr>
              <w:snapToGrid w:val="0"/>
              <w:jc w:val="center"/>
              <w:rPr>
                <w:rFonts w:cs="Arial"/>
                <w:b/>
              </w:rPr>
            </w:pPr>
          </w:p>
        </w:tc>
        <w:tc>
          <w:tcPr>
            <w:tcW w:w="1087" w:type="dxa"/>
            <w:tcBorders>
              <w:top w:val="single" w:sz="4" w:space="0" w:color="000000"/>
              <w:left w:val="single" w:sz="4" w:space="0" w:color="000000"/>
              <w:bottom w:val="single" w:sz="4" w:space="0" w:color="000000"/>
            </w:tcBorders>
            <w:shd w:val="clear" w:color="auto" w:fill="auto"/>
          </w:tcPr>
          <w:p w14:paraId="77800F9A" w14:textId="77777777" w:rsidR="00E4682F" w:rsidRDefault="00E4682F" w:rsidP="00041D57">
            <w:pPr>
              <w:snapToGrid w:val="0"/>
              <w:jc w:val="center"/>
              <w:rPr>
                <w:rFonts w:cs="Arial"/>
                <w:b/>
              </w:rPr>
            </w:pP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06E37F36" w14:textId="77777777" w:rsidR="00E4682F" w:rsidRDefault="00E4682F" w:rsidP="00041D57">
            <w:pPr>
              <w:snapToGrid w:val="0"/>
              <w:jc w:val="center"/>
              <w:rPr>
                <w:rFonts w:cs="Arial"/>
                <w:b/>
              </w:rPr>
            </w:pPr>
          </w:p>
        </w:tc>
      </w:tr>
      <w:tr w:rsidR="00E4682F" w14:paraId="6EFD7B86" w14:textId="77777777" w:rsidTr="00856B70">
        <w:tc>
          <w:tcPr>
            <w:tcW w:w="1191" w:type="dxa"/>
            <w:tcBorders>
              <w:top w:val="single" w:sz="4" w:space="0" w:color="000000"/>
              <w:left w:val="single" w:sz="4" w:space="0" w:color="000000"/>
              <w:bottom w:val="single" w:sz="4" w:space="0" w:color="000000"/>
            </w:tcBorders>
            <w:shd w:val="clear" w:color="auto" w:fill="auto"/>
          </w:tcPr>
          <w:p w14:paraId="2375BF2C" w14:textId="77777777" w:rsidR="00E4682F" w:rsidRDefault="00E4682F" w:rsidP="00041D57">
            <w:pPr>
              <w:jc w:val="center"/>
              <w:rPr>
                <w:rFonts w:cs="Arial"/>
                <w:b/>
              </w:rPr>
            </w:pPr>
            <w:r>
              <w:rPr>
                <w:rFonts w:cs="Arial"/>
                <w:b/>
              </w:rPr>
              <w:t>6</w:t>
            </w:r>
          </w:p>
        </w:tc>
        <w:tc>
          <w:tcPr>
            <w:tcW w:w="851" w:type="dxa"/>
            <w:tcBorders>
              <w:top w:val="single" w:sz="4" w:space="0" w:color="000000"/>
              <w:left w:val="single" w:sz="4" w:space="0" w:color="000000"/>
              <w:bottom w:val="single" w:sz="4" w:space="0" w:color="000000"/>
            </w:tcBorders>
            <w:shd w:val="clear" w:color="auto" w:fill="auto"/>
          </w:tcPr>
          <w:p w14:paraId="7733C3BD" w14:textId="77777777" w:rsidR="00E4682F" w:rsidRDefault="00E4682F" w:rsidP="00041D57">
            <w:pPr>
              <w:snapToGrid w:val="0"/>
              <w:jc w:val="center"/>
              <w:rPr>
                <w:rFonts w:cs="Arial"/>
                <w:b/>
              </w:rPr>
            </w:pPr>
          </w:p>
        </w:tc>
        <w:tc>
          <w:tcPr>
            <w:tcW w:w="752" w:type="dxa"/>
            <w:tcBorders>
              <w:top w:val="single" w:sz="4" w:space="0" w:color="000000"/>
              <w:left w:val="single" w:sz="4" w:space="0" w:color="000000"/>
              <w:bottom w:val="single" w:sz="4" w:space="0" w:color="000000"/>
            </w:tcBorders>
            <w:shd w:val="clear" w:color="auto" w:fill="auto"/>
          </w:tcPr>
          <w:p w14:paraId="17E911D0" w14:textId="77777777" w:rsidR="00E4682F" w:rsidRDefault="00E4682F" w:rsidP="00041D57">
            <w:pPr>
              <w:jc w:val="center"/>
              <w:rPr>
                <w:rFonts w:cs="Arial"/>
                <w:b/>
              </w:rPr>
            </w:pPr>
            <w:r>
              <w:rPr>
                <w:rFonts w:cs="Arial"/>
                <w:b/>
              </w:rPr>
              <w:t>X</w:t>
            </w:r>
          </w:p>
        </w:tc>
        <w:tc>
          <w:tcPr>
            <w:tcW w:w="826" w:type="dxa"/>
            <w:tcBorders>
              <w:top w:val="single" w:sz="4" w:space="0" w:color="000000"/>
              <w:left w:val="single" w:sz="4" w:space="0" w:color="000000"/>
              <w:bottom w:val="single" w:sz="4" w:space="0" w:color="000000"/>
            </w:tcBorders>
            <w:shd w:val="clear" w:color="auto" w:fill="auto"/>
          </w:tcPr>
          <w:p w14:paraId="635D1E9E" w14:textId="77777777" w:rsidR="00E4682F" w:rsidRDefault="00E4682F" w:rsidP="00041D57">
            <w:pPr>
              <w:snapToGrid w:val="0"/>
              <w:jc w:val="center"/>
              <w:rPr>
                <w:rFonts w:cs="Arial"/>
                <w:b/>
              </w:rPr>
            </w:pPr>
          </w:p>
        </w:tc>
        <w:tc>
          <w:tcPr>
            <w:tcW w:w="826" w:type="dxa"/>
            <w:tcBorders>
              <w:top w:val="single" w:sz="4" w:space="0" w:color="000000"/>
              <w:left w:val="single" w:sz="4" w:space="0" w:color="000000"/>
              <w:bottom w:val="single" w:sz="4" w:space="0" w:color="000000"/>
            </w:tcBorders>
            <w:shd w:val="clear" w:color="auto" w:fill="auto"/>
          </w:tcPr>
          <w:p w14:paraId="066C8D3C" w14:textId="77777777" w:rsidR="00E4682F" w:rsidRDefault="00E4682F" w:rsidP="00041D57">
            <w:pPr>
              <w:snapToGrid w:val="0"/>
              <w:jc w:val="center"/>
              <w:rPr>
                <w:rFonts w:cs="Arial"/>
                <w:b/>
              </w:rPr>
            </w:pPr>
          </w:p>
        </w:tc>
        <w:tc>
          <w:tcPr>
            <w:tcW w:w="827" w:type="dxa"/>
            <w:tcBorders>
              <w:top w:val="single" w:sz="4" w:space="0" w:color="000000"/>
              <w:left w:val="single" w:sz="4" w:space="0" w:color="000000"/>
              <w:bottom w:val="single" w:sz="4" w:space="0" w:color="000000"/>
            </w:tcBorders>
            <w:shd w:val="clear" w:color="auto" w:fill="auto"/>
          </w:tcPr>
          <w:p w14:paraId="0D72F79D" w14:textId="77777777" w:rsidR="00E4682F" w:rsidRDefault="00E4682F" w:rsidP="00041D57">
            <w:pPr>
              <w:jc w:val="center"/>
              <w:rPr>
                <w:rFonts w:cs="Arial"/>
                <w:b/>
              </w:rPr>
            </w:pPr>
            <w:r>
              <w:rPr>
                <w:rFonts w:cs="Arial"/>
                <w:b/>
              </w:rPr>
              <w:t>X</w:t>
            </w:r>
          </w:p>
        </w:tc>
        <w:tc>
          <w:tcPr>
            <w:tcW w:w="1323" w:type="dxa"/>
            <w:tcBorders>
              <w:top w:val="single" w:sz="4" w:space="0" w:color="000000"/>
              <w:left w:val="single" w:sz="4" w:space="0" w:color="000000"/>
              <w:bottom w:val="single" w:sz="4" w:space="0" w:color="000000"/>
            </w:tcBorders>
            <w:shd w:val="clear" w:color="auto" w:fill="auto"/>
          </w:tcPr>
          <w:p w14:paraId="0E91FA16" w14:textId="77777777" w:rsidR="00E4682F" w:rsidRDefault="00E4682F" w:rsidP="00041D57">
            <w:pPr>
              <w:snapToGrid w:val="0"/>
              <w:jc w:val="center"/>
              <w:rPr>
                <w:rFonts w:cs="Arial"/>
                <w:b/>
              </w:rPr>
            </w:pPr>
          </w:p>
        </w:tc>
        <w:tc>
          <w:tcPr>
            <w:tcW w:w="1087" w:type="dxa"/>
            <w:tcBorders>
              <w:top w:val="single" w:sz="4" w:space="0" w:color="000000"/>
              <w:left w:val="single" w:sz="4" w:space="0" w:color="000000"/>
              <w:bottom w:val="single" w:sz="4" w:space="0" w:color="000000"/>
            </w:tcBorders>
            <w:shd w:val="clear" w:color="auto" w:fill="auto"/>
          </w:tcPr>
          <w:p w14:paraId="1133CC60" w14:textId="77777777" w:rsidR="00E4682F" w:rsidRDefault="00E4682F" w:rsidP="00041D57">
            <w:pPr>
              <w:jc w:val="center"/>
              <w:rPr>
                <w:rFonts w:cs="Arial"/>
                <w:b/>
              </w:rPr>
            </w:pPr>
            <w:r>
              <w:rPr>
                <w:rFonts w:cs="Arial"/>
                <w:b/>
              </w:rPr>
              <w:t>X</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0B344310" w14:textId="77777777" w:rsidR="00E4682F" w:rsidRDefault="00E4682F" w:rsidP="00041D57">
            <w:pPr>
              <w:snapToGrid w:val="0"/>
              <w:jc w:val="center"/>
              <w:rPr>
                <w:rFonts w:cs="Arial"/>
                <w:b/>
              </w:rPr>
            </w:pPr>
          </w:p>
        </w:tc>
      </w:tr>
      <w:tr w:rsidR="00E4682F" w14:paraId="3CC28153" w14:textId="77777777" w:rsidTr="00856B70">
        <w:tc>
          <w:tcPr>
            <w:tcW w:w="1191" w:type="dxa"/>
            <w:tcBorders>
              <w:top w:val="single" w:sz="4" w:space="0" w:color="000000"/>
              <w:left w:val="single" w:sz="4" w:space="0" w:color="000000"/>
              <w:bottom w:val="single" w:sz="4" w:space="0" w:color="000000"/>
            </w:tcBorders>
            <w:shd w:val="clear" w:color="auto" w:fill="auto"/>
          </w:tcPr>
          <w:p w14:paraId="0D78C529" w14:textId="77777777" w:rsidR="00E4682F" w:rsidRDefault="00E4682F" w:rsidP="00041D57">
            <w:pPr>
              <w:jc w:val="center"/>
              <w:rPr>
                <w:rFonts w:cs="Arial"/>
                <w:b/>
              </w:rPr>
            </w:pPr>
            <w:r>
              <w:rPr>
                <w:rFonts w:cs="Arial"/>
                <w:b/>
              </w:rPr>
              <w:t>7</w:t>
            </w:r>
          </w:p>
        </w:tc>
        <w:tc>
          <w:tcPr>
            <w:tcW w:w="851" w:type="dxa"/>
            <w:tcBorders>
              <w:top w:val="single" w:sz="4" w:space="0" w:color="000000"/>
              <w:left w:val="single" w:sz="4" w:space="0" w:color="000000"/>
              <w:bottom w:val="single" w:sz="4" w:space="0" w:color="000000"/>
            </w:tcBorders>
            <w:shd w:val="clear" w:color="auto" w:fill="auto"/>
          </w:tcPr>
          <w:p w14:paraId="6D306493" w14:textId="77777777" w:rsidR="00E4682F" w:rsidRDefault="00E4682F" w:rsidP="00041D57">
            <w:pPr>
              <w:snapToGrid w:val="0"/>
              <w:jc w:val="center"/>
              <w:rPr>
                <w:rFonts w:cs="Arial"/>
                <w:b/>
              </w:rPr>
            </w:pPr>
          </w:p>
        </w:tc>
        <w:tc>
          <w:tcPr>
            <w:tcW w:w="752" w:type="dxa"/>
            <w:tcBorders>
              <w:top w:val="single" w:sz="4" w:space="0" w:color="000000"/>
              <w:left w:val="single" w:sz="4" w:space="0" w:color="000000"/>
              <w:bottom w:val="single" w:sz="4" w:space="0" w:color="000000"/>
            </w:tcBorders>
            <w:shd w:val="clear" w:color="auto" w:fill="auto"/>
          </w:tcPr>
          <w:p w14:paraId="748F3B75" w14:textId="77777777" w:rsidR="00E4682F" w:rsidRDefault="00E4682F" w:rsidP="00041D57">
            <w:pPr>
              <w:jc w:val="center"/>
              <w:rPr>
                <w:rFonts w:cs="Arial"/>
                <w:b/>
              </w:rPr>
            </w:pPr>
            <w:r>
              <w:rPr>
                <w:rFonts w:cs="Arial"/>
                <w:b/>
              </w:rPr>
              <w:t>X</w:t>
            </w:r>
          </w:p>
        </w:tc>
        <w:tc>
          <w:tcPr>
            <w:tcW w:w="826" w:type="dxa"/>
            <w:tcBorders>
              <w:top w:val="single" w:sz="4" w:space="0" w:color="000000"/>
              <w:left w:val="single" w:sz="4" w:space="0" w:color="000000"/>
              <w:bottom w:val="single" w:sz="4" w:space="0" w:color="000000"/>
            </w:tcBorders>
            <w:shd w:val="clear" w:color="auto" w:fill="auto"/>
          </w:tcPr>
          <w:p w14:paraId="35E8F29D" w14:textId="77777777" w:rsidR="00E4682F" w:rsidRDefault="00E4682F" w:rsidP="00041D57">
            <w:pPr>
              <w:snapToGrid w:val="0"/>
              <w:jc w:val="center"/>
              <w:rPr>
                <w:rFonts w:cs="Arial"/>
                <w:b/>
              </w:rPr>
            </w:pPr>
          </w:p>
        </w:tc>
        <w:tc>
          <w:tcPr>
            <w:tcW w:w="826" w:type="dxa"/>
            <w:tcBorders>
              <w:top w:val="single" w:sz="4" w:space="0" w:color="000000"/>
              <w:left w:val="single" w:sz="4" w:space="0" w:color="000000"/>
              <w:bottom w:val="single" w:sz="4" w:space="0" w:color="000000"/>
            </w:tcBorders>
            <w:shd w:val="clear" w:color="auto" w:fill="auto"/>
          </w:tcPr>
          <w:p w14:paraId="44B0354B" w14:textId="77777777" w:rsidR="00E4682F" w:rsidRDefault="00E4682F" w:rsidP="00041D57">
            <w:pPr>
              <w:snapToGrid w:val="0"/>
              <w:jc w:val="center"/>
              <w:rPr>
                <w:rFonts w:cs="Arial"/>
                <w:b/>
              </w:rPr>
            </w:pPr>
          </w:p>
        </w:tc>
        <w:tc>
          <w:tcPr>
            <w:tcW w:w="827" w:type="dxa"/>
            <w:tcBorders>
              <w:top w:val="single" w:sz="4" w:space="0" w:color="000000"/>
              <w:left w:val="single" w:sz="4" w:space="0" w:color="000000"/>
              <w:bottom w:val="single" w:sz="4" w:space="0" w:color="000000"/>
            </w:tcBorders>
            <w:shd w:val="clear" w:color="auto" w:fill="auto"/>
          </w:tcPr>
          <w:p w14:paraId="36F96A4B" w14:textId="77777777" w:rsidR="00E4682F" w:rsidRDefault="00E4682F" w:rsidP="00041D57">
            <w:pPr>
              <w:jc w:val="center"/>
              <w:rPr>
                <w:rFonts w:cs="Arial"/>
                <w:b/>
              </w:rPr>
            </w:pPr>
            <w:r>
              <w:rPr>
                <w:rFonts w:cs="Arial"/>
                <w:b/>
              </w:rPr>
              <w:t>X</w:t>
            </w:r>
          </w:p>
        </w:tc>
        <w:tc>
          <w:tcPr>
            <w:tcW w:w="1323" w:type="dxa"/>
            <w:tcBorders>
              <w:top w:val="single" w:sz="4" w:space="0" w:color="000000"/>
              <w:left w:val="single" w:sz="4" w:space="0" w:color="000000"/>
              <w:bottom w:val="single" w:sz="4" w:space="0" w:color="000000"/>
            </w:tcBorders>
            <w:shd w:val="clear" w:color="auto" w:fill="auto"/>
          </w:tcPr>
          <w:p w14:paraId="196F963E" w14:textId="77777777" w:rsidR="00E4682F" w:rsidRDefault="00E4682F" w:rsidP="00041D57">
            <w:pPr>
              <w:snapToGrid w:val="0"/>
              <w:jc w:val="center"/>
              <w:rPr>
                <w:rFonts w:cs="Arial"/>
                <w:b/>
              </w:rPr>
            </w:pPr>
          </w:p>
        </w:tc>
        <w:tc>
          <w:tcPr>
            <w:tcW w:w="1087" w:type="dxa"/>
            <w:tcBorders>
              <w:top w:val="single" w:sz="4" w:space="0" w:color="000000"/>
              <w:left w:val="single" w:sz="4" w:space="0" w:color="000000"/>
              <w:bottom w:val="single" w:sz="4" w:space="0" w:color="000000"/>
            </w:tcBorders>
            <w:shd w:val="clear" w:color="auto" w:fill="auto"/>
          </w:tcPr>
          <w:p w14:paraId="68E37794" w14:textId="77777777" w:rsidR="00E4682F" w:rsidRDefault="00E4682F" w:rsidP="00041D57">
            <w:pPr>
              <w:snapToGrid w:val="0"/>
              <w:jc w:val="center"/>
              <w:rPr>
                <w:rFonts w:cs="Arial"/>
                <w:b/>
              </w:rPr>
            </w:pP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796F454D" w14:textId="77777777" w:rsidR="00E4682F" w:rsidRDefault="00E4682F" w:rsidP="00041D57">
            <w:pPr>
              <w:jc w:val="center"/>
              <w:rPr>
                <w:rFonts w:cs="Arial"/>
                <w:b/>
              </w:rPr>
            </w:pPr>
            <w:r>
              <w:rPr>
                <w:rFonts w:cs="Arial"/>
                <w:b/>
              </w:rPr>
              <w:t>X</w:t>
            </w:r>
          </w:p>
        </w:tc>
      </w:tr>
      <w:tr w:rsidR="00E4682F" w14:paraId="42FD4D33" w14:textId="77777777" w:rsidTr="00856B70">
        <w:tc>
          <w:tcPr>
            <w:tcW w:w="1191" w:type="dxa"/>
            <w:tcBorders>
              <w:top w:val="single" w:sz="4" w:space="0" w:color="000000"/>
              <w:left w:val="single" w:sz="4" w:space="0" w:color="000000"/>
              <w:bottom w:val="single" w:sz="4" w:space="0" w:color="000000"/>
            </w:tcBorders>
            <w:shd w:val="clear" w:color="auto" w:fill="auto"/>
          </w:tcPr>
          <w:p w14:paraId="0CE82BCA" w14:textId="77777777" w:rsidR="00E4682F" w:rsidRDefault="00E4682F" w:rsidP="00041D57">
            <w:pPr>
              <w:jc w:val="center"/>
              <w:rPr>
                <w:rFonts w:cs="Arial"/>
                <w:b/>
              </w:rPr>
            </w:pPr>
            <w:r>
              <w:rPr>
                <w:rFonts w:cs="Arial"/>
                <w:b/>
              </w:rPr>
              <w:t>8</w:t>
            </w:r>
          </w:p>
        </w:tc>
        <w:tc>
          <w:tcPr>
            <w:tcW w:w="851" w:type="dxa"/>
            <w:tcBorders>
              <w:top w:val="single" w:sz="4" w:space="0" w:color="000000"/>
              <w:left w:val="single" w:sz="4" w:space="0" w:color="000000"/>
              <w:bottom w:val="single" w:sz="4" w:space="0" w:color="000000"/>
            </w:tcBorders>
            <w:shd w:val="clear" w:color="auto" w:fill="auto"/>
          </w:tcPr>
          <w:p w14:paraId="41E4A7AB" w14:textId="77777777" w:rsidR="00E4682F" w:rsidRDefault="00E4682F" w:rsidP="00041D57">
            <w:pPr>
              <w:snapToGrid w:val="0"/>
              <w:jc w:val="center"/>
              <w:rPr>
                <w:rFonts w:cs="Arial"/>
                <w:b/>
              </w:rPr>
            </w:pPr>
          </w:p>
        </w:tc>
        <w:tc>
          <w:tcPr>
            <w:tcW w:w="752" w:type="dxa"/>
            <w:tcBorders>
              <w:top w:val="single" w:sz="4" w:space="0" w:color="000000"/>
              <w:left w:val="single" w:sz="4" w:space="0" w:color="000000"/>
              <w:bottom w:val="single" w:sz="4" w:space="0" w:color="000000"/>
            </w:tcBorders>
            <w:shd w:val="clear" w:color="auto" w:fill="auto"/>
          </w:tcPr>
          <w:p w14:paraId="7C01294D" w14:textId="77777777" w:rsidR="00E4682F" w:rsidRDefault="00E4682F" w:rsidP="00041D57">
            <w:pPr>
              <w:jc w:val="center"/>
              <w:rPr>
                <w:rFonts w:cs="Arial"/>
                <w:b/>
              </w:rPr>
            </w:pPr>
            <w:r>
              <w:rPr>
                <w:rFonts w:cs="Arial"/>
                <w:b/>
              </w:rPr>
              <w:t>X</w:t>
            </w:r>
          </w:p>
        </w:tc>
        <w:tc>
          <w:tcPr>
            <w:tcW w:w="826" w:type="dxa"/>
            <w:tcBorders>
              <w:top w:val="single" w:sz="4" w:space="0" w:color="000000"/>
              <w:left w:val="single" w:sz="4" w:space="0" w:color="000000"/>
              <w:bottom w:val="single" w:sz="4" w:space="0" w:color="000000"/>
            </w:tcBorders>
            <w:shd w:val="clear" w:color="auto" w:fill="auto"/>
          </w:tcPr>
          <w:p w14:paraId="539A7B8A" w14:textId="77777777" w:rsidR="00E4682F" w:rsidRDefault="00E4682F" w:rsidP="00041D57">
            <w:pPr>
              <w:snapToGrid w:val="0"/>
              <w:jc w:val="center"/>
              <w:rPr>
                <w:rFonts w:cs="Arial"/>
                <w:b/>
              </w:rPr>
            </w:pPr>
          </w:p>
        </w:tc>
        <w:tc>
          <w:tcPr>
            <w:tcW w:w="826" w:type="dxa"/>
            <w:tcBorders>
              <w:top w:val="single" w:sz="4" w:space="0" w:color="000000"/>
              <w:left w:val="single" w:sz="4" w:space="0" w:color="000000"/>
              <w:bottom w:val="single" w:sz="4" w:space="0" w:color="000000"/>
            </w:tcBorders>
            <w:shd w:val="clear" w:color="auto" w:fill="auto"/>
          </w:tcPr>
          <w:p w14:paraId="68822DAE" w14:textId="77777777" w:rsidR="00E4682F" w:rsidRDefault="00E4682F" w:rsidP="00041D57">
            <w:pPr>
              <w:snapToGrid w:val="0"/>
              <w:jc w:val="center"/>
              <w:rPr>
                <w:rFonts w:cs="Arial"/>
                <w:b/>
              </w:rPr>
            </w:pPr>
          </w:p>
        </w:tc>
        <w:tc>
          <w:tcPr>
            <w:tcW w:w="827" w:type="dxa"/>
            <w:tcBorders>
              <w:top w:val="single" w:sz="4" w:space="0" w:color="000000"/>
              <w:left w:val="single" w:sz="4" w:space="0" w:color="000000"/>
              <w:bottom w:val="single" w:sz="4" w:space="0" w:color="000000"/>
            </w:tcBorders>
            <w:shd w:val="clear" w:color="auto" w:fill="auto"/>
          </w:tcPr>
          <w:p w14:paraId="651F502A" w14:textId="77777777" w:rsidR="00E4682F" w:rsidRDefault="00E4682F" w:rsidP="00041D57">
            <w:pPr>
              <w:snapToGrid w:val="0"/>
              <w:jc w:val="center"/>
              <w:rPr>
                <w:rFonts w:cs="Arial"/>
                <w:b/>
              </w:rPr>
            </w:pPr>
          </w:p>
        </w:tc>
        <w:tc>
          <w:tcPr>
            <w:tcW w:w="1323" w:type="dxa"/>
            <w:tcBorders>
              <w:top w:val="single" w:sz="4" w:space="0" w:color="000000"/>
              <w:left w:val="single" w:sz="4" w:space="0" w:color="000000"/>
              <w:bottom w:val="single" w:sz="4" w:space="0" w:color="000000"/>
            </w:tcBorders>
            <w:shd w:val="clear" w:color="auto" w:fill="auto"/>
          </w:tcPr>
          <w:p w14:paraId="7D5340EF" w14:textId="77777777" w:rsidR="00E4682F" w:rsidRDefault="00E4682F" w:rsidP="00041D57">
            <w:pPr>
              <w:jc w:val="center"/>
              <w:rPr>
                <w:rFonts w:cs="Arial"/>
                <w:b/>
              </w:rPr>
            </w:pPr>
            <w:r>
              <w:rPr>
                <w:rFonts w:cs="Arial"/>
                <w:b/>
              </w:rPr>
              <w:t>X</w:t>
            </w:r>
          </w:p>
        </w:tc>
        <w:tc>
          <w:tcPr>
            <w:tcW w:w="1087" w:type="dxa"/>
            <w:tcBorders>
              <w:top w:val="single" w:sz="4" w:space="0" w:color="000000"/>
              <w:left w:val="single" w:sz="4" w:space="0" w:color="000000"/>
              <w:bottom w:val="single" w:sz="4" w:space="0" w:color="000000"/>
            </w:tcBorders>
            <w:shd w:val="clear" w:color="auto" w:fill="auto"/>
          </w:tcPr>
          <w:p w14:paraId="7DEEFD51" w14:textId="77777777" w:rsidR="00E4682F" w:rsidRDefault="00E4682F" w:rsidP="00041D57">
            <w:pPr>
              <w:jc w:val="center"/>
              <w:rPr>
                <w:rFonts w:cs="Arial"/>
                <w:b/>
              </w:rPr>
            </w:pPr>
            <w:r>
              <w:rPr>
                <w:rFonts w:cs="Arial"/>
                <w:b/>
              </w:rPr>
              <w:t>X</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54790D3A" w14:textId="77777777" w:rsidR="00E4682F" w:rsidRDefault="00E4682F" w:rsidP="00041D57">
            <w:pPr>
              <w:snapToGrid w:val="0"/>
              <w:jc w:val="center"/>
              <w:rPr>
                <w:rFonts w:cs="Arial"/>
                <w:b/>
              </w:rPr>
            </w:pPr>
          </w:p>
        </w:tc>
      </w:tr>
      <w:tr w:rsidR="00E4682F" w14:paraId="14D2F404" w14:textId="77777777" w:rsidTr="00856B70">
        <w:tc>
          <w:tcPr>
            <w:tcW w:w="1191" w:type="dxa"/>
            <w:tcBorders>
              <w:top w:val="single" w:sz="4" w:space="0" w:color="000000"/>
              <w:left w:val="single" w:sz="4" w:space="0" w:color="000000"/>
              <w:bottom w:val="single" w:sz="4" w:space="0" w:color="000000"/>
            </w:tcBorders>
            <w:shd w:val="clear" w:color="auto" w:fill="auto"/>
          </w:tcPr>
          <w:p w14:paraId="0A878349" w14:textId="77777777" w:rsidR="00E4682F" w:rsidRDefault="00E4682F" w:rsidP="00041D57">
            <w:pPr>
              <w:jc w:val="center"/>
              <w:rPr>
                <w:rFonts w:cs="Arial"/>
                <w:b/>
              </w:rPr>
            </w:pPr>
            <w:r>
              <w:rPr>
                <w:rFonts w:cs="Arial"/>
                <w:b/>
              </w:rPr>
              <w:t>9</w:t>
            </w:r>
          </w:p>
        </w:tc>
        <w:tc>
          <w:tcPr>
            <w:tcW w:w="851" w:type="dxa"/>
            <w:tcBorders>
              <w:top w:val="single" w:sz="4" w:space="0" w:color="000000"/>
              <w:left w:val="single" w:sz="4" w:space="0" w:color="000000"/>
              <w:bottom w:val="single" w:sz="4" w:space="0" w:color="000000"/>
            </w:tcBorders>
            <w:shd w:val="clear" w:color="auto" w:fill="auto"/>
          </w:tcPr>
          <w:p w14:paraId="0BC42E43" w14:textId="77777777" w:rsidR="00E4682F" w:rsidRDefault="00E4682F" w:rsidP="00041D57">
            <w:pPr>
              <w:snapToGrid w:val="0"/>
              <w:jc w:val="center"/>
              <w:rPr>
                <w:rFonts w:cs="Arial"/>
                <w:b/>
              </w:rPr>
            </w:pPr>
          </w:p>
        </w:tc>
        <w:tc>
          <w:tcPr>
            <w:tcW w:w="752" w:type="dxa"/>
            <w:tcBorders>
              <w:top w:val="single" w:sz="4" w:space="0" w:color="000000"/>
              <w:left w:val="single" w:sz="4" w:space="0" w:color="000000"/>
              <w:bottom w:val="single" w:sz="4" w:space="0" w:color="000000"/>
            </w:tcBorders>
            <w:shd w:val="clear" w:color="auto" w:fill="auto"/>
          </w:tcPr>
          <w:p w14:paraId="002F704C" w14:textId="77777777" w:rsidR="00E4682F" w:rsidRDefault="00E4682F" w:rsidP="00041D57">
            <w:pPr>
              <w:jc w:val="center"/>
              <w:rPr>
                <w:rFonts w:cs="Arial"/>
                <w:b/>
              </w:rPr>
            </w:pPr>
            <w:r>
              <w:rPr>
                <w:rFonts w:cs="Arial"/>
                <w:b/>
              </w:rPr>
              <w:t>X</w:t>
            </w:r>
          </w:p>
        </w:tc>
        <w:tc>
          <w:tcPr>
            <w:tcW w:w="826" w:type="dxa"/>
            <w:tcBorders>
              <w:top w:val="single" w:sz="4" w:space="0" w:color="000000"/>
              <w:left w:val="single" w:sz="4" w:space="0" w:color="000000"/>
              <w:bottom w:val="single" w:sz="4" w:space="0" w:color="000000"/>
            </w:tcBorders>
            <w:shd w:val="clear" w:color="auto" w:fill="auto"/>
          </w:tcPr>
          <w:p w14:paraId="36F3D0AD" w14:textId="77777777" w:rsidR="00E4682F" w:rsidRDefault="00E4682F" w:rsidP="00041D57">
            <w:pPr>
              <w:snapToGrid w:val="0"/>
              <w:jc w:val="center"/>
              <w:rPr>
                <w:rFonts w:cs="Arial"/>
                <w:b/>
              </w:rPr>
            </w:pPr>
          </w:p>
        </w:tc>
        <w:tc>
          <w:tcPr>
            <w:tcW w:w="826" w:type="dxa"/>
            <w:tcBorders>
              <w:top w:val="single" w:sz="4" w:space="0" w:color="000000"/>
              <w:left w:val="single" w:sz="4" w:space="0" w:color="000000"/>
              <w:bottom w:val="single" w:sz="4" w:space="0" w:color="000000"/>
            </w:tcBorders>
            <w:shd w:val="clear" w:color="auto" w:fill="auto"/>
          </w:tcPr>
          <w:p w14:paraId="4299581D" w14:textId="77777777" w:rsidR="00E4682F" w:rsidRDefault="00E4682F" w:rsidP="00041D57">
            <w:pPr>
              <w:snapToGrid w:val="0"/>
              <w:jc w:val="center"/>
              <w:rPr>
                <w:rFonts w:cs="Arial"/>
                <w:b/>
              </w:rPr>
            </w:pPr>
          </w:p>
        </w:tc>
        <w:tc>
          <w:tcPr>
            <w:tcW w:w="827" w:type="dxa"/>
            <w:tcBorders>
              <w:top w:val="single" w:sz="4" w:space="0" w:color="000000"/>
              <w:left w:val="single" w:sz="4" w:space="0" w:color="000000"/>
              <w:bottom w:val="single" w:sz="4" w:space="0" w:color="000000"/>
            </w:tcBorders>
            <w:shd w:val="clear" w:color="auto" w:fill="auto"/>
          </w:tcPr>
          <w:p w14:paraId="0FD61B8B" w14:textId="77777777" w:rsidR="00E4682F" w:rsidRDefault="00E4682F" w:rsidP="00041D57">
            <w:pPr>
              <w:jc w:val="center"/>
              <w:rPr>
                <w:rFonts w:cs="Arial"/>
                <w:b/>
              </w:rPr>
            </w:pPr>
            <w:r>
              <w:rPr>
                <w:rFonts w:cs="Arial"/>
                <w:b/>
              </w:rPr>
              <w:t>X</w:t>
            </w:r>
          </w:p>
        </w:tc>
        <w:tc>
          <w:tcPr>
            <w:tcW w:w="1323" w:type="dxa"/>
            <w:tcBorders>
              <w:top w:val="single" w:sz="4" w:space="0" w:color="000000"/>
              <w:left w:val="single" w:sz="4" w:space="0" w:color="000000"/>
              <w:bottom w:val="single" w:sz="4" w:space="0" w:color="000000"/>
            </w:tcBorders>
            <w:shd w:val="clear" w:color="auto" w:fill="auto"/>
          </w:tcPr>
          <w:p w14:paraId="23EB5028" w14:textId="77777777" w:rsidR="00E4682F" w:rsidRDefault="00E4682F" w:rsidP="00041D57">
            <w:pPr>
              <w:jc w:val="center"/>
              <w:rPr>
                <w:rFonts w:cs="Arial"/>
                <w:b/>
              </w:rPr>
            </w:pPr>
            <w:r>
              <w:rPr>
                <w:rFonts w:cs="Arial"/>
                <w:b/>
              </w:rPr>
              <w:t>X</w:t>
            </w:r>
          </w:p>
        </w:tc>
        <w:tc>
          <w:tcPr>
            <w:tcW w:w="1087" w:type="dxa"/>
            <w:tcBorders>
              <w:top w:val="single" w:sz="4" w:space="0" w:color="000000"/>
              <w:left w:val="single" w:sz="4" w:space="0" w:color="000000"/>
              <w:bottom w:val="single" w:sz="4" w:space="0" w:color="000000"/>
            </w:tcBorders>
            <w:shd w:val="clear" w:color="auto" w:fill="auto"/>
          </w:tcPr>
          <w:p w14:paraId="156ECBE7" w14:textId="77777777" w:rsidR="00E4682F" w:rsidRDefault="00E4682F" w:rsidP="00041D57">
            <w:pPr>
              <w:jc w:val="center"/>
              <w:rPr>
                <w:rFonts w:cs="Arial"/>
                <w:b/>
              </w:rPr>
            </w:pPr>
            <w:r>
              <w:rPr>
                <w:rFonts w:cs="Arial"/>
                <w:b/>
              </w:rPr>
              <w:t>X</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56910754" w14:textId="77777777" w:rsidR="00E4682F" w:rsidRDefault="00E4682F" w:rsidP="00041D57">
            <w:pPr>
              <w:jc w:val="center"/>
              <w:rPr>
                <w:rFonts w:cs="Arial"/>
                <w:b/>
              </w:rPr>
            </w:pPr>
            <w:r>
              <w:rPr>
                <w:rFonts w:cs="Arial"/>
                <w:b/>
              </w:rPr>
              <w:t>X</w:t>
            </w:r>
          </w:p>
        </w:tc>
      </w:tr>
      <w:tr w:rsidR="00E4682F" w14:paraId="40335E7B" w14:textId="77777777" w:rsidTr="00856B70">
        <w:tc>
          <w:tcPr>
            <w:tcW w:w="1191" w:type="dxa"/>
            <w:tcBorders>
              <w:top w:val="single" w:sz="4" w:space="0" w:color="000000"/>
              <w:left w:val="single" w:sz="4" w:space="0" w:color="000000"/>
              <w:bottom w:val="single" w:sz="4" w:space="0" w:color="000000"/>
            </w:tcBorders>
            <w:shd w:val="clear" w:color="auto" w:fill="auto"/>
          </w:tcPr>
          <w:p w14:paraId="7BE7F067" w14:textId="77777777" w:rsidR="00E4682F" w:rsidRDefault="00E4682F" w:rsidP="00041D57">
            <w:pPr>
              <w:jc w:val="center"/>
              <w:rPr>
                <w:rFonts w:cs="Arial"/>
                <w:b/>
              </w:rPr>
            </w:pPr>
            <w:r>
              <w:rPr>
                <w:rFonts w:cs="Arial"/>
                <w:b/>
              </w:rPr>
              <w:t>10</w:t>
            </w:r>
          </w:p>
        </w:tc>
        <w:tc>
          <w:tcPr>
            <w:tcW w:w="851" w:type="dxa"/>
            <w:tcBorders>
              <w:top w:val="single" w:sz="4" w:space="0" w:color="000000"/>
              <w:left w:val="single" w:sz="4" w:space="0" w:color="000000"/>
              <w:bottom w:val="single" w:sz="4" w:space="0" w:color="000000"/>
            </w:tcBorders>
            <w:shd w:val="clear" w:color="auto" w:fill="auto"/>
          </w:tcPr>
          <w:p w14:paraId="0BFE8D0B" w14:textId="77777777" w:rsidR="00E4682F" w:rsidRDefault="00E4682F" w:rsidP="00041D57">
            <w:pPr>
              <w:snapToGrid w:val="0"/>
              <w:jc w:val="center"/>
              <w:rPr>
                <w:rFonts w:cs="Arial"/>
                <w:b/>
              </w:rPr>
            </w:pPr>
          </w:p>
        </w:tc>
        <w:tc>
          <w:tcPr>
            <w:tcW w:w="752" w:type="dxa"/>
            <w:tcBorders>
              <w:top w:val="single" w:sz="4" w:space="0" w:color="000000"/>
              <w:left w:val="single" w:sz="4" w:space="0" w:color="000000"/>
              <w:bottom w:val="single" w:sz="4" w:space="0" w:color="000000"/>
            </w:tcBorders>
            <w:shd w:val="clear" w:color="auto" w:fill="auto"/>
          </w:tcPr>
          <w:p w14:paraId="3F758895" w14:textId="77777777" w:rsidR="00E4682F" w:rsidRDefault="00E4682F" w:rsidP="00041D57">
            <w:pPr>
              <w:snapToGrid w:val="0"/>
              <w:jc w:val="center"/>
              <w:rPr>
                <w:rFonts w:cs="Arial"/>
                <w:b/>
              </w:rPr>
            </w:pPr>
          </w:p>
        </w:tc>
        <w:tc>
          <w:tcPr>
            <w:tcW w:w="826" w:type="dxa"/>
            <w:tcBorders>
              <w:top w:val="single" w:sz="4" w:space="0" w:color="000000"/>
              <w:left w:val="single" w:sz="4" w:space="0" w:color="000000"/>
              <w:bottom w:val="single" w:sz="4" w:space="0" w:color="000000"/>
            </w:tcBorders>
            <w:shd w:val="clear" w:color="auto" w:fill="auto"/>
          </w:tcPr>
          <w:p w14:paraId="1B058EB4" w14:textId="77777777" w:rsidR="00E4682F" w:rsidRDefault="00E4682F" w:rsidP="00041D57">
            <w:pPr>
              <w:jc w:val="center"/>
              <w:rPr>
                <w:rFonts w:cs="Arial"/>
                <w:b/>
              </w:rPr>
            </w:pPr>
            <w:r>
              <w:rPr>
                <w:rFonts w:cs="Arial"/>
                <w:b/>
              </w:rPr>
              <w:t>X</w:t>
            </w:r>
          </w:p>
        </w:tc>
        <w:tc>
          <w:tcPr>
            <w:tcW w:w="826" w:type="dxa"/>
            <w:tcBorders>
              <w:top w:val="single" w:sz="4" w:space="0" w:color="000000"/>
              <w:left w:val="single" w:sz="4" w:space="0" w:color="000000"/>
              <w:bottom w:val="single" w:sz="4" w:space="0" w:color="000000"/>
            </w:tcBorders>
            <w:shd w:val="clear" w:color="auto" w:fill="auto"/>
          </w:tcPr>
          <w:p w14:paraId="3F404950" w14:textId="77777777" w:rsidR="00E4682F" w:rsidRDefault="00E4682F" w:rsidP="00041D57">
            <w:pPr>
              <w:jc w:val="center"/>
              <w:rPr>
                <w:rFonts w:cs="Arial"/>
                <w:b/>
              </w:rPr>
            </w:pPr>
            <w:r>
              <w:rPr>
                <w:rFonts w:cs="Arial"/>
                <w:b/>
              </w:rPr>
              <w:t>X</w:t>
            </w:r>
          </w:p>
        </w:tc>
        <w:tc>
          <w:tcPr>
            <w:tcW w:w="827" w:type="dxa"/>
            <w:tcBorders>
              <w:top w:val="single" w:sz="4" w:space="0" w:color="000000"/>
              <w:left w:val="single" w:sz="4" w:space="0" w:color="000000"/>
              <w:bottom w:val="single" w:sz="4" w:space="0" w:color="000000"/>
            </w:tcBorders>
            <w:shd w:val="clear" w:color="auto" w:fill="auto"/>
          </w:tcPr>
          <w:p w14:paraId="20494533" w14:textId="77777777" w:rsidR="00E4682F" w:rsidRDefault="00E4682F" w:rsidP="00041D57">
            <w:pPr>
              <w:jc w:val="center"/>
              <w:rPr>
                <w:rFonts w:cs="Arial"/>
                <w:b/>
              </w:rPr>
            </w:pPr>
            <w:r>
              <w:rPr>
                <w:rFonts w:cs="Arial"/>
                <w:b/>
              </w:rPr>
              <w:t>X</w:t>
            </w:r>
          </w:p>
        </w:tc>
        <w:tc>
          <w:tcPr>
            <w:tcW w:w="1323" w:type="dxa"/>
            <w:tcBorders>
              <w:top w:val="single" w:sz="4" w:space="0" w:color="000000"/>
              <w:left w:val="single" w:sz="4" w:space="0" w:color="000000"/>
              <w:bottom w:val="single" w:sz="4" w:space="0" w:color="000000"/>
            </w:tcBorders>
            <w:shd w:val="clear" w:color="auto" w:fill="auto"/>
          </w:tcPr>
          <w:p w14:paraId="35F085C7" w14:textId="77777777" w:rsidR="00E4682F" w:rsidRDefault="00E4682F" w:rsidP="00041D57">
            <w:pPr>
              <w:snapToGrid w:val="0"/>
              <w:jc w:val="center"/>
              <w:rPr>
                <w:rFonts w:cs="Arial"/>
                <w:b/>
              </w:rPr>
            </w:pPr>
          </w:p>
        </w:tc>
        <w:tc>
          <w:tcPr>
            <w:tcW w:w="1087" w:type="dxa"/>
            <w:tcBorders>
              <w:top w:val="single" w:sz="4" w:space="0" w:color="000000"/>
              <w:left w:val="single" w:sz="4" w:space="0" w:color="000000"/>
              <w:bottom w:val="single" w:sz="4" w:space="0" w:color="000000"/>
            </w:tcBorders>
            <w:shd w:val="clear" w:color="auto" w:fill="auto"/>
          </w:tcPr>
          <w:p w14:paraId="6748EB5F" w14:textId="77777777" w:rsidR="00E4682F" w:rsidRDefault="00E4682F" w:rsidP="00041D57">
            <w:pPr>
              <w:snapToGrid w:val="0"/>
              <w:jc w:val="center"/>
              <w:rPr>
                <w:rFonts w:cs="Arial"/>
                <w:b/>
              </w:rPr>
            </w:pP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737A91AC" w14:textId="77777777" w:rsidR="00E4682F" w:rsidRDefault="00E4682F" w:rsidP="00041D57">
            <w:pPr>
              <w:jc w:val="center"/>
              <w:rPr>
                <w:rFonts w:cs="Arial"/>
                <w:b/>
              </w:rPr>
            </w:pPr>
            <w:r>
              <w:rPr>
                <w:rFonts w:cs="Arial"/>
                <w:b/>
              </w:rPr>
              <w:t>X</w:t>
            </w:r>
          </w:p>
        </w:tc>
      </w:tr>
      <w:tr w:rsidR="00E4682F" w14:paraId="334A6949" w14:textId="77777777" w:rsidTr="00856B70">
        <w:tc>
          <w:tcPr>
            <w:tcW w:w="1191" w:type="dxa"/>
            <w:tcBorders>
              <w:top w:val="single" w:sz="4" w:space="0" w:color="000000"/>
              <w:left w:val="single" w:sz="4" w:space="0" w:color="000000"/>
              <w:bottom w:val="single" w:sz="4" w:space="0" w:color="000000"/>
            </w:tcBorders>
            <w:shd w:val="clear" w:color="auto" w:fill="auto"/>
          </w:tcPr>
          <w:p w14:paraId="0DBC7D36" w14:textId="77777777" w:rsidR="00E4682F" w:rsidRDefault="00E4682F" w:rsidP="00041D57">
            <w:pPr>
              <w:jc w:val="center"/>
              <w:rPr>
                <w:rFonts w:cs="Arial"/>
                <w:b/>
              </w:rPr>
            </w:pPr>
            <w:r>
              <w:rPr>
                <w:rFonts w:cs="Arial"/>
                <w:b/>
              </w:rPr>
              <w:t>11</w:t>
            </w:r>
          </w:p>
        </w:tc>
        <w:tc>
          <w:tcPr>
            <w:tcW w:w="851" w:type="dxa"/>
            <w:tcBorders>
              <w:top w:val="single" w:sz="4" w:space="0" w:color="000000"/>
              <w:left w:val="single" w:sz="4" w:space="0" w:color="000000"/>
              <w:bottom w:val="single" w:sz="4" w:space="0" w:color="000000"/>
            </w:tcBorders>
            <w:shd w:val="clear" w:color="auto" w:fill="auto"/>
          </w:tcPr>
          <w:p w14:paraId="131C4302" w14:textId="77777777" w:rsidR="00E4682F" w:rsidRDefault="00E4682F" w:rsidP="00041D57">
            <w:pPr>
              <w:jc w:val="center"/>
              <w:rPr>
                <w:rFonts w:cs="Arial"/>
                <w:b/>
              </w:rPr>
            </w:pPr>
            <w:r>
              <w:rPr>
                <w:rFonts w:cs="Arial"/>
                <w:b/>
              </w:rPr>
              <w:t>X</w:t>
            </w:r>
          </w:p>
        </w:tc>
        <w:tc>
          <w:tcPr>
            <w:tcW w:w="752" w:type="dxa"/>
            <w:tcBorders>
              <w:top w:val="single" w:sz="4" w:space="0" w:color="000000"/>
              <w:left w:val="single" w:sz="4" w:space="0" w:color="000000"/>
              <w:bottom w:val="single" w:sz="4" w:space="0" w:color="000000"/>
            </w:tcBorders>
            <w:shd w:val="clear" w:color="auto" w:fill="auto"/>
          </w:tcPr>
          <w:p w14:paraId="3E4354A8" w14:textId="77777777" w:rsidR="00E4682F" w:rsidRDefault="00E4682F" w:rsidP="00041D57">
            <w:pPr>
              <w:snapToGrid w:val="0"/>
              <w:jc w:val="center"/>
              <w:rPr>
                <w:rFonts w:cs="Arial"/>
                <w:b/>
              </w:rPr>
            </w:pPr>
          </w:p>
        </w:tc>
        <w:tc>
          <w:tcPr>
            <w:tcW w:w="826" w:type="dxa"/>
            <w:tcBorders>
              <w:top w:val="single" w:sz="4" w:space="0" w:color="000000"/>
              <w:left w:val="single" w:sz="4" w:space="0" w:color="000000"/>
              <w:bottom w:val="single" w:sz="4" w:space="0" w:color="000000"/>
            </w:tcBorders>
            <w:shd w:val="clear" w:color="auto" w:fill="auto"/>
          </w:tcPr>
          <w:p w14:paraId="38137BF6" w14:textId="77777777" w:rsidR="00E4682F" w:rsidRDefault="00E4682F" w:rsidP="00041D57">
            <w:pPr>
              <w:snapToGrid w:val="0"/>
              <w:jc w:val="center"/>
              <w:rPr>
                <w:rFonts w:cs="Arial"/>
                <w:b/>
              </w:rPr>
            </w:pPr>
          </w:p>
        </w:tc>
        <w:tc>
          <w:tcPr>
            <w:tcW w:w="826" w:type="dxa"/>
            <w:tcBorders>
              <w:top w:val="single" w:sz="4" w:space="0" w:color="000000"/>
              <w:left w:val="single" w:sz="4" w:space="0" w:color="000000"/>
              <w:bottom w:val="single" w:sz="4" w:space="0" w:color="000000"/>
            </w:tcBorders>
            <w:shd w:val="clear" w:color="auto" w:fill="auto"/>
          </w:tcPr>
          <w:p w14:paraId="5E87586B" w14:textId="77777777" w:rsidR="00E4682F" w:rsidRDefault="00E4682F" w:rsidP="00041D57">
            <w:pPr>
              <w:snapToGrid w:val="0"/>
              <w:jc w:val="center"/>
              <w:rPr>
                <w:rFonts w:cs="Arial"/>
                <w:b/>
              </w:rPr>
            </w:pPr>
          </w:p>
        </w:tc>
        <w:tc>
          <w:tcPr>
            <w:tcW w:w="827" w:type="dxa"/>
            <w:tcBorders>
              <w:top w:val="single" w:sz="4" w:space="0" w:color="000000"/>
              <w:left w:val="single" w:sz="4" w:space="0" w:color="000000"/>
              <w:bottom w:val="single" w:sz="4" w:space="0" w:color="000000"/>
            </w:tcBorders>
            <w:shd w:val="clear" w:color="auto" w:fill="auto"/>
          </w:tcPr>
          <w:p w14:paraId="0957E8BA" w14:textId="77777777" w:rsidR="00E4682F" w:rsidRDefault="00E4682F" w:rsidP="00041D57">
            <w:pPr>
              <w:snapToGrid w:val="0"/>
              <w:jc w:val="center"/>
              <w:rPr>
                <w:rFonts w:cs="Arial"/>
                <w:b/>
              </w:rPr>
            </w:pPr>
          </w:p>
        </w:tc>
        <w:tc>
          <w:tcPr>
            <w:tcW w:w="1323" w:type="dxa"/>
            <w:tcBorders>
              <w:top w:val="single" w:sz="4" w:space="0" w:color="000000"/>
              <w:left w:val="single" w:sz="4" w:space="0" w:color="000000"/>
              <w:bottom w:val="single" w:sz="4" w:space="0" w:color="000000"/>
            </w:tcBorders>
            <w:shd w:val="clear" w:color="auto" w:fill="auto"/>
          </w:tcPr>
          <w:p w14:paraId="0C87D19C" w14:textId="77777777" w:rsidR="00E4682F" w:rsidRDefault="00E4682F" w:rsidP="00041D57">
            <w:pPr>
              <w:jc w:val="center"/>
              <w:rPr>
                <w:rFonts w:cs="Arial"/>
                <w:b/>
              </w:rPr>
            </w:pPr>
            <w:r>
              <w:rPr>
                <w:rFonts w:cs="Arial"/>
                <w:b/>
              </w:rPr>
              <w:t>X</w:t>
            </w:r>
          </w:p>
        </w:tc>
        <w:tc>
          <w:tcPr>
            <w:tcW w:w="1087" w:type="dxa"/>
            <w:tcBorders>
              <w:top w:val="single" w:sz="4" w:space="0" w:color="000000"/>
              <w:left w:val="single" w:sz="4" w:space="0" w:color="000000"/>
              <w:bottom w:val="single" w:sz="4" w:space="0" w:color="000000"/>
            </w:tcBorders>
            <w:shd w:val="clear" w:color="auto" w:fill="auto"/>
          </w:tcPr>
          <w:p w14:paraId="5180FD53" w14:textId="77777777" w:rsidR="00E4682F" w:rsidRDefault="00E4682F" w:rsidP="00041D57">
            <w:pPr>
              <w:jc w:val="center"/>
              <w:rPr>
                <w:rFonts w:cs="Arial"/>
                <w:b/>
              </w:rPr>
            </w:pPr>
            <w:r>
              <w:rPr>
                <w:rFonts w:cs="Arial"/>
                <w:b/>
              </w:rPr>
              <w:t>X</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5C834712" w14:textId="77777777" w:rsidR="00E4682F" w:rsidRDefault="00E4682F" w:rsidP="00041D57">
            <w:pPr>
              <w:snapToGrid w:val="0"/>
              <w:jc w:val="center"/>
              <w:rPr>
                <w:rFonts w:cs="Arial"/>
                <w:b/>
              </w:rPr>
            </w:pPr>
          </w:p>
        </w:tc>
      </w:tr>
      <w:tr w:rsidR="00E4682F" w14:paraId="489A4D17" w14:textId="77777777" w:rsidTr="00856B70">
        <w:tc>
          <w:tcPr>
            <w:tcW w:w="1191" w:type="dxa"/>
            <w:tcBorders>
              <w:top w:val="single" w:sz="4" w:space="0" w:color="000000"/>
              <w:left w:val="single" w:sz="4" w:space="0" w:color="000000"/>
              <w:bottom w:val="single" w:sz="4" w:space="0" w:color="000000"/>
            </w:tcBorders>
            <w:shd w:val="clear" w:color="auto" w:fill="auto"/>
          </w:tcPr>
          <w:p w14:paraId="48B5F700" w14:textId="77777777" w:rsidR="00E4682F" w:rsidRDefault="00E4682F" w:rsidP="00041D57">
            <w:pPr>
              <w:jc w:val="center"/>
              <w:rPr>
                <w:rFonts w:cs="Arial"/>
                <w:b/>
              </w:rPr>
            </w:pPr>
            <w:r>
              <w:rPr>
                <w:rFonts w:cs="Arial"/>
                <w:b/>
              </w:rPr>
              <w:t>12</w:t>
            </w:r>
          </w:p>
        </w:tc>
        <w:tc>
          <w:tcPr>
            <w:tcW w:w="851" w:type="dxa"/>
            <w:tcBorders>
              <w:top w:val="single" w:sz="4" w:space="0" w:color="000000"/>
              <w:left w:val="single" w:sz="4" w:space="0" w:color="000000"/>
              <w:bottom w:val="single" w:sz="4" w:space="0" w:color="000000"/>
            </w:tcBorders>
            <w:shd w:val="clear" w:color="auto" w:fill="auto"/>
          </w:tcPr>
          <w:p w14:paraId="07D1A0E8" w14:textId="77777777" w:rsidR="00E4682F" w:rsidRDefault="00E4682F" w:rsidP="00041D57">
            <w:pPr>
              <w:jc w:val="center"/>
              <w:rPr>
                <w:rFonts w:cs="Arial"/>
                <w:b/>
              </w:rPr>
            </w:pPr>
            <w:r>
              <w:rPr>
                <w:rFonts w:cs="Arial"/>
                <w:b/>
              </w:rPr>
              <w:t>X</w:t>
            </w:r>
          </w:p>
        </w:tc>
        <w:tc>
          <w:tcPr>
            <w:tcW w:w="752" w:type="dxa"/>
            <w:tcBorders>
              <w:top w:val="single" w:sz="4" w:space="0" w:color="000000"/>
              <w:left w:val="single" w:sz="4" w:space="0" w:color="000000"/>
              <w:bottom w:val="single" w:sz="4" w:space="0" w:color="000000"/>
            </w:tcBorders>
            <w:shd w:val="clear" w:color="auto" w:fill="auto"/>
          </w:tcPr>
          <w:p w14:paraId="101698F6" w14:textId="77777777" w:rsidR="00E4682F" w:rsidRDefault="00E4682F" w:rsidP="00041D57">
            <w:pPr>
              <w:snapToGrid w:val="0"/>
              <w:jc w:val="center"/>
              <w:rPr>
                <w:rFonts w:cs="Arial"/>
                <w:b/>
              </w:rPr>
            </w:pPr>
          </w:p>
        </w:tc>
        <w:tc>
          <w:tcPr>
            <w:tcW w:w="826" w:type="dxa"/>
            <w:tcBorders>
              <w:top w:val="single" w:sz="4" w:space="0" w:color="000000"/>
              <w:left w:val="single" w:sz="4" w:space="0" w:color="000000"/>
              <w:bottom w:val="single" w:sz="4" w:space="0" w:color="000000"/>
            </w:tcBorders>
            <w:shd w:val="clear" w:color="auto" w:fill="auto"/>
          </w:tcPr>
          <w:p w14:paraId="4DF6BD14" w14:textId="77777777" w:rsidR="00E4682F" w:rsidRDefault="00E4682F" w:rsidP="00041D57">
            <w:pPr>
              <w:snapToGrid w:val="0"/>
              <w:jc w:val="center"/>
              <w:rPr>
                <w:rFonts w:cs="Arial"/>
                <w:b/>
              </w:rPr>
            </w:pPr>
          </w:p>
        </w:tc>
        <w:tc>
          <w:tcPr>
            <w:tcW w:w="826" w:type="dxa"/>
            <w:tcBorders>
              <w:top w:val="single" w:sz="4" w:space="0" w:color="000000"/>
              <w:left w:val="single" w:sz="4" w:space="0" w:color="000000"/>
              <w:bottom w:val="single" w:sz="4" w:space="0" w:color="000000"/>
            </w:tcBorders>
            <w:shd w:val="clear" w:color="auto" w:fill="auto"/>
          </w:tcPr>
          <w:p w14:paraId="0DC08C73" w14:textId="77777777" w:rsidR="00E4682F" w:rsidRDefault="00E4682F" w:rsidP="00041D57">
            <w:pPr>
              <w:snapToGrid w:val="0"/>
              <w:jc w:val="center"/>
              <w:rPr>
                <w:rFonts w:cs="Arial"/>
                <w:b/>
              </w:rPr>
            </w:pPr>
          </w:p>
        </w:tc>
        <w:tc>
          <w:tcPr>
            <w:tcW w:w="827" w:type="dxa"/>
            <w:tcBorders>
              <w:top w:val="single" w:sz="4" w:space="0" w:color="000000"/>
              <w:left w:val="single" w:sz="4" w:space="0" w:color="000000"/>
              <w:bottom w:val="single" w:sz="4" w:space="0" w:color="000000"/>
            </w:tcBorders>
            <w:shd w:val="clear" w:color="auto" w:fill="auto"/>
          </w:tcPr>
          <w:p w14:paraId="2ED8C5A3" w14:textId="77777777" w:rsidR="00E4682F" w:rsidRDefault="00E4682F" w:rsidP="00041D57">
            <w:pPr>
              <w:jc w:val="center"/>
              <w:rPr>
                <w:rFonts w:cs="Arial"/>
                <w:b/>
              </w:rPr>
            </w:pPr>
            <w:r>
              <w:rPr>
                <w:rFonts w:cs="Arial"/>
                <w:b/>
              </w:rPr>
              <w:t>X</w:t>
            </w:r>
          </w:p>
        </w:tc>
        <w:tc>
          <w:tcPr>
            <w:tcW w:w="1323" w:type="dxa"/>
            <w:tcBorders>
              <w:top w:val="single" w:sz="4" w:space="0" w:color="000000"/>
              <w:left w:val="single" w:sz="4" w:space="0" w:color="000000"/>
              <w:bottom w:val="single" w:sz="4" w:space="0" w:color="000000"/>
            </w:tcBorders>
            <w:shd w:val="clear" w:color="auto" w:fill="auto"/>
          </w:tcPr>
          <w:p w14:paraId="4D22B7FC" w14:textId="77777777" w:rsidR="00E4682F" w:rsidRDefault="00E4682F" w:rsidP="00041D57">
            <w:pPr>
              <w:snapToGrid w:val="0"/>
              <w:jc w:val="center"/>
              <w:rPr>
                <w:rFonts w:cs="Arial"/>
                <w:b/>
              </w:rPr>
            </w:pPr>
          </w:p>
        </w:tc>
        <w:tc>
          <w:tcPr>
            <w:tcW w:w="1087" w:type="dxa"/>
            <w:tcBorders>
              <w:top w:val="single" w:sz="4" w:space="0" w:color="000000"/>
              <w:left w:val="single" w:sz="4" w:space="0" w:color="000000"/>
              <w:bottom w:val="single" w:sz="4" w:space="0" w:color="000000"/>
            </w:tcBorders>
            <w:shd w:val="clear" w:color="auto" w:fill="auto"/>
          </w:tcPr>
          <w:p w14:paraId="47F91A1C" w14:textId="77777777" w:rsidR="00E4682F" w:rsidRDefault="00E4682F" w:rsidP="00041D57">
            <w:pPr>
              <w:jc w:val="center"/>
              <w:rPr>
                <w:rFonts w:cs="Arial"/>
                <w:b/>
              </w:rPr>
            </w:pPr>
            <w:r>
              <w:rPr>
                <w:rFonts w:cs="Arial"/>
                <w:b/>
              </w:rPr>
              <w:t>X</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14:paraId="3A6B7CAA" w14:textId="77777777" w:rsidR="00E4682F" w:rsidRDefault="00E4682F" w:rsidP="00041D57">
            <w:pPr>
              <w:snapToGrid w:val="0"/>
              <w:jc w:val="center"/>
              <w:rPr>
                <w:rFonts w:cs="Arial"/>
                <w:b/>
              </w:rPr>
            </w:pPr>
          </w:p>
        </w:tc>
      </w:tr>
    </w:tbl>
    <w:p w14:paraId="628C4232" w14:textId="77777777" w:rsidR="00E4682F" w:rsidRDefault="00E4682F" w:rsidP="00E4682F"/>
    <w:p w14:paraId="39D46602" w14:textId="49D6265A" w:rsidR="00E4682F" w:rsidRDefault="00E4682F" w:rsidP="00E4682F">
      <w:pPr>
        <w:jc w:val="both"/>
        <w:rPr>
          <w:rFonts w:cs="Arial"/>
        </w:rPr>
      </w:pPr>
      <w:r>
        <w:rPr>
          <w:rFonts w:cs="Arial"/>
        </w:rPr>
        <w:t>Begründen Sie, bei welchen Versuchsansätzen Sauerstoff freigesetzt, bei welchen Glucose er</w:t>
      </w:r>
      <w:r w:rsidR="00856B70">
        <w:rPr>
          <w:rFonts w:cs="Arial"/>
        </w:rPr>
        <w:softHyphen/>
      </w:r>
      <w:r>
        <w:rPr>
          <w:rFonts w:cs="Arial"/>
        </w:rPr>
        <w:t>zeugt wird und welche eigentl</w:t>
      </w:r>
      <w:r w:rsidR="00856B70">
        <w:rPr>
          <w:rFonts w:cs="Arial"/>
        </w:rPr>
        <w:t>ich</w:t>
      </w:r>
      <w:r>
        <w:rPr>
          <w:rFonts w:cs="Arial"/>
        </w:rPr>
        <w:t xml:space="preserve"> nicht benötigten Stoffe zum Versuchsansatz gegeben werden. In den intakten Chloroplasten befinden sich alle zur Photosynthese notwendigen Stoffe in gerin</w:t>
      </w:r>
      <w:r w:rsidR="00856B70">
        <w:rPr>
          <w:rFonts w:cs="Arial"/>
        </w:rPr>
        <w:softHyphen/>
      </w:r>
      <w:r>
        <w:rPr>
          <w:rFonts w:cs="Arial"/>
        </w:rPr>
        <w:t>ger Menge. Betrachten Sie deshalb keine kurzfristigen Effekte, sondern nur Beobachtungen, die man nach längerer Laufzeit (z. B. 15 Minuten) machen kann.</w:t>
      </w:r>
    </w:p>
    <w:p w14:paraId="7FABC0A2" w14:textId="39B54FC3" w:rsidR="00856B70" w:rsidRDefault="00856B70" w:rsidP="00856B70">
      <w:pPr>
        <w:jc w:val="both"/>
        <w:rPr>
          <w:rFonts w:cs="Arial"/>
        </w:rPr>
      </w:pPr>
    </w:p>
    <w:p w14:paraId="7BC1BB69" w14:textId="77777777" w:rsidR="00005C2C" w:rsidRDefault="00005C2C" w:rsidP="00856B70">
      <w:pPr>
        <w:jc w:val="both"/>
        <w:rPr>
          <w:rFonts w:cs="Arial"/>
        </w:rPr>
      </w:pPr>
    </w:p>
    <w:p w14:paraId="4B7B3BAF" w14:textId="6ECE8BD6" w:rsidR="00856B70" w:rsidRDefault="00856B70" w:rsidP="00CA2B4A">
      <w:pPr>
        <w:spacing w:after="120"/>
        <w:jc w:val="both"/>
        <w:rPr>
          <w:rFonts w:cs="Arial"/>
        </w:rPr>
      </w:pPr>
      <w:r w:rsidRPr="00755628">
        <w:rPr>
          <w:rFonts w:cs="Arial"/>
          <w:u w:val="single"/>
        </w:rPr>
        <w:t>Lösung zu Aufgabe 3</w:t>
      </w:r>
      <w:r>
        <w:rPr>
          <w:rFonts w:cs="Arial"/>
        </w:rPr>
        <w:t>:</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1"/>
        <w:gridCol w:w="1956"/>
        <w:gridCol w:w="1134"/>
        <w:gridCol w:w="2410"/>
        <w:gridCol w:w="1417"/>
        <w:gridCol w:w="1134"/>
      </w:tblGrid>
      <w:tr w:rsidR="00856B70" w14:paraId="21913522" w14:textId="77777777" w:rsidTr="00856B70">
        <w:tc>
          <w:tcPr>
            <w:tcW w:w="1021" w:type="dxa"/>
            <w:shd w:val="clear" w:color="auto" w:fill="auto"/>
            <w:vAlign w:val="center"/>
          </w:tcPr>
          <w:p w14:paraId="51AD80C4" w14:textId="77777777" w:rsidR="00856B70" w:rsidRDefault="00856B70" w:rsidP="00041D57">
            <w:pPr>
              <w:spacing w:before="120" w:after="120"/>
              <w:jc w:val="center"/>
              <w:rPr>
                <w:rFonts w:cs="Arial"/>
                <w:b/>
                <w:sz w:val="20"/>
                <w:szCs w:val="20"/>
              </w:rPr>
            </w:pPr>
            <w:r>
              <w:rPr>
                <w:rFonts w:cs="Arial"/>
                <w:b/>
                <w:sz w:val="20"/>
                <w:szCs w:val="20"/>
              </w:rPr>
              <w:t>Versuch Nummer</w:t>
            </w:r>
          </w:p>
        </w:tc>
        <w:tc>
          <w:tcPr>
            <w:tcW w:w="1956" w:type="dxa"/>
            <w:shd w:val="clear" w:color="auto" w:fill="auto"/>
            <w:vAlign w:val="center"/>
          </w:tcPr>
          <w:p w14:paraId="0831B107" w14:textId="77777777" w:rsidR="00856B70" w:rsidRDefault="00856B70" w:rsidP="00041D57">
            <w:pPr>
              <w:spacing w:before="120" w:after="120"/>
              <w:jc w:val="center"/>
              <w:rPr>
                <w:rFonts w:cs="Arial"/>
                <w:b/>
                <w:sz w:val="20"/>
                <w:szCs w:val="20"/>
              </w:rPr>
            </w:pPr>
            <w:r>
              <w:rPr>
                <w:rFonts w:cs="Arial"/>
                <w:b/>
                <w:sz w:val="20"/>
                <w:szCs w:val="20"/>
              </w:rPr>
              <w:t>lichtabhängige Reaktionen (LR)</w:t>
            </w:r>
          </w:p>
        </w:tc>
        <w:tc>
          <w:tcPr>
            <w:tcW w:w="1134" w:type="dxa"/>
            <w:shd w:val="clear" w:color="auto" w:fill="auto"/>
            <w:vAlign w:val="center"/>
          </w:tcPr>
          <w:p w14:paraId="75611A81" w14:textId="77777777" w:rsidR="00856B70" w:rsidRDefault="00856B70" w:rsidP="00041D57">
            <w:pPr>
              <w:spacing w:before="120" w:after="120"/>
              <w:jc w:val="center"/>
              <w:rPr>
                <w:rFonts w:cs="Arial"/>
                <w:b/>
                <w:sz w:val="20"/>
                <w:szCs w:val="20"/>
              </w:rPr>
            </w:pPr>
            <w:r>
              <w:rPr>
                <w:rFonts w:cs="Arial"/>
                <w:b/>
                <w:sz w:val="20"/>
                <w:szCs w:val="20"/>
              </w:rPr>
              <w:t>O</w:t>
            </w:r>
            <w:r>
              <w:rPr>
                <w:rFonts w:cs="Arial"/>
                <w:b/>
                <w:sz w:val="20"/>
                <w:szCs w:val="20"/>
                <w:vertAlign w:val="subscript"/>
              </w:rPr>
              <w:t>2</w:t>
            </w:r>
            <w:r>
              <w:rPr>
                <w:rFonts w:cs="Arial"/>
                <w:b/>
                <w:sz w:val="20"/>
                <w:szCs w:val="20"/>
              </w:rPr>
              <w:t>-Frei-setzung?</w:t>
            </w:r>
          </w:p>
        </w:tc>
        <w:tc>
          <w:tcPr>
            <w:tcW w:w="2410" w:type="dxa"/>
            <w:shd w:val="clear" w:color="auto" w:fill="auto"/>
            <w:vAlign w:val="center"/>
          </w:tcPr>
          <w:p w14:paraId="2942B336" w14:textId="7F800F0E" w:rsidR="00856B70" w:rsidRDefault="00856B70" w:rsidP="00041D57">
            <w:pPr>
              <w:spacing w:before="120" w:after="120"/>
              <w:jc w:val="center"/>
              <w:rPr>
                <w:rFonts w:cs="Arial"/>
                <w:b/>
                <w:sz w:val="20"/>
                <w:szCs w:val="20"/>
              </w:rPr>
            </w:pPr>
            <w:r>
              <w:rPr>
                <w:rFonts w:cs="Arial"/>
                <w:b/>
                <w:sz w:val="20"/>
                <w:szCs w:val="20"/>
              </w:rPr>
              <w:t>lichtunabhängi</w:t>
            </w:r>
            <w:r w:rsidR="00CA2B4A">
              <w:rPr>
                <w:rFonts w:cs="Arial"/>
                <w:b/>
                <w:sz w:val="20"/>
                <w:szCs w:val="20"/>
              </w:rPr>
              <w:t>g</w:t>
            </w:r>
            <w:r>
              <w:rPr>
                <w:rFonts w:cs="Arial"/>
                <w:b/>
                <w:sz w:val="20"/>
                <w:szCs w:val="20"/>
              </w:rPr>
              <w:t>e Reaktionen (DR)</w:t>
            </w:r>
          </w:p>
        </w:tc>
        <w:tc>
          <w:tcPr>
            <w:tcW w:w="1417" w:type="dxa"/>
            <w:shd w:val="clear" w:color="auto" w:fill="auto"/>
            <w:vAlign w:val="center"/>
          </w:tcPr>
          <w:p w14:paraId="7EE1EB44" w14:textId="77777777" w:rsidR="00856B70" w:rsidRDefault="00856B70" w:rsidP="00041D57">
            <w:pPr>
              <w:spacing w:before="120" w:after="120"/>
              <w:jc w:val="center"/>
              <w:rPr>
                <w:rFonts w:cs="Arial"/>
                <w:b/>
                <w:sz w:val="20"/>
                <w:szCs w:val="20"/>
              </w:rPr>
            </w:pPr>
            <w:r>
              <w:rPr>
                <w:rFonts w:cs="Arial"/>
                <w:b/>
                <w:sz w:val="20"/>
                <w:szCs w:val="20"/>
              </w:rPr>
              <w:t>Glucose- Produktion?</w:t>
            </w:r>
          </w:p>
        </w:tc>
        <w:tc>
          <w:tcPr>
            <w:tcW w:w="1134" w:type="dxa"/>
            <w:shd w:val="clear" w:color="auto" w:fill="auto"/>
            <w:vAlign w:val="center"/>
          </w:tcPr>
          <w:p w14:paraId="3C0B88F0" w14:textId="77777777" w:rsidR="00856B70" w:rsidRDefault="00856B70" w:rsidP="00041D57">
            <w:pPr>
              <w:spacing w:before="120" w:after="120"/>
              <w:jc w:val="center"/>
              <w:rPr>
                <w:rFonts w:cs="Arial"/>
                <w:b/>
                <w:sz w:val="20"/>
                <w:szCs w:val="20"/>
              </w:rPr>
            </w:pPr>
            <w:r>
              <w:rPr>
                <w:rFonts w:cs="Arial"/>
                <w:b/>
                <w:sz w:val="20"/>
                <w:szCs w:val="20"/>
              </w:rPr>
              <w:t>unnötige Stoffe</w:t>
            </w:r>
          </w:p>
        </w:tc>
      </w:tr>
      <w:tr w:rsidR="00856B70" w14:paraId="4EC3E40E" w14:textId="77777777" w:rsidTr="00856B70">
        <w:tc>
          <w:tcPr>
            <w:tcW w:w="1021" w:type="dxa"/>
            <w:shd w:val="clear" w:color="auto" w:fill="auto"/>
            <w:vAlign w:val="center"/>
          </w:tcPr>
          <w:p w14:paraId="5AB019F0" w14:textId="77777777" w:rsidR="00856B70" w:rsidRDefault="00856B70" w:rsidP="00041D57">
            <w:pPr>
              <w:spacing w:before="120" w:after="120"/>
              <w:jc w:val="center"/>
              <w:rPr>
                <w:rFonts w:cs="Arial"/>
                <w:b/>
                <w:sz w:val="20"/>
                <w:szCs w:val="20"/>
              </w:rPr>
            </w:pPr>
            <w:r>
              <w:rPr>
                <w:rFonts w:cs="Arial"/>
                <w:b/>
                <w:sz w:val="20"/>
                <w:szCs w:val="20"/>
              </w:rPr>
              <w:t>1</w:t>
            </w:r>
          </w:p>
        </w:tc>
        <w:tc>
          <w:tcPr>
            <w:tcW w:w="1956" w:type="dxa"/>
            <w:shd w:val="clear" w:color="auto" w:fill="auto"/>
            <w:vAlign w:val="center"/>
          </w:tcPr>
          <w:p w14:paraId="30DFFC0F" w14:textId="77777777" w:rsidR="00856B70" w:rsidRDefault="00856B70" w:rsidP="00041D57">
            <w:pPr>
              <w:spacing w:before="120" w:after="120"/>
              <w:jc w:val="center"/>
              <w:rPr>
                <w:rFonts w:cs="Arial"/>
                <w:sz w:val="20"/>
                <w:szCs w:val="20"/>
              </w:rPr>
            </w:pPr>
            <w:r>
              <w:rPr>
                <w:rFonts w:cs="Arial"/>
                <w:sz w:val="20"/>
                <w:szCs w:val="20"/>
              </w:rPr>
              <w:t>läuft wegen Licht und weil DR läuft</w:t>
            </w:r>
          </w:p>
        </w:tc>
        <w:tc>
          <w:tcPr>
            <w:tcW w:w="1134" w:type="dxa"/>
            <w:shd w:val="clear" w:color="auto" w:fill="auto"/>
            <w:vAlign w:val="center"/>
          </w:tcPr>
          <w:p w14:paraId="1BD58632" w14:textId="77777777" w:rsidR="00856B70" w:rsidRDefault="00856B70" w:rsidP="00041D57">
            <w:pPr>
              <w:spacing w:before="120" w:after="120"/>
              <w:jc w:val="center"/>
              <w:rPr>
                <w:rFonts w:cs="Arial"/>
                <w:sz w:val="20"/>
                <w:szCs w:val="20"/>
              </w:rPr>
            </w:pPr>
            <w:r>
              <w:rPr>
                <w:rFonts w:cs="Arial"/>
                <w:sz w:val="20"/>
                <w:szCs w:val="20"/>
              </w:rPr>
              <w:t>ja</w:t>
            </w:r>
          </w:p>
        </w:tc>
        <w:tc>
          <w:tcPr>
            <w:tcW w:w="2410" w:type="dxa"/>
            <w:shd w:val="clear" w:color="auto" w:fill="auto"/>
            <w:vAlign w:val="center"/>
          </w:tcPr>
          <w:p w14:paraId="6989EF39" w14:textId="77777777" w:rsidR="00856B70" w:rsidRDefault="00856B70" w:rsidP="00041D57">
            <w:pPr>
              <w:spacing w:before="120" w:after="120"/>
              <w:jc w:val="center"/>
              <w:rPr>
                <w:rFonts w:cs="Arial"/>
                <w:sz w:val="20"/>
                <w:szCs w:val="20"/>
              </w:rPr>
            </w:pPr>
            <w:r>
              <w:rPr>
                <w:rFonts w:cs="Arial"/>
                <w:sz w:val="20"/>
                <w:szCs w:val="20"/>
              </w:rPr>
              <w:t>läuft wegen CO</w:t>
            </w:r>
            <w:r>
              <w:rPr>
                <w:rFonts w:cs="Arial"/>
                <w:sz w:val="20"/>
                <w:szCs w:val="20"/>
                <w:vertAlign w:val="subscript"/>
              </w:rPr>
              <w:t>2</w:t>
            </w:r>
            <w:r>
              <w:rPr>
                <w:rFonts w:cs="Arial"/>
                <w:sz w:val="20"/>
                <w:szCs w:val="20"/>
              </w:rPr>
              <w:t xml:space="preserve"> und weil LR läuft</w:t>
            </w:r>
          </w:p>
        </w:tc>
        <w:tc>
          <w:tcPr>
            <w:tcW w:w="1417" w:type="dxa"/>
            <w:shd w:val="clear" w:color="auto" w:fill="auto"/>
            <w:vAlign w:val="center"/>
          </w:tcPr>
          <w:p w14:paraId="6BAB4D59" w14:textId="77777777" w:rsidR="00856B70" w:rsidRDefault="00856B70" w:rsidP="00041D57">
            <w:pPr>
              <w:spacing w:before="120" w:after="120"/>
              <w:jc w:val="center"/>
              <w:rPr>
                <w:rFonts w:cs="Arial"/>
                <w:sz w:val="20"/>
                <w:szCs w:val="20"/>
              </w:rPr>
            </w:pPr>
            <w:r>
              <w:rPr>
                <w:rFonts w:cs="Arial"/>
                <w:sz w:val="20"/>
                <w:szCs w:val="20"/>
              </w:rPr>
              <w:t>ja</w:t>
            </w:r>
          </w:p>
        </w:tc>
        <w:tc>
          <w:tcPr>
            <w:tcW w:w="1134" w:type="dxa"/>
            <w:shd w:val="clear" w:color="auto" w:fill="auto"/>
            <w:vAlign w:val="center"/>
          </w:tcPr>
          <w:p w14:paraId="25C341E6" w14:textId="77777777" w:rsidR="00856B70" w:rsidRDefault="00856B70" w:rsidP="00041D57">
            <w:pPr>
              <w:spacing w:before="120" w:after="120"/>
              <w:jc w:val="center"/>
              <w:rPr>
                <w:rFonts w:cs="Arial"/>
                <w:sz w:val="20"/>
                <w:szCs w:val="20"/>
              </w:rPr>
            </w:pPr>
            <w:r>
              <w:rPr>
                <w:rFonts w:cs="Arial"/>
                <w:sz w:val="20"/>
                <w:szCs w:val="20"/>
              </w:rPr>
              <w:t>O</w:t>
            </w:r>
            <w:r>
              <w:rPr>
                <w:rFonts w:cs="Arial"/>
                <w:sz w:val="20"/>
                <w:szCs w:val="20"/>
                <w:vertAlign w:val="subscript"/>
              </w:rPr>
              <w:t>2</w:t>
            </w:r>
            <w:r>
              <w:rPr>
                <w:rFonts w:cs="Arial"/>
                <w:sz w:val="20"/>
                <w:szCs w:val="20"/>
              </w:rPr>
              <w:t>, N</w:t>
            </w:r>
            <w:r>
              <w:rPr>
                <w:rFonts w:cs="Arial"/>
                <w:sz w:val="20"/>
                <w:szCs w:val="20"/>
                <w:vertAlign w:val="subscript"/>
              </w:rPr>
              <w:t>2</w:t>
            </w:r>
          </w:p>
        </w:tc>
      </w:tr>
      <w:tr w:rsidR="00856B70" w14:paraId="2FA0AF4E" w14:textId="77777777" w:rsidTr="00856B70">
        <w:tc>
          <w:tcPr>
            <w:tcW w:w="1021" w:type="dxa"/>
            <w:shd w:val="clear" w:color="auto" w:fill="auto"/>
            <w:vAlign w:val="center"/>
          </w:tcPr>
          <w:p w14:paraId="4C10BC36" w14:textId="77777777" w:rsidR="00856B70" w:rsidRDefault="00856B70" w:rsidP="00041D57">
            <w:pPr>
              <w:spacing w:before="120" w:after="120"/>
              <w:jc w:val="center"/>
              <w:rPr>
                <w:rFonts w:cs="Arial"/>
                <w:b/>
                <w:sz w:val="20"/>
                <w:szCs w:val="20"/>
              </w:rPr>
            </w:pPr>
            <w:r>
              <w:rPr>
                <w:rFonts w:cs="Arial"/>
                <w:b/>
                <w:sz w:val="20"/>
                <w:szCs w:val="20"/>
              </w:rPr>
              <w:t>2</w:t>
            </w:r>
          </w:p>
        </w:tc>
        <w:tc>
          <w:tcPr>
            <w:tcW w:w="1956" w:type="dxa"/>
            <w:shd w:val="clear" w:color="auto" w:fill="auto"/>
            <w:vAlign w:val="center"/>
          </w:tcPr>
          <w:p w14:paraId="39113644" w14:textId="77777777" w:rsidR="00856B70" w:rsidRDefault="00856B70" w:rsidP="00041D57">
            <w:pPr>
              <w:spacing w:before="120" w:after="120"/>
              <w:jc w:val="center"/>
              <w:rPr>
                <w:rFonts w:cs="Arial"/>
                <w:sz w:val="20"/>
                <w:szCs w:val="20"/>
              </w:rPr>
            </w:pPr>
            <w:r>
              <w:rPr>
                <w:rFonts w:cs="Arial"/>
                <w:sz w:val="20"/>
                <w:szCs w:val="20"/>
              </w:rPr>
              <w:t>läuft wegen Licht und weil DR läuft</w:t>
            </w:r>
          </w:p>
        </w:tc>
        <w:tc>
          <w:tcPr>
            <w:tcW w:w="1134" w:type="dxa"/>
            <w:shd w:val="clear" w:color="auto" w:fill="auto"/>
            <w:vAlign w:val="center"/>
          </w:tcPr>
          <w:p w14:paraId="645B8F97" w14:textId="77777777" w:rsidR="00856B70" w:rsidRDefault="00856B70" w:rsidP="00041D57">
            <w:pPr>
              <w:spacing w:before="120" w:after="120"/>
              <w:jc w:val="center"/>
              <w:rPr>
                <w:rFonts w:cs="Arial"/>
                <w:sz w:val="20"/>
                <w:szCs w:val="20"/>
              </w:rPr>
            </w:pPr>
            <w:r>
              <w:rPr>
                <w:rFonts w:cs="Arial"/>
                <w:sz w:val="20"/>
                <w:szCs w:val="20"/>
              </w:rPr>
              <w:t>ja</w:t>
            </w:r>
          </w:p>
        </w:tc>
        <w:tc>
          <w:tcPr>
            <w:tcW w:w="2410" w:type="dxa"/>
            <w:shd w:val="clear" w:color="auto" w:fill="auto"/>
            <w:vAlign w:val="center"/>
          </w:tcPr>
          <w:p w14:paraId="27A0793C" w14:textId="77777777" w:rsidR="00856B70" w:rsidRDefault="00856B70" w:rsidP="00041D57">
            <w:pPr>
              <w:spacing w:before="120" w:after="120"/>
              <w:jc w:val="center"/>
              <w:rPr>
                <w:rFonts w:cs="Arial"/>
                <w:sz w:val="20"/>
                <w:szCs w:val="20"/>
              </w:rPr>
            </w:pPr>
            <w:r>
              <w:rPr>
                <w:rFonts w:cs="Arial"/>
                <w:sz w:val="20"/>
                <w:szCs w:val="20"/>
              </w:rPr>
              <w:t>läuft wegen CO</w:t>
            </w:r>
            <w:r>
              <w:rPr>
                <w:rFonts w:cs="Arial"/>
                <w:sz w:val="20"/>
                <w:szCs w:val="20"/>
                <w:vertAlign w:val="subscript"/>
              </w:rPr>
              <w:t>2</w:t>
            </w:r>
            <w:r>
              <w:rPr>
                <w:rFonts w:cs="Arial"/>
                <w:sz w:val="20"/>
                <w:szCs w:val="20"/>
              </w:rPr>
              <w:t xml:space="preserve"> und weil LR läuft</w:t>
            </w:r>
          </w:p>
        </w:tc>
        <w:tc>
          <w:tcPr>
            <w:tcW w:w="1417" w:type="dxa"/>
            <w:shd w:val="clear" w:color="auto" w:fill="auto"/>
            <w:vAlign w:val="center"/>
          </w:tcPr>
          <w:p w14:paraId="5257C36B" w14:textId="77777777" w:rsidR="00856B70" w:rsidRDefault="00856B70" w:rsidP="00041D57">
            <w:pPr>
              <w:spacing w:before="120" w:after="120"/>
              <w:jc w:val="center"/>
              <w:rPr>
                <w:rFonts w:cs="Arial"/>
                <w:sz w:val="20"/>
                <w:szCs w:val="20"/>
              </w:rPr>
            </w:pPr>
            <w:r>
              <w:rPr>
                <w:rFonts w:cs="Arial"/>
                <w:sz w:val="20"/>
                <w:szCs w:val="20"/>
              </w:rPr>
              <w:t>ja</w:t>
            </w:r>
          </w:p>
        </w:tc>
        <w:tc>
          <w:tcPr>
            <w:tcW w:w="1134" w:type="dxa"/>
            <w:shd w:val="clear" w:color="auto" w:fill="auto"/>
            <w:vAlign w:val="center"/>
          </w:tcPr>
          <w:p w14:paraId="0BF0CACC" w14:textId="77777777" w:rsidR="00856B70" w:rsidRDefault="00856B70" w:rsidP="00041D57">
            <w:pPr>
              <w:spacing w:before="120" w:after="120"/>
              <w:jc w:val="center"/>
              <w:rPr>
                <w:rFonts w:cs="Arial"/>
                <w:sz w:val="20"/>
                <w:szCs w:val="20"/>
              </w:rPr>
            </w:pPr>
            <w:r>
              <w:rPr>
                <w:rFonts w:cs="Arial"/>
                <w:sz w:val="20"/>
                <w:szCs w:val="20"/>
              </w:rPr>
              <w:t>N</w:t>
            </w:r>
            <w:r>
              <w:rPr>
                <w:rFonts w:cs="Arial"/>
                <w:sz w:val="20"/>
                <w:szCs w:val="20"/>
                <w:vertAlign w:val="subscript"/>
              </w:rPr>
              <w:t>2</w:t>
            </w:r>
          </w:p>
        </w:tc>
      </w:tr>
      <w:tr w:rsidR="00856B70" w14:paraId="5A23C9CA" w14:textId="77777777" w:rsidTr="00856B70">
        <w:tc>
          <w:tcPr>
            <w:tcW w:w="1021" w:type="dxa"/>
            <w:shd w:val="clear" w:color="auto" w:fill="auto"/>
            <w:vAlign w:val="center"/>
          </w:tcPr>
          <w:p w14:paraId="427209D8" w14:textId="77777777" w:rsidR="00856B70" w:rsidRDefault="00856B70" w:rsidP="00041D57">
            <w:pPr>
              <w:spacing w:before="120" w:after="120"/>
              <w:jc w:val="center"/>
              <w:rPr>
                <w:rFonts w:cs="Arial"/>
                <w:b/>
                <w:sz w:val="20"/>
                <w:szCs w:val="20"/>
              </w:rPr>
            </w:pPr>
            <w:r>
              <w:rPr>
                <w:rFonts w:cs="Arial"/>
                <w:b/>
                <w:sz w:val="20"/>
                <w:szCs w:val="20"/>
              </w:rPr>
              <w:t>3</w:t>
            </w:r>
          </w:p>
        </w:tc>
        <w:tc>
          <w:tcPr>
            <w:tcW w:w="1956" w:type="dxa"/>
            <w:shd w:val="clear" w:color="auto" w:fill="auto"/>
            <w:vAlign w:val="center"/>
          </w:tcPr>
          <w:p w14:paraId="2BF07A63" w14:textId="77777777" w:rsidR="00856B70" w:rsidRDefault="00856B70" w:rsidP="00041D57">
            <w:pPr>
              <w:spacing w:before="120" w:after="120"/>
              <w:jc w:val="center"/>
              <w:rPr>
                <w:rFonts w:cs="Arial"/>
                <w:sz w:val="20"/>
                <w:szCs w:val="20"/>
              </w:rPr>
            </w:pPr>
            <w:r>
              <w:rPr>
                <w:rFonts w:cs="Arial"/>
                <w:sz w:val="20"/>
                <w:szCs w:val="20"/>
              </w:rPr>
              <w:t>läuft nicht, weil ADP, P</w:t>
            </w:r>
            <w:r>
              <w:rPr>
                <w:rFonts w:cs="Arial"/>
                <w:sz w:val="20"/>
                <w:szCs w:val="20"/>
                <w:vertAlign w:val="subscript"/>
              </w:rPr>
              <w:t>i</w:t>
            </w:r>
            <w:r>
              <w:rPr>
                <w:rFonts w:cs="Arial"/>
                <w:sz w:val="20"/>
                <w:szCs w:val="20"/>
              </w:rPr>
              <w:t xml:space="preserve"> und NADP</w:t>
            </w:r>
            <w:r>
              <w:rPr>
                <w:rFonts w:cs="Arial"/>
                <w:sz w:val="20"/>
                <w:szCs w:val="20"/>
                <w:vertAlign w:val="superscript"/>
              </w:rPr>
              <w:t>+</w:t>
            </w:r>
            <w:r>
              <w:rPr>
                <w:rFonts w:cs="Arial"/>
                <w:sz w:val="20"/>
                <w:szCs w:val="20"/>
              </w:rPr>
              <w:t xml:space="preserve"> fehlen (DR läuft nicht)</w:t>
            </w:r>
          </w:p>
        </w:tc>
        <w:tc>
          <w:tcPr>
            <w:tcW w:w="1134" w:type="dxa"/>
            <w:shd w:val="clear" w:color="auto" w:fill="auto"/>
            <w:vAlign w:val="center"/>
          </w:tcPr>
          <w:p w14:paraId="4393F66A" w14:textId="77777777" w:rsidR="00856B70" w:rsidRDefault="00856B70" w:rsidP="00041D57">
            <w:pPr>
              <w:spacing w:before="120" w:after="120"/>
              <w:jc w:val="center"/>
              <w:rPr>
                <w:rFonts w:cs="Arial"/>
                <w:sz w:val="20"/>
                <w:szCs w:val="20"/>
              </w:rPr>
            </w:pPr>
            <w:r>
              <w:rPr>
                <w:rFonts w:cs="Arial"/>
                <w:sz w:val="20"/>
                <w:szCs w:val="20"/>
              </w:rPr>
              <w:t>nein</w:t>
            </w:r>
          </w:p>
        </w:tc>
        <w:tc>
          <w:tcPr>
            <w:tcW w:w="2410" w:type="dxa"/>
            <w:shd w:val="clear" w:color="auto" w:fill="auto"/>
            <w:vAlign w:val="center"/>
          </w:tcPr>
          <w:p w14:paraId="1E61212B" w14:textId="77777777" w:rsidR="00856B70" w:rsidRDefault="00856B70" w:rsidP="00041D57">
            <w:pPr>
              <w:spacing w:before="120" w:after="120"/>
              <w:jc w:val="center"/>
              <w:rPr>
                <w:rFonts w:cs="Arial"/>
                <w:sz w:val="20"/>
                <w:szCs w:val="20"/>
              </w:rPr>
            </w:pPr>
            <w:r>
              <w:rPr>
                <w:rFonts w:cs="Arial"/>
                <w:sz w:val="20"/>
                <w:szCs w:val="20"/>
              </w:rPr>
              <w:t>läuft nicht, weil CO</w:t>
            </w:r>
            <w:r>
              <w:rPr>
                <w:rFonts w:cs="Arial"/>
                <w:sz w:val="20"/>
                <w:szCs w:val="20"/>
                <w:vertAlign w:val="subscript"/>
              </w:rPr>
              <w:t>2</w:t>
            </w:r>
            <w:r>
              <w:rPr>
                <w:rFonts w:cs="Arial"/>
                <w:sz w:val="20"/>
                <w:szCs w:val="20"/>
              </w:rPr>
              <w:t xml:space="preserve"> fehlt</w:t>
            </w:r>
          </w:p>
        </w:tc>
        <w:tc>
          <w:tcPr>
            <w:tcW w:w="1417" w:type="dxa"/>
            <w:shd w:val="clear" w:color="auto" w:fill="auto"/>
            <w:vAlign w:val="center"/>
          </w:tcPr>
          <w:p w14:paraId="0F422E3D" w14:textId="77777777" w:rsidR="00856B70" w:rsidRDefault="00856B70" w:rsidP="00041D57">
            <w:pPr>
              <w:spacing w:before="120" w:after="120"/>
              <w:jc w:val="center"/>
              <w:rPr>
                <w:rFonts w:cs="Arial"/>
                <w:sz w:val="20"/>
                <w:szCs w:val="20"/>
              </w:rPr>
            </w:pPr>
            <w:r>
              <w:rPr>
                <w:rFonts w:cs="Arial"/>
                <w:sz w:val="20"/>
                <w:szCs w:val="20"/>
              </w:rPr>
              <w:t>nein</w:t>
            </w:r>
          </w:p>
        </w:tc>
        <w:tc>
          <w:tcPr>
            <w:tcW w:w="1134" w:type="dxa"/>
            <w:shd w:val="clear" w:color="auto" w:fill="auto"/>
            <w:vAlign w:val="center"/>
          </w:tcPr>
          <w:p w14:paraId="78F495CD" w14:textId="77777777" w:rsidR="00856B70" w:rsidRDefault="00856B70" w:rsidP="00041D57">
            <w:pPr>
              <w:spacing w:before="120" w:after="120"/>
              <w:jc w:val="center"/>
              <w:rPr>
                <w:rFonts w:cs="Arial"/>
                <w:sz w:val="20"/>
                <w:szCs w:val="20"/>
              </w:rPr>
            </w:pPr>
            <w:r>
              <w:rPr>
                <w:rFonts w:cs="Arial"/>
                <w:sz w:val="20"/>
                <w:szCs w:val="20"/>
              </w:rPr>
              <w:t>O</w:t>
            </w:r>
            <w:r>
              <w:rPr>
                <w:rFonts w:cs="Arial"/>
                <w:sz w:val="20"/>
                <w:szCs w:val="20"/>
                <w:vertAlign w:val="subscript"/>
              </w:rPr>
              <w:t>2</w:t>
            </w:r>
            <w:r>
              <w:rPr>
                <w:rFonts w:cs="Arial"/>
                <w:sz w:val="20"/>
                <w:szCs w:val="20"/>
              </w:rPr>
              <w:t>, N</w:t>
            </w:r>
            <w:r>
              <w:rPr>
                <w:rFonts w:cs="Arial"/>
                <w:sz w:val="20"/>
                <w:szCs w:val="20"/>
                <w:vertAlign w:val="subscript"/>
              </w:rPr>
              <w:t>2</w:t>
            </w:r>
          </w:p>
        </w:tc>
      </w:tr>
      <w:tr w:rsidR="00856B70" w14:paraId="2CA9D7ED" w14:textId="77777777" w:rsidTr="00856B70">
        <w:tc>
          <w:tcPr>
            <w:tcW w:w="1021" w:type="dxa"/>
            <w:shd w:val="clear" w:color="auto" w:fill="auto"/>
            <w:vAlign w:val="center"/>
          </w:tcPr>
          <w:p w14:paraId="2A012F03" w14:textId="77777777" w:rsidR="00856B70" w:rsidRDefault="00856B70" w:rsidP="00041D57">
            <w:pPr>
              <w:spacing w:before="120" w:after="120"/>
              <w:jc w:val="center"/>
              <w:rPr>
                <w:rFonts w:cs="Arial"/>
                <w:b/>
                <w:sz w:val="20"/>
                <w:szCs w:val="20"/>
              </w:rPr>
            </w:pPr>
            <w:r>
              <w:rPr>
                <w:rFonts w:cs="Arial"/>
                <w:b/>
                <w:sz w:val="20"/>
                <w:szCs w:val="20"/>
              </w:rPr>
              <w:t>4</w:t>
            </w:r>
          </w:p>
        </w:tc>
        <w:tc>
          <w:tcPr>
            <w:tcW w:w="1956" w:type="dxa"/>
            <w:shd w:val="clear" w:color="auto" w:fill="auto"/>
            <w:vAlign w:val="center"/>
          </w:tcPr>
          <w:p w14:paraId="0A755DC2" w14:textId="77777777" w:rsidR="00856B70" w:rsidRDefault="00856B70" w:rsidP="00041D57">
            <w:pPr>
              <w:spacing w:before="120" w:after="120"/>
              <w:jc w:val="center"/>
              <w:rPr>
                <w:rFonts w:cs="Arial"/>
                <w:sz w:val="20"/>
                <w:szCs w:val="20"/>
              </w:rPr>
            </w:pPr>
            <w:r>
              <w:rPr>
                <w:rFonts w:cs="Arial"/>
                <w:sz w:val="20"/>
                <w:szCs w:val="20"/>
              </w:rPr>
              <w:t>läuft wegen Licht und weil DR läuft</w:t>
            </w:r>
          </w:p>
        </w:tc>
        <w:tc>
          <w:tcPr>
            <w:tcW w:w="1134" w:type="dxa"/>
            <w:shd w:val="clear" w:color="auto" w:fill="auto"/>
            <w:vAlign w:val="center"/>
          </w:tcPr>
          <w:p w14:paraId="539AA2E2" w14:textId="77777777" w:rsidR="00856B70" w:rsidRDefault="00856B70" w:rsidP="00041D57">
            <w:pPr>
              <w:spacing w:before="120" w:after="120"/>
              <w:jc w:val="center"/>
              <w:rPr>
                <w:rFonts w:cs="Arial"/>
                <w:sz w:val="20"/>
                <w:szCs w:val="20"/>
              </w:rPr>
            </w:pPr>
            <w:r>
              <w:rPr>
                <w:rFonts w:cs="Arial"/>
                <w:sz w:val="20"/>
                <w:szCs w:val="20"/>
              </w:rPr>
              <w:t>ja</w:t>
            </w:r>
          </w:p>
        </w:tc>
        <w:tc>
          <w:tcPr>
            <w:tcW w:w="2410" w:type="dxa"/>
            <w:shd w:val="clear" w:color="auto" w:fill="auto"/>
            <w:vAlign w:val="center"/>
          </w:tcPr>
          <w:p w14:paraId="6E6795E9" w14:textId="77777777" w:rsidR="00856B70" w:rsidRDefault="00856B70" w:rsidP="00041D57">
            <w:pPr>
              <w:spacing w:before="120" w:after="120"/>
              <w:jc w:val="center"/>
              <w:rPr>
                <w:rFonts w:cs="Arial"/>
                <w:sz w:val="20"/>
                <w:szCs w:val="20"/>
              </w:rPr>
            </w:pPr>
            <w:r>
              <w:rPr>
                <w:rFonts w:cs="Arial"/>
                <w:sz w:val="20"/>
                <w:szCs w:val="20"/>
              </w:rPr>
              <w:t>läuft wegen CO</w:t>
            </w:r>
            <w:r>
              <w:rPr>
                <w:rFonts w:cs="Arial"/>
                <w:sz w:val="20"/>
                <w:szCs w:val="20"/>
                <w:vertAlign w:val="subscript"/>
              </w:rPr>
              <w:t>2</w:t>
            </w:r>
            <w:r>
              <w:rPr>
                <w:rFonts w:cs="Arial"/>
                <w:sz w:val="20"/>
                <w:szCs w:val="20"/>
              </w:rPr>
              <w:t xml:space="preserve"> und weil LR läuft</w:t>
            </w:r>
          </w:p>
        </w:tc>
        <w:tc>
          <w:tcPr>
            <w:tcW w:w="1417" w:type="dxa"/>
            <w:shd w:val="clear" w:color="auto" w:fill="auto"/>
            <w:vAlign w:val="center"/>
          </w:tcPr>
          <w:p w14:paraId="16EEF55F" w14:textId="77777777" w:rsidR="00856B70" w:rsidRDefault="00856B70" w:rsidP="00041D57">
            <w:pPr>
              <w:spacing w:before="120" w:after="120"/>
              <w:jc w:val="center"/>
              <w:rPr>
                <w:rFonts w:cs="Arial"/>
                <w:sz w:val="20"/>
                <w:szCs w:val="20"/>
              </w:rPr>
            </w:pPr>
            <w:r>
              <w:rPr>
                <w:rFonts w:cs="Arial"/>
                <w:sz w:val="20"/>
                <w:szCs w:val="20"/>
              </w:rPr>
              <w:t>ja</w:t>
            </w:r>
          </w:p>
        </w:tc>
        <w:tc>
          <w:tcPr>
            <w:tcW w:w="1134" w:type="dxa"/>
            <w:shd w:val="clear" w:color="auto" w:fill="auto"/>
            <w:vAlign w:val="center"/>
          </w:tcPr>
          <w:p w14:paraId="6847FC60" w14:textId="77777777" w:rsidR="00856B70" w:rsidRDefault="00856B70" w:rsidP="00041D57">
            <w:pPr>
              <w:spacing w:before="120" w:after="120"/>
              <w:jc w:val="center"/>
              <w:rPr>
                <w:rFonts w:cs="Arial"/>
                <w:sz w:val="20"/>
                <w:szCs w:val="20"/>
              </w:rPr>
            </w:pPr>
            <w:r>
              <w:rPr>
                <w:rFonts w:cs="Arial"/>
                <w:sz w:val="20"/>
                <w:szCs w:val="20"/>
              </w:rPr>
              <w:t>O</w:t>
            </w:r>
            <w:r>
              <w:rPr>
                <w:rFonts w:cs="Arial"/>
                <w:sz w:val="20"/>
                <w:szCs w:val="20"/>
                <w:vertAlign w:val="subscript"/>
              </w:rPr>
              <w:t>2</w:t>
            </w:r>
          </w:p>
        </w:tc>
      </w:tr>
      <w:tr w:rsidR="00856B70" w14:paraId="75491096" w14:textId="77777777" w:rsidTr="00856B70">
        <w:tc>
          <w:tcPr>
            <w:tcW w:w="1021" w:type="dxa"/>
            <w:shd w:val="clear" w:color="auto" w:fill="auto"/>
            <w:vAlign w:val="center"/>
          </w:tcPr>
          <w:p w14:paraId="0ACD6BE7" w14:textId="77777777" w:rsidR="00856B70" w:rsidRDefault="00856B70" w:rsidP="00041D57">
            <w:pPr>
              <w:spacing w:before="120" w:after="120"/>
              <w:jc w:val="center"/>
              <w:rPr>
                <w:rFonts w:cs="Arial"/>
                <w:b/>
                <w:sz w:val="20"/>
                <w:szCs w:val="20"/>
              </w:rPr>
            </w:pPr>
            <w:r>
              <w:rPr>
                <w:rFonts w:cs="Arial"/>
                <w:b/>
                <w:sz w:val="20"/>
                <w:szCs w:val="20"/>
              </w:rPr>
              <w:t>5</w:t>
            </w:r>
          </w:p>
        </w:tc>
        <w:tc>
          <w:tcPr>
            <w:tcW w:w="1956" w:type="dxa"/>
            <w:shd w:val="clear" w:color="auto" w:fill="auto"/>
            <w:vAlign w:val="center"/>
          </w:tcPr>
          <w:p w14:paraId="05B1375E" w14:textId="77777777" w:rsidR="00856B70" w:rsidRDefault="00856B70" w:rsidP="00041D57">
            <w:pPr>
              <w:spacing w:before="120" w:after="120"/>
              <w:jc w:val="center"/>
              <w:rPr>
                <w:rFonts w:cs="Arial"/>
                <w:sz w:val="20"/>
                <w:szCs w:val="20"/>
              </w:rPr>
            </w:pPr>
            <w:r>
              <w:rPr>
                <w:rFonts w:cs="Arial"/>
                <w:sz w:val="20"/>
                <w:szCs w:val="20"/>
              </w:rPr>
              <w:t>läuft nicht, da Licht fehlt</w:t>
            </w:r>
          </w:p>
        </w:tc>
        <w:tc>
          <w:tcPr>
            <w:tcW w:w="1134" w:type="dxa"/>
            <w:shd w:val="clear" w:color="auto" w:fill="auto"/>
            <w:vAlign w:val="center"/>
          </w:tcPr>
          <w:p w14:paraId="7AA5B855" w14:textId="77777777" w:rsidR="00856B70" w:rsidRDefault="00856B70" w:rsidP="00041D57">
            <w:pPr>
              <w:spacing w:before="120" w:after="120"/>
              <w:jc w:val="center"/>
              <w:rPr>
                <w:rFonts w:cs="Arial"/>
                <w:sz w:val="20"/>
                <w:szCs w:val="20"/>
              </w:rPr>
            </w:pPr>
            <w:r>
              <w:rPr>
                <w:rFonts w:cs="Arial"/>
                <w:sz w:val="20"/>
                <w:szCs w:val="20"/>
              </w:rPr>
              <w:t>nein</w:t>
            </w:r>
          </w:p>
        </w:tc>
        <w:tc>
          <w:tcPr>
            <w:tcW w:w="2410" w:type="dxa"/>
            <w:shd w:val="clear" w:color="auto" w:fill="auto"/>
            <w:vAlign w:val="center"/>
          </w:tcPr>
          <w:p w14:paraId="429D9502" w14:textId="77777777" w:rsidR="00856B70" w:rsidRDefault="00856B70" w:rsidP="00041D57">
            <w:pPr>
              <w:spacing w:before="120" w:after="120"/>
              <w:jc w:val="center"/>
              <w:rPr>
                <w:rFonts w:cs="Arial"/>
                <w:sz w:val="20"/>
                <w:szCs w:val="20"/>
              </w:rPr>
            </w:pPr>
            <w:r>
              <w:rPr>
                <w:rFonts w:cs="Arial"/>
                <w:sz w:val="20"/>
                <w:szCs w:val="20"/>
              </w:rPr>
              <w:t>läuft nicht, weil ATP und NADPH aus LR fehlen</w:t>
            </w:r>
          </w:p>
        </w:tc>
        <w:tc>
          <w:tcPr>
            <w:tcW w:w="1417" w:type="dxa"/>
            <w:shd w:val="clear" w:color="auto" w:fill="auto"/>
            <w:vAlign w:val="center"/>
          </w:tcPr>
          <w:p w14:paraId="326A3895" w14:textId="77777777" w:rsidR="00856B70" w:rsidRDefault="00856B70" w:rsidP="00041D57">
            <w:pPr>
              <w:spacing w:before="120" w:after="120"/>
              <w:jc w:val="center"/>
              <w:rPr>
                <w:rFonts w:cs="Arial"/>
                <w:sz w:val="20"/>
                <w:szCs w:val="20"/>
              </w:rPr>
            </w:pPr>
            <w:r>
              <w:rPr>
                <w:rFonts w:cs="Arial"/>
                <w:sz w:val="20"/>
                <w:szCs w:val="20"/>
              </w:rPr>
              <w:t>nein</w:t>
            </w:r>
          </w:p>
        </w:tc>
        <w:tc>
          <w:tcPr>
            <w:tcW w:w="1134" w:type="dxa"/>
            <w:shd w:val="clear" w:color="auto" w:fill="auto"/>
            <w:vAlign w:val="center"/>
          </w:tcPr>
          <w:p w14:paraId="30097137" w14:textId="77777777" w:rsidR="00856B70" w:rsidRDefault="00856B70" w:rsidP="00041D57">
            <w:pPr>
              <w:spacing w:before="120" w:after="120"/>
              <w:jc w:val="center"/>
              <w:rPr>
                <w:rFonts w:cs="Arial"/>
                <w:sz w:val="20"/>
                <w:szCs w:val="20"/>
              </w:rPr>
            </w:pPr>
            <w:r>
              <w:rPr>
                <w:rFonts w:cs="Arial"/>
                <w:sz w:val="20"/>
                <w:szCs w:val="20"/>
              </w:rPr>
              <w:t>O</w:t>
            </w:r>
            <w:r>
              <w:rPr>
                <w:rFonts w:cs="Arial"/>
                <w:sz w:val="20"/>
                <w:szCs w:val="20"/>
                <w:vertAlign w:val="subscript"/>
              </w:rPr>
              <w:t>2</w:t>
            </w:r>
            <w:r>
              <w:rPr>
                <w:rFonts w:cs="Arial"/>
                <w:sz w:val="20"/>
                <w:szCs w:val="20"/>
              </w:rPr>
              <w:t>, N</w:t>
            </w:r>
            <w:r>
              <w:rPr>
                <w:rFonts w:cs="Arial"/>
                <w:sz w:val="20"/>
                <w:szCs w:val="20"/>
                <w:vertAlign w:val="subscript"/>
              </w:rPr>
              <w:t>2</w:t>
            </w:r>
          </w:p>
        </w:tc>
      </w:tr>
      <w:tr w:rsidR="00856B70" w14:paraId="5A0B0949" w14:textId="77777777" w:rsidTr="00856B70">
        <w:tc>
          <w:tcPr>
            <w:tcW w:w="1021" w:type="dxa"/>
            <w:shd w:val="clear" w:color="auto" w:fill="auto"/>
            <w:vAlign w:val="center"/>
          </w:tcPr>
          <w:p w14:paraId="0F0E40E2" w14:textId="77777777" w:rsidR="00856B70" w:rsidRDefault="00856B70" w:rsidP="00041D57">
            <w:pPr>
              <w:spacing w:before="120" w:after="120"/>
              <w:jc w:val="center"/>
              <w:rPr>
                <w:rFonts w:cs="Arial"/>
                <w:b/>
                <w:sz w:val="20"/>
                <w:szCs w:val="20"/>
              </w:rPr>
            </w:pPr>
            <w:r>
              <w:rPr>
                <w:rFonts w:cs="Arial"/>
                <w:b/>
                <w:sz w:val="20"/>
                <w:szCs w:val="20"/>
              </w:rPr>
              <w:t>6</w:t>
            </w:r>
          </w:p>
        </w:tc>
        <w:tc>
          <w:tcPr>
            <w:tcW w:w="1956" w:type="dxa"/>
            <w:shd w:val="clear" w:color="auto" w:fill="auto"/>
            <w:vAlign w:val="center"/>
          </w:tcPr>
          <w:p w14:paraId="30DBD147" w14:textId="77777777" w:rsidR="00856B70" w:rsidRDefault="00856B70" w:rsidP="00041D57">
            <w:pPr>
              <w:spacing w:before="120" w:after="120"/>
              <w:jc w:val="center"/>
              <w:rPr>
                <w:rFonts w:cs="Arial"/>
                <w:sz w:val="20"/>
                <w:szCs w:val="20"/>
              </w:rPr>
            </w:pPr>
            <w:r>
              <w:rPr>
                <w:rFonts w:cs="Arial"/>
                <w:sz w:val="20"/>
                <w:szCs w:val="20"/>
              </w:rPr>
              <w:t>läuft nicht, da Licht fehlt</w:t>
            </w:r>
          </w:p>
        </w:tc>
        <w:tc>
          <w:tcPr>
            <w:tcW w:w="1134" w:type="dxa"/>
            <w:shd w:val="clear" w:color="auto" w:fill="auto"/>
            <w:vAlign w:val="center"/>
          </w:tcPr>
          <w:p w14:paraId="7BF86CF4" w14:textId="77777777" w:rsidR="00856B70" w:rsidRDefault="00856B70" w:rsidP="00041D57">
            <w:pPr>
              <w:spacing w:before="120" w:after="120"/>
              <w:jc w:val="center"/>
              <w:rPr>
                <w:rFonts w:cs="Arial"/>
                <w:sz w:val="20"/>
                <w:szCs w:val="20"/>
              </w:rPr>
            </w:pPr>
            <w:r>
              <w:rPr>
                <w:rFonts w:cs="Arial"/>
                <w:sz w:val="20"/>
                <w:szCs w:val="20"/>
              </w:rPr>
              <w:t>nein</w:t>
            </w:r>
          </w:p>
        </w:tc>
        <w:tc>
          <w:tcPr>
            <w:tcW w:w="2410" w:type="dxa"/>
            <w:shd w:val="clear" w:color="auto" w:fill="auto"/>
            <w:vAlign w:val="center"/>
          </w:tcPr>
          <w:p w14:paraId="0478B685" w14:textId="77777777" w:rsidR="00856B70" w:rsidRDefault="00856B70" w:rsidP="00041D57">
            <w:pPr>
              <w:spacing w:before="120" w:after="120"/>
              <w:jc w:val="center"/>
              <w:rPr>
                <w:rFonts w:cs="Arial"/>
                <w:sz w:val="20"/>
                <w:szCs w:val="20"/>
              </w:rPr>
            </w:pPr>
            <w:r>
              <w:rPr>
                <w:rFonts w:cs="Arial"/>
                <w:sz w:val="20"/>
                <w:szCs w:val="20"/>
              </w:rPr>
              <w:t>läuft nicht, weil NADPH aus LR fehlt</w:t>
            </w:r>
          </w:p>
        </w:tc>
        <w:tc>
          <w:tcPr>
            <w:tcW w:w="1417" w:type="dxa"/>
            <w:shd w:val="clear" w:color="auto" w:fill="auto"/>
            <w:vAlign w:val="center"/>
          </w:tcPr>
          <w:p w14:paraId="25FEB2C2" w14:textId="77777777" w:rsidR="00856B70" w:rsidRDefault="00856B70" w:rsidP="00041D57">
            <w:pPr>
              <w:spacing w:before="120" w:after="120"/>
              <w:jc w:val="center"/>
              <w:rPr>
                <w:rFonts w:cs="Arial"/>
                <w:sz w:val="20"/>
                <w:szCs w:val="20"/>
              </w:rPr>
            </w:pPr>
            <w:r>
              <w:rPr>
                <w:rFonts w:cs="Arial"/>
                <w:sz w:val="20"/>
                <w:szCs w:val="20"/>
              </w:rPr>
              <w:t>nein</w:t>
            </w:r>
          </w:p>
        </w:tc>
        <w:tc>
          <w:tcPr>
            <w:tcW w:w="1134" w:type="dxa"/>
            <w:shd w:val="clear" w:color="auto" w:fill="auto"/>
            <w:vAlign w:val="center"/>
          </w:tcPr>
          <w:p w14:paraId="371C76EC" w14:textId="77777777" w:rsidR="00856B70" w:rsidRDefault="00856B70" w:rsidP="00041D57">
            <w:pPr>
              <w:spacing w:before="120" w:after="120"/>
              <w:jc w:val="center"/>
              <w:rPr>
                <w:rFonts w:cs="Arial"/>
                <w:sz w:val="20"/>
                <w:szCs w:val="20"/>
              </w:rPr>
            </w:pPr>
            <w:r>
              <w:rPr>
                <w:rFonts w:cs="Arial"/>
                <w:sz w:val="20"/>
                <w:szCs w:val="20"/>
              </w:rPr>
              <w:t>NADP</w:t>
            </w:r>
            <w:r>
              <w:rPr>
                <w:rFonts w:cs="Arial"/>
                <w:sz w:val="20"/>
                <w:szCs w:val="20"/>
                <w:vertAlign w:val="superscript"/>
              </w:rPr>
              <w:t>+</w:t>
            </w:r>
          </w:p>
        </w:tc>
      </w:tr>
      <w:tr w:rsidR="00856B70" w14:paraId="6D975F71" w14:textId="77777777" w:rsidTr="00856B70">
        <w:tc>
          <w:tcPr>
            <w:tcW w:w="1021" w:type="dxa"/>
            <w:shd w:val="clear" w:color="auto" w:fill="auto"/>
            <w:vAlign w:val="center"/>
          </w:tcPr>
          <w:p w14:paraId="74700F48" w14:textId="77777777" w:rsidR="00856B70" w:rsidRDefault="00856B70" w:rsidP="00041D57">
            <w:pPr>
              <w:spacing w:before="120" w:after="120"/>
              <w:jc w:val="center"/>
              <w:rPr>
                <w:rFonts w:cs="Arial"/>
                <w:b/>
                <w:sz w:val="20"/>
                <w:szCs w:val="20"/>
              </w:rPr>
            </w:pPr>
            <w:r>
              <w:rPr>
                <w:rFonts w:cs="Arial"/>
                <w:b/>
                <w:sz w:val="20"/>
                <w:szCs w:val="20"/>
              </w:rPr>
              <w:t>7</w:t>
            </w:r>
          </w:p>
        </w:tc>
        <w:tc>
          <w:tcPr>
            <w:tcW w:w="1956" w:type="dxa"/>
            <w:shd w:val="clear" w:color="auto" w:fill="auto"/>
            <w:vAlign w:val="center"/>
          </w:tcPr>
          <w:p w14:paraId="0A072E3A" w14:textId="77777777" w:rsidR="00856B70" w:rsidRDefault="00856B70" w:rsidP="00041D57">
            <w:pPr>
              <w:spacing w:before="120" w:after="120"/>
              <w:jc w:val="center"/>
              <w:rPr>
                <w:rFonts w:cs="Arial"/>
                <w:sz w:val="20"/>
                <w:szCs w:val="20"/>
              </w:rPr>
            </w:pPr>
            <w:r>
              <w:rPr>
                <w:rFonts w:cs="Arial"/>
                <w:sz w:val="20"/>
                <w:szCs w:val="20"/>
              </w:rPr>
              <w:t>läuft nicht, da Licht fehlt</w:t>
            </w:r>
          </w:p>
        </w:tc>
        <w:tc>
          <w:tcPr>
            <w:tcW w:w="1134" w:type="dxa"/>
            <w:shd w:val="clear" w:color="auto" w:fill="auto"/>
            <w:vAlign w:val="center"/>
          </w:tcPr>
          <w:p w14:paraId="50851E4B" w14:textId="77777777" w:rsidR="00856B70" w:rsidRDefault="00856B70" w:rsidP="00041D57">
            <w:pPr>
              <w:spacing w:before="120" w:after="120"/>
              <w:jc w:val="center"/>
              <w:rPr>
                <w:rFonts w:cs="Arial"/>
                <w:sz w:val="20"/>
                <w:szCs w:val="20"/>
              </w:rPr>
            </w:pPr>
            <w:r>
              <w:rPr>
                <w:rFonts w:cs="Arial"/>
                <w:sz w:val="20"/>
                <w:szCs w:val="20"/>
              </w:rPr>
              <w:t>nein</w:t>
            </w:r>
          </w:p>
        </w:tc>
        <w:tc>
          <w:tcPr>
            <w:tcW w:w="2410" w:type="dxa"/>
            <w:shd w:val="clear" w:color="auto" w:fill="auto"/>
            <w:vAlign w:val="center"/>
          </w:tcPr>
          <w:p w14:paraId="1DE7F811" w14:textId="77777777" w:rsidR="00856B70" w:rsidRDefault="00856B70" w:rsidP="00041D57">
            <w:pPr>
              <w:spacing w:before="120" w:after="120"/>
              <w:jc w:val="center"/>
              <w:rPr>
                <w:rFonts w:cs="Arial"/>
                <w:sz w:val="20"/>
                <w:szCs w:val="20"/>
              </w:rPr>
            </w:pPr>
            <w:r>
              <w:rPr>
                <w:rFonts w:cs="Arial"/>
                <w:sz w:val="20"/>
                <w:szCs w:val="20"/>
              </w:rPr>
              <w:t>läuft, da CO</w:t>
            </w:r>
            <w:r>
              <w:rPr>
                <w:rFonts w:cs="Arial"/>
                <w:sz w:val="20"/>
                <w:szCs w:val="20"/>
                <w:vertAlign w:val="subscript"/>
              </w:rPr>
              <w:t>2</w:t>
            </w:r>
            <w:r>
              <w:rPr>
                <w:rFonts w:cs="Arial"/>
                <w:sz w:val="20"/>
                <w:szCs w:val="20"/>
              </w:rPr>
              <w:t>, ATP und NADPH vorliegen</w:t>
            </w:r>
          </w:p>
        </w:tc>
        <w:tc>
          <w:tcPr>
            <w:tcW w:w="1417" w:type="dxa"/>
            <w:shd w:val="clear" w:color="auto" w:fill="auto"/>
            <w:vAlign w:val="center"/>
          </w:tcPr>
          <w:p w14:paraId="67246F54" w14:textId="77777777" w:rsidR="00856B70" w:rsidRDefault="00856B70" w:rsidP="00041D57">
            <w:pPr>
              <w:spacing w:before="120" w:after="120"/>
              <w:jc w:val="center"/>
              <w:rPr>
                <w:rFonts w:cs="Arial"/>
                <w:sz w:val="20"/>
                <w:szCs w:val="20"/>
              </w:rPr>
            </w:pPr>
            <w:r>
              <w:rPr>
                <w:rFonts w:cs="Arial"/>
                <w:sz w:val="20"/>
                <w:szCs w:val="20"/>
              </w:rPr>
              <w:t>ja</w:t>
            </w:r>
          </w:p>
        </w:tc>
        <w:tc>
          <w:tcPr>
            <w:tcW w:w="1134" w:type="dxa"/>
            <w:shd w:val="clear" w:color="auto" w:fill="auto"/>
            <w:vAlign w:val="center"/>
          </w:tcPr>
          <w:p w14:paraId="7BCFCA78" w14:textId="77777777" w:rsidR="00856B70" w:rsidRDefault="00856B70" w:rsidP="00041D57">
            <w:pPr>
              <w:spacing w:before="120" w:after="120"/>
              <w:jc w:val="center"/>
              <w:rPr>
                <w:rFonts w:cs="Arial"/>
                <w:sz w:val="20"/>
                <w:szCs w:val="20"/>
              </w:rPr>
            </w:pPr>
            <w:r>
              <w:rPr>
                <w:rFonts w:cs="Arial"/>
                <w:sz w:val="20"/>
                <w:szCs w:val="20"/>
              </w:rPr>
              <w:t>–</w:t>
            </w:r>
          </w:p>
        </w:tc>
      </w:tr>
      <w:tr w:rsidR="00856B70" w14:paraId="5620B282" w14:textId="77777777" w:rsidTr="00856B70">
        <w:tc>
          <w:tcPr>
            <w:tcW w:w="1021" w:type="dxa"/>
            <w:shd w:val="clear" w:color="auto" w:fill="auto"/>
            <w:vAlign w:val="center"/>
          </w:tcPr>
          <w:p w14:paraId="63356A02" w14:textId="77777777" w:rsidR="00856B70" w:rsidRDefault="00856B70" w:rsidP="00041D57">
            <w:pPr>
              <w:spacing w:before="120" w:after="120"/>
              <w:jc w:val="center"/>
              <w:rPr>
                <w:rFonts w:cs="Arial"/>
                <w:b/>
                <w:sz w:val="20"/>
                <w:szCs w:val="20"/>
              </w:rPr>
            </w:pPr>
            <w:r>
              <w:rPr>
                <w:rFonts w:cs="Arial"/>
                <w:b/>
                <w:sz w:val="20"/>
                <w:szCs w:val="20"/>
              </w:rPr>
              <w:t>8</w:t>
            </w:r>
          </w:p>
        </w:tc>
        <w:tc>
          <w:tcPr>
            <w:tcW w:w="1956" w:type="dxa"/>
            <w:shd w:val="clear" w:color="auto" w:fill="auto"/>
            <w:vAlign w:val="center"/>
          </w:tcPr>
          <w:p w14:paraId="1330C797" w14:textId="77777777" w:rsidR="00856B70" w:rsidRDefault="00856B70" w:rsidP="00041D57">
            <w:pPr>
              <w:spacing w:before="120" w:after="120"/>
              <w:jc w:val="center"/>
              <w:rPr>
                <w:rFonts w:cs="Arial"/>
                <w:sz w:val="20"/>
                <w:szCs w:val="20"/>
              </w:rPr>
            </w:pPr>
            <w:r>
              <w:rPr>
                <w:rFonts w:cs="Arial"/>
                <w:sz w:val="20"/>
                <w:szCs w:val="20"/>
              </w:rPr>
              <w:t>läuft nicht, da Licht fehlt</w:t>
            </w:r>
          </w:p>
        </w:tc>
        <w:tc>
          <w:tcPr>
            <w:tcW w:w="1134" w:type="dxa"/>
            <w:shd w:val="clear" w:color="auto" w:fill="auto"/>
            <w:vAlign w:val="center"/>
          </w:tcPr>
          <w:p w14:paraId="51659ECE" w14:textId="77777777" w:rsidR="00856B70" w:rsidRDefault="00856B70" w:rsidP="00041D57">
            <w:pPr>
              <w:spacing w:before="120" w:after="120"/>
              <w:jc w:val="center"/>
              <w:rPr>
                <w:rFonts w:cs="Arial"/>
                <w:sz w:val="20"/>
                <w:szCs w:val="20"/>
              </w:rPr>
            </w:pPr>
            <w:r>
              <w:rPr>
                <w:rFonts w:cs="Arial"/>
                <w:sz w:val="20"/>
                <w:szCs w:val="20"/>
              </w:rPr>
              <w:t>nein</w:t>
            </w:r>
          </w:p>
        </w:tc>
        <w:tc>
          <w:tcPr>
            <w:tcW w:w="2410" w:type="dxa"/>
            <w:shd w:val="clear" w:color="auto" w:fill="auto"/>
            <w:vAlign w:val="center"/>
          </w:tcPr>
          <w:p w14:paraId="428A3275" w14:textId="77777777" w:rsidR="00856B70" w:rsidRDefault="00856B70" w:rsidP="00041D57">
            <w:pPr>
              <w:spacing w:before="120" w:after="120"/>
              <w:jc w:val="center"/>
              <w:rPr>
                <w:rFonts w:cs="Arial"/>
                <w:sz w:val="20"/>
                <w:szCs w:val="20"/>
              </w:rPr>
            </w:pPr>
            <w:r>
              <w:rPr>
                <w:rFonts w:cs="Arial"/>
                <w:sz w:val="20"/>
                <w:szCs w:val="20"/>
              </w:rPr>
              <w:t>läuft nicht, weil NADPH aus LR fehlt</w:t>
            </w:r>
          </w:p>
        </w:tc>
        <w:tc>
          <w:tcPr>
            <w:tcW w:w="1417" w:type="dxa"/>
            <w:shd w:val="clear" w:color="auto" w:fill="auto"/>
            <w:vAlign w:val="center"/>
          </w:tcPr>
          <w:p w14:paraId="4ABE8261" w14:textId="77777777" w:rsidR="00856B70" w:rsidRDefault="00856B70" w:rsidP="00041D57">
            <w:pPr>
              <w:spacing w:before="120" w:after="120"/>
              <w:jc w:val="center"/>
              <w:rPr>
                <w:rFonts w:cs="Arial"/>
                <w:sz w:val="20"/>
                <w:szCs w:val="20"/>
              </w:rPr>
            </w:pPr>
            <w:r>
              <w:rPr>
                <w:rFonts w:cs="Arial"/>
                <w:sz w:val="20"/>
                <w:szCs w:val="20"/>
              </w:rPr>
              <w:t>nein</w:t>
            </w:r>
          </w:p>
        </w:tc>
        <w:tc>
          <w:tcPr>
            <w:tcW w:w="1134" w:type="dxa"/>
            <w:shd w:val="clear" w:color="auto" w:fill="auto"/>
            <w:vAlign w:val="center"/>
          </w:tcPr>
          <w:p w14:paraId="099C8ED8" w14:textId="77777777" w:rsidR="00856B70" w:rsidRDefault="00856B70" w:rsidP="00041D57">
            <w:pPr>
              <w:spacing w:before="120" w:after="120"/>
              <w:jc w:val="center"/>
              <w:rPr>
                <w:rFonts w:cs="Arial"/>
                <w:sz w:val="20"/>
                <w:szCs w:val="20"/>
              </w:rPr>
            </w:pPr>
            <w:r>
              <w:rPr>
                <w:rFonts w:cs="Arial"/>
                <w:sz w:val="20"/>
                <w:szCs w:val="20"/>
              </w:rPr>
              <w:t>NADP</w:t>
            </w:r>
            <w:r>
              <w:rPr>
                <w:rFonts w:cs="Arial"/>
                <w:sz w:val="20"/>
                <w:szCs w:val="20"/>
                <w:vertAlign w:val="superscript"/>
              </w:rPr>
              <w:t>+</w:t>
            </w:r>
            <w:r>
              <w:rPr>
                <w:rFonts w:cs="Arial"/>
                <w:sz w:val="20"/>
                <w:szCs w:val="20"/>
              </w:rPr>
              <w:t>, ADP, P</w:t>
            </w:r>
            <w:r>
              <w:rPr>
                <w:rFonts w:cs="Arial"/>
                <w:sz w:val="20"/>
                <w:szCs w:val="20"/>
                <w:vertAlign w:val="subscript"/>
              </w:rPr>
              <w:t>i</w:t>
            </w:r>
          </w:p>
        </w:tc>
      </w:tr>
      <w:tr w:rsidR="00856B70" w14:paraId="1113E06B" w14:textId="77777777" w:rsidTr="00856B70">
        <w:tc>
          <w:tcPr>
            <w:tcW w:w="1021" w:type="dxa"/>
            <w:shd w:val="clear" w:color="auto" w:fill="auto"/>
            <w:vAlign w:val="center"/>
          </w:tcPr>
          <w:p w14:paraId="3F6D0E5A" w14:textId="77777777" w:rsidR="00856B70" w:rsidRDefault="00856B70" w:rsidP="00041D57">
            <w:pPr>
              <w:spacing w:before="120" w:after="120"/>
              <w:jc w:val="center"/>
              <w:rPr>
                <w:rFonts w:cs="Arial"/>
                <w:b/>
                <w:sz w:val="20"/>
                <w:szCs w:val="20"/>
              </w:rPr>
            </w:pPr>
            <w:r>
              <w:rPr>
                <w:rFonts w:cs="Arial"/>
                <w:b/>
                <w:sz w:val="20"/>
                <w:szCs w:val="20"/>
              </w:rPr>
              <w:t>9</w:t>
            </w:r>
          </w:p>
        </w:tc>
        <w:tc>
          <w:tcPr>
            <w:tcW w:w="1956" w:type="dxa"/>
            <w:shd w:val="clear" w:color="auto" w:fill="auto"/>
            <w:vAlign w:val="center"/>
          </w:tcPr>
          <w:p w14:paraId="55CC6677" w14:textId="77777777" w:rsidR="00856B70" w:rsidRDefault="00856B70" w:rsidP="00041D57">
            <w:pPr>
              <w:spacing w:before="120" w:after="120"/>
              <w:jc w:val="center"/>
              <w:rPr>
                <w:rFonts w:cs="Arial"/>
                <w:sz w:val="20"/>
                <w:szCs w:val="20"/>
              </w:rPr>
            </w:pPr>
            <w:r>
              <w:rPr>
                <w:rFonts w:cs="Arial"/>
                <w:sz w:val="20"/>
                <w:szCs w:val="20"/>
              </w:rPr>
              <w:t>läuft nicht, da Licht fehlt</w:t>
            </w:r>
          </w:p>
        </w:tc>
        <w:tc>
          <w:tcPr>
            <w:tcW w:w="1134" w:type="dxa"/>
            <w:shd w:val="clear" w:color="auto" w:fill="auto"/>
            <w:vAlign w:val="center"/>
          </w:tcPr>
          <w:p w14:paraId="1D83BFEB" w14:textId="77777777" w:rsidR="00856B70" w:rsidRDefault="00856B70" w:rsidP="00041D57">
            <w:pPr>
              <w:spacing w:before="120" w:after="120"/>
              <w:jc w:val="center"/>
              <w:rPr>
                <w:rFonts w:cs="Arial"/>
                <w:sz w:val="20"/>
                <w:szCs w:val="20"/>
              </w:rPr>
            </w:pPr>
            <w:r>
              <w:rPr>
                <w:rFonts w:cs="Arial"/>
                <w:sz w:val="20"/>
                <w:szCs w:val="20"/>
              </w:rPr>
              <w:t>nein</w:t>
            </w:r>
          </w:p>
        </w:tc>
        <w:tc>
          <w:tcPr>
            <w:tcW w:w="2410" w:type="dxa"/>
            <w:shd w:val="clear" w:color="auto" w:fill="auto"/>
            <w:vAlign w:val="center"/>
          </w:tcPr>
          <w:p w14:paraId="6266684B" w14:textId="77777777" w:rsidR="00856B70" w:rsidRDefault="00856B70" w:rsidP="00041D57">
            <w:pPr>
              <w:spacing w:before="120" w:after="120"/>
              <w:jc w:val="center"/>
              <w:rPr>
                <w:rFonts w:cs="Arial"/>
                <w:sz w:val="20"/>
                <w:szCs w:val="20"/>
              </w:rPr>
            </w:pPr>
            <w:r>
              <w:rPr>
                <w:rFonts w:cs="Arial"/>
                <w:sz w:val="20"/>
                <w:szCs w:val="20"/>
              </w:rPr>
              <w:t>läuft, da CO</w:t>
            </w:r>
            <w:r>
              <w:rPr>
                <w:rFonts w:cs="Arial"/>
                <w:sz w:val="20"/>
                <w:szCs w:val="20"/>
                <w:vertAlign w:val="subscript"/>
              </w:rPr>
              <w:t>2</w:t>
            </w:r>
            <w:r>
              <w:rPr>
                <w:rFonts w:cs="Arial"/>
                <w:sz w:val="20"/>
                <w:szCs w:val="20"/>
              </w:rPr>
              <w:t>, ATP, NADPH vorliegen</w:t>
            </w:r>
          </w:p>
        </w:tc>
        <w:tc>
          <w:tcPr>
            <w:tcW w:w="1417" w:type="dxa"/>
            <w:shd w:val="clear" w:color="auto" w:fill="auto"/>
            <w:vAlign w:val="center"/>
          </w:tcPr>
          <w:p w14:paraId="0DBC01DB" w14:textId="77777777" w:rsidR="00856B70" w:rsidRDefault="00856B70" w:rsidP="00041D57">
            <w:pPr>
              <w:spacing w:before="120" w:after="120"/>
              <w:jc w:val="center"/>
              <w:rPr>
                <w:rFonts w:cs="Arial"/>
                <w:sz w:val="20"/>
                <w:szCs w:val="20"/>
              </w:rPr>
            </w:pPr>
            <w:r>
              <w:rPr>
                <w:rFonts w:cs="Arial"/>
                <w:sz w:val="20"/>
                <w:szCs w:val="20"/>
              </w:rPr>
              <w:t>ja</w:t>
            </w:r>
          </w:p>
        </w:tc>
        <w:tc>
          <w:tcPr>
            <w:tcW w:w="1134" w:type="dxa"/>
            <w:shd w:val="clear" w:color="auto" w:fill="auto"/>
            <w:vAlign w:val="center"/>
          </w:tcPr>
          <w:p w14:paraId="009FE4A9" w14:textId="77777777" w:rsidR="00856B70" w:rsidRDefault="00856B70" w:rsidP="00041D57">
            <w:pPr>
              <w:spacing w:before="120" w:after="120"/>
              <w:jc w:val="center"/>
              <w:rPr>
                <w:rFonts w:cs="Arial"/>
                <w:sz w:val="20"/>
                <w:szCs w:val="20"/>
              </w:rPr>
            </w:pPr>
            <w:r>
              <w:rPr>
                <w:rFonts w:cs="Arial"/>
                <w:sz w:val="20"/>
                <w:szCs w:val="20"/>
              </w:rPr>
              <w:t>NADP</w:t>
            </w:r>
            <w:r>
              <w:rPr>
                <w:rFonts w:cs="Arial"/>
                <w:sz w:val="20"/>
                <w:szCs w:val="20"/>
                <w:vertAlign w:val="superscript"/>
              </w:rPr>
              <w:t>+</w:t>
            </w:r>
            <w:r>
              <w:rPr>
                <w:rFonts w:cs="Arial"/>
                <w:sz w:val="20"/>
                <w:szCs w:val="20"/>
              </w:rPr>
              <w:t>, ADP, P</w:t>
            </w:r>
            <w:r>
              <w:rPr>
                <w:rFonts w:cs="Arial"/>
                <w:sz w:val="20"/>
                <w:szCs w:val="20"/>
                <w:vertAlign w:val="subscript"/>
              </w:rPr>
              <w:t>i</w:t>
            </w:r>
          </w:p>
        </w:tc>
      </w:tr>
      <w:tr w:rsidR="00856B70" w14:paraId="1BA48322" w14:textId="77777777" w:rsidTr="00856B70">
        <w:tc>
          <w:tcPr>
            <w:tcW w:w="1021" w:type="dxa"/>
            <w:shd w:val="clear" w:color="auto" w:fill="auto"/>
            <w:vAlign w:val="center"/>
          </w:tcPr>
          <w:p w14:paraId="4295251D" w14:textId="77777777" w:rsidR="00856B70" w:rsidRDefault="00856B70" w:rsidP="00041D57">
            <w:pPr>
              <w:spacing w:before="120" w:after="120"/>
              <w:jc w:val="center"/>
              <w:rPr>
                <w:rFonts w:cs="Arial"/>
                <w:b/>
                <w:sz w:val="20"/>
                <w:szCs w:val="20"/>
              </w:rPr>
            </w:pPr>
            <w:r>
              <w:rPr>
                <w:rFonts w:cs="Arial"/>
                <w:b/>
                <w:sz w:val="20"/>
                <w:szCs w:val="20"/>
              </w:rPr>
              <w:lastRenderedPageBreak/>
              <w:t>10</w:t>
            </w:r>
          </w:p>
        </w:tc>
        <w:tc>
          <w:tcPr>
            <w:tcW w:w="1956" w:type="dxa"/>
            <w:shd w:val="clear" w:color="auto" w:fill="auto"/>
            <w:vAlign w:val="center"/>
          </w:tcPr>
          <w:p w14:paraId="6EBDB05F" w14:textId="77777777" w:rsidR="00856B70" w:rsidRDefault="00856B70" w:rsidP="00041D57">
            <w:pPr>
              <w:spacing w:before="120" w:after="120"/>
              <w:jc w:val="center"/>
              <w:rPr>
                <w:rFonts w:cs="Arial"/>
                <w:sz w:val="20"/>
                <w:szCs w:val="20"/>
              </w:rPr>
            </w:pPr>
            <w:r>
              <w:rPr>
                <w:rFonts w:cs="Arial"/>
                <w:sz w:val="20"/>
                <w:szCs w:val="20"/>
              </w:rPr>
              <w:t>läuft nicht, da Licht fehlt</w:t>
            </w:r>
          </w:p>
        </w:tc>
        <w:tc>
          <w:tcPr>
            <w:tcW w:w="1134" w:type="dxa"/>
            <w:shd w:val="clear" w:color="auto" w:fill="auto"/>
            <w:vAlign w:val="center"/>
          </w:tcPr>
          <w:p w14:paraId="7E242525" w14:textId="77777777" w:rsidR="00856B70" w:rsidRDefault="00856B70" w:rsidP="00041D57">
            <w:pPr>
              <w:spacing w:before="120" w:after="120"/>
              <w:jc w:val="center"/>
              <w:rPr>
                <w:rFonts w:cs="Arial"/>
                <w:sz w:val="20"/>
                <w:szCs w:val="20"/>
              </w:rPr>
            </w:pPr>
            <w:r>
              <w:rPr>
                <w:rFonts w:cs="Arial"/>
                <w:sz w:val="20"/>
                <w:szCs w:val="20"/>
              </w:rPr>
              <w:t>nein</w:t>
            </w:r>
          </w:p>
        </w:tc>
        <w:tc>
          <w:tcPr>
            <w:tcW w:w="2410" w:type="dxa"/>
            <w:shd w:val="clear" w:color="auto" w:fill="auto"/>
            <w:vAlign w:val="center"/>
          </w:tcPr>
          <w:p w14:paraId="4BB1E75D" w14:textId="77777777" w:rsidR="00856B70" w:rsidRDefault="00856B70" w:rsidP="00041D57">
            <w:pPr>
              <w:spacing w:before="120" w:after="120"/>
              <w:jc w:val="center"/>
              <w:rPr>
                <w:rFonts w:cs="Arial"/>
                <w:sz w:val="20"/>
                <w:szCs w:val="20"/>
              </w:rPr>
            </w:pPr>
            <w:r>
              <w:rPr>
                <w:rFonts w:cs="Arial"/>
                <w:sz w:val="20"/>
                <w:szCs w:val="20"/>
              </w:rPr>
              <w:t>läuft nicht, da CO2 fehlt</w:t>
            </w:r>
          </w:p>
        </w:tc>
        <w:tc>
          <w:tcPr>
            <w:tcW w:w="1417" w:type="dxa"/>
            <w:shd w:val="clear" w:color="auto" w:fill="auto"/>
            <w:vAlign w:val="center"/>
          </w:tcPr>
          <w:p w14:paraId="0305BC6C" w14:textId="77777777" w:rsidR="00856B70" w:rsidRDefault="00856B70" w:rsidP="00041D57">
            <w:pPr>
              <w:spacing w:before="120" w:after="120"/>
              <w:jc w:val="center"/>
              <w:rPr>
                <w:rFonts w:cs="Arial"/>
                <w:sz w:val="20"/>
                <w:szCs w:val="20"/>
              </w:rPr>
            </w:pPr>
            <w:r>
              <w:rPr>
                <w:rFonts w:cs="Arial"/>
                <w:sz w:val="20"/>
                <w:szCs w:val="20"/>
              </w:rPr>
              <w:t>nein</w:t>
            </w:r>
          </w:p>
        </w:tc>
        <w:tc>
          <w:tcPr>
            <w:tcW w:w="1134" w:type="dxa"/>
            <w:shd w:val="clear" w:color="auto" w:fill="auto"/>
            <w:vAlign w:val="center"/>
          </w:tcPr>
          <w:p w14:paraId="0E1A225A" w14:textId="77777777" w:rsidR="00856B70" w:rsidRDefault="00856B70" w:rsidP="00041D57">
            <w:pPr>
              <w:spacing w:before="120" w:after="120"/>
              <w:jc w:val="center"/>
              <w:rPr>
                <w:rFonts w:cs="Arial"/>
                <w:sz w:val="20"/>
                <w:szCs w:val="20"/>
              </w:rPr>
            </w:pPr>
            <w:r>
              <w:rPr>
                <w:rFonts w:cs="Arial"/>
                <w:sz w:val="20"/>
                <w:szCs w:val="20"/>
              </w:rPr>
              <w:t>O</w:t>
            </w:r>
            <w:r>
              <w:rPr>
                <w:rFonts w:cs="Arial"/>
                <w:sz w:val="20"/>
                <w:szCs w:val="20"/>
                <w:vertAlign w:val="subscript"/>
              </w:rPr>
              <w:t>2</w:t>
            </w:r>
            <w:r>
              <w:rPr>
                <w:rFonts w:cs="Arial"/>
                <w:sz w:val="20"/>
                <w:szCs w:val="20"/>
              </w:rPr>
              <w:t>, N</w:t>
            </w:r>
            <w:r>
              <w:rPr>
                <w:rFonts w:cs="Arial"/>
                <w:sz w:val="20"/>
                <w:szCs w:val="20"/>
                <w:vertAlign w:val="subscript"/>
              </w:rPr>
              <w:t>2</w:t>
            </w:r>
          </w:p>
        </w:tc>
      </w:tr>
      <w:tr w:rsidR="00856B70" w14:paraId="148057DE" w14:textId="77777777" w:rsidTr="00856B70">
        <w:tc>
          <w:tcPr>
            <w:tcW w:w="1021" w:type="dxa"/>
            <w:shd w:val="clear" w:color="auto" w:fill="auto"/>
            <w:vAlign w:val="center"/>
          </w:tcPr>
          <w:p w14:paraId="11476ED2" w14:textId="77777777" w:rsidR="00856B70" w:rsidRDefault="00856B70" w:rsidP="00041D57">
            <w:pPr>
              <w:spacing w:before="120" w:after="120"/>
              <w:jc w:val="center"/>
              <w:rPr>
                <w:rFonts w:cs="Arial"/>
                <w:b/>
                <w:sz w:val="20"/>
                <w:szCs w:val="20"/>
              </w:rPr>
            </w:pPr>
            <w:r>
              <w:rPr>
                <w:rFonts w:cs="Arial"/>
                <w:b/>
                <w:sz w:val="20"/>
                <w:szCs w:val="20"/>
              </w:rPr>
              <w:t>11</w:t>
            </w:r>
          </w:p>
        </w:tc>
        <w:tc>
          <w:tcPr>
            <w:tcW w:w="1956" w:type="dxa"/>
            <w:shd w:val="clear" w:color="auto" w:fill="auto"/>
            <w:vAlign w:val="center"/>
          </w:tcPr>
          <w:p w14:paraId="7C731BFE" w14:textId="77777777" w:rsidR="00856B70" w:rsidRDefault="00856B70" w:rsidP="00041D57">
            <w:pPr>
              <w:spacing w:before="120" w:after="120"/>
              <w:jc w:val="center"/>
              <w:rPr>
                <w:rFonts w:cs="Arial"/>
                <w:sz w:val="20"/>
                <w:szCs w:val="20"/>
              </w:rPr>
            </w:pPr>
            <w:r>
              <w:rPr>
                <w:rFonts w:cs="Arial"/>
                <w:sz w:val="20"/>
                <w:szCs w:val="20"/>
              </w:rPr>
              <w:t>läuft ab, weil Licht, NADP</w:t>
            </w:r>
            <w:r>
              <w:rPr>
                <w:rFonts w:cs="Arial"/>
                <w:sz w:val="20"/>
                <w:szCs w:val="20"/>
                <w:vertAlign w:val="superscript"/>
              </w:rPr>
              <w:t>+</w:t>
            </w:r>
            <w:r>
              <w:rPr>
                <w:rFonts w:cs="Arial"/>
                <w:sz w:val="20"/>
                <w:szCs w:val="20"/>
              </w:rPr>
              <w:t>, ADP, P</w:t>
            </w:r>
            <w:r>
              <w:rPr>
                <w:rFonts w:cs="Arial"/>
                <w:sz w:val="20"/>
                <w:szCs w:val="20"/>
                <w:vertAlign w:val="subscript"/>
              </w:rPr>
              <w:t>i</w:t>
            </w:r>
            <w:r>
              <w:rPr>
                <w:rFonts w:cs="Arial"/>
                <w:sz w:val="20"/>
                <w:szCs w:val="20"/>
              </w:rPr>
              <w:t xml:space="preserve"> vorliegen</w:t>
            </w:r>
          </w:p>
        </w:tc>
        <w:tc>
          <w:tcPr>
            <w:tcW w:w="1134" w:type="dxa"/>
            <w:shd w:val="clear" w:color="auto" w:fill="auto"/>
            <w:vAlign w:val="center"/>
          </w:tcPr>
          <w:p w14:paraId="6705D7D5" w14:textId="77777777" w:rsidR="00856B70" w:rsidRDefault="00856B70" w:rsidP="00041D57">
            <w:pPr>
              <w:spacing w:before="120" w:after="120"/>
              <w:jc w:val="center"/>
              <w:rPr>
                <w:rFonts w:cs="Arial"/>
                <w:sz w:val="20"/>
                <w:szCs w:val="20"/>
              </w:rPr>
            </w:pPr>
            <w:r>
              <w:rPr>
                <w:rFonts w:cs="Arial"/>
                <w:sz w:val="20"/>
                <w:szCs w:val="20"/>
              </w:rPr>
              <w:t>ja</w:t>
            </w:r>
          </w:p>
        </w:tc>
        <w:tc>
          <w:tcPr>
            <w:tcW w:w="2410" w:type="dxa"/>
            <w:shd w:val="clear" w:color="auto" w:fill="auto"/>
            <w:vAlign w:val="center"/>
          </w:tcPr>
          <w:p w14:paraId="6635EA42" w14:textId="77777777" w:rsidR="00856B70" w:rsidRDefault="00856B70" w:rsidP="00041D57">
            <w:pPr>
              <w:spacing w:before="120" w:after="120"/>
              <w:jc w:val="center"/>
              <w:rPr>
                <w:rFonts w:cs="Arial"/>
                <w:sz w:val="20"/>
                <w:szCs w:val="20"/>
              </w:rPr>
            </w:pPr>
            <w:r>
              <w:rPr>
                <w:rFonts w:cs="Arial"/>
                <w:sz w:val="20"/>
                <w:szCs w:val="20"/>
              </w:rPr>
              <w:t>läuft nicht, weil CO</w:t>
            </w:r>
            <w:r>
              <w:rPr>
                <w:rFonts w:cs="Arial"/>
                <w:sz w:val="20"/>
                <w:szCs w:val="20"/>
                <w:vertAlign w:val="subscript"/>
              </w:rPr>
              <w:t>2</w:t>
            </w:r>
            <w:r>
              <w:rPr>
                <w:rFonts w:cs="Arial"/>
                <w:sz w:val="20"/>
                <w:szCs w:val="20"/>
              </w:rPr>
              <w:t xml:space="preserve"> fehlt</w:t>
            </w:r>
          </w:p>
        </w:tc>
        <w:tc>
          <w:tcPr>
            <w:tcW w:w="1417" w:type="dxa"/>
            <w:shd w:val="clear" w:color="auto" w:fill="auto"/>
            <w:vAlign w:val="center"/>
          </w:tcPr>
          <w:p w14:paraId="3D68C4B0" w14:textId="77777777" w:rsidR="00856B70" w:rsidRDefault="00856B70" w:rsidP="00041D57">
            <w:pPr>
              <w:spacing w:before="120" w:after="120"/>
              <w:jc w:val="center"/>
              <w:rPr>
                <w:rFonts w:cs="Arial"/>
                <w:sz w:val="20"/>
                <w:szCs w:val="20"/>
              </w:rPr>
            </w:pPr>
            <w:r>
              <w:rPr>
                <w:rFonts w:cs="Arial"/>
                <w:sz w:val="20"/>
                <w:szCs w:val="20"/>
              </w:rPr>
              <w:t>nein</w:t>
            </w:r>
          </w:p>
        </w:tc>
        <w:tc>
          <w:tcPr>
            <w:tcW w:w="1134" w:type="dxa"/>
            <w:shd w:val="clear" w:color="auto" w:fill="auto"/>
            <w:vAlign w:val="center"/>
          </w:tcPr>
          <w:p w14:paraId="774E5E30" w14:textId="77777777" w:rsidR="00856B70" w:rsidRDefault="00856B70" w:rsidP="00041D57">
            <w:pPr>
              <w:spacing w:before="120" w:after="120"/>
              <w:jc w:val="center"/>
              <w:rPr>
                <w:rFonts w:cs="Arial"/>
                <w:sz w:val="20"/>
                <w:szCs w:val="20"/>
              </w:rPr>
            </w:pPr>
            <w:r>
              <w:rPr>
                <w:rFonts w:cs="Arial"/>
                <w:sz w:val="20"/>
                <w:szCs w:val="20"/>
              </w:rPr>
              <w:t>–</w:t>
            </w:r>
          </w:p>
        </w:tc>
      </w:tr>
      <w:tr w:rsidR="00856B70" w14:paraId="10DB80F1" w14:textId="77777777" w:rsidTr="00856B70">
        <w:tc>
          <w:tcPr>
            <w:tcW w:w="1021" w:type="dxa"/>
            <w:shd w:val="clear" w:color="auto" w:fill="auto"/>
            <w:vAlign w:val="center"/>
          </w:tcPr>
          <w:p w14:paraId="1AB7A004" w14:textId="77777777" w:rsidR="00856B70" w:rsidRDefault="00856B70" w:rsidP="00041D57">
            <w:pPr>
              <w:spacing w:before="120" w:after="120"/>
              <w:jc w:val="center"/>
              <w:rPr>
                <w:rFonts w:cs="Arial"/>
                <w:b/>
                <w:sz w:val="20"/>
                <w:szCs w:val="20"/>
              </w:rPr>
            </w:pPr>
            <w:r>
              <w:rPr>
                <w:rFonts w:cs="Arial"/>
                <w:b/>
                <w:sz w:val="20"/>
                <w:szCs w:val="20"/>
              </w:rPr>
              <w:t>12</w:t>
            </w:r>
          </w:p>
        </w:tc>
        <w:tc>
          <w:tcPr>
            <w:tcW w:w="1956" w:type="dxa"/>
            <w:shd w:val="clear" w:color="auto" w:fill="auto"/>
            <w:vAlign w:val="center"/>
          </w:tcPr>
          <w:p w14:paraId="11826E0E" w14:textId="77777777" w:rsidR="00856B70" w:rsidRDefault="00856B70" w:rsidP="00041D57">
            <w:pPr>
              <w:spacing w:before="120" w:after="120"/>
              <w:jc w:val="center"/>
              <w:rPr>
                <w:rFonts w:cs="Arial"/>
                <w:sz w:val="20"/>
                <w:szCs w:val="20"/>
              </w:rPr>
            </w:pPr>
            <w:r>
              <w:rPr>
                <w:rFonts w:cs="Arial"/>
                <w:sz w:val="20"/>
                <w:szCs w:val="20"/>
              </w:rPr>
              <w:t>läuft nicht, weil ADP, P</w:t>
            </w:r>
            <w:r>
              <w:rPr>
                <w:rFonts w:cs="Arial"/>
                <w:sz w:val="20"/>
                <w:szCs w:val="20"/>
                <w:vertAlign w:val="subscript"/>
              </w:rPr>
              <w:t>i</w:t>
            </w:r>
            <w:r>
              <w:rPr>
                <w:rFonts w:cs="Arial"/>
                <w:sz w:val="20"/>
                <w:szCs w:val="20"/>
              </w:rPr>
              <w:t xml:space="preserve"> und NADP</w:t>
            </w:r>
            <w:r>
              <w:rPr>
                <w:rFonts w:cs="Arial"/>
                <w:sz w:val="20"/>
                <w:szCs w:val="20"/>
                <w:vertAlign w:val="superscript"/>
              </w:rPr>
              <w:t>+</w:t>
            </w:r>
            <w:r>
              <w:rPr>
                <w:rFonts w:cs="Arial"/>
                <w:sz w:val="20"/>
                <w:szCs w:val="20"/>
              </w:rPr>
              <w:t xml:space="preserve"> fehlen (DR läuft nicht)</w:t>
            </w:r>
          </w:p>
        </w:tc>
        <w:tc>
          <w:tcPr>
            <w:tcW w:w="1134" w:type="dxa"/>
            <w:shd w:val="clear" w:color="auto" w:fill="auto"/>
            <w:vAlign w:val="center"/>
          </w:tcPr>
          <w:p w14:paraId="53C4D631" w14:textId="77777777" w:rsidR="00856B70" w:rsidRDefault="00856B70" w:rsidP="00041D57">
            <w:pPr>
              <w:spacing w:before="120" w:after="120"/>
              <w:jc w:val="center"/>
              <w:rPr>
                <w:rFonts w:cs="Arial"/>
                <w:sz w:val="20"/>
                <w:szCs w:val="20"/>
              </w:rPr>
            </w:pPr>
            <w:r>
              <w:rPr>
                <w:rFonts w:cs="Arial"/>
                <w:sz w:val="20"/>
                <w:szCs w:val="20"/>
              </w:rPr>
              <w:t>nein</w:t>
            </w:r>
          </w:p>
        </w:tc>
        <w:tc>
          <w:tcPr>
            <w:tcW w:w="2410" w:type="dxa"/>
            <w:shd w:val="clear" w:color="auto" w:fill="auto"/>
            <w:vAlign w:val="center"/>
          </w:tcPr>
          <w:p w14:paraId="4159FE1A" w14:textId="77777777" w:rsidR="00856B70" w:rsidRDefault="00856B70" w:rsidP="00041D57">
            <w:pPr>
              <w:spacing w:before="120" w:after="120"/>
              <w:jc w:val="center"/>
              <w:rPr>
                <w:rFonts w:cs="Arial"/>
                <w:sz w:val="20"/>
                <w:szCs w:val="20"/>
              </w:rPr>
            </w:pPr>
            <w:r>
              <w:rPr>
                <w:rFonts w:cs="Arial"/>
                <w:sz w:val="20"/>
                <w:szCs w:val="20"/>
              </w:rPr>
              <w:t>läuft nicht, weil CO</w:t>
            </w:r>
            <w:r>
              <w:rPr>
                <w:rFonts w:cs="Arial"/>
                <w:sz w:val="20"/>
                <w:szCs w:val="20"/>
                <w:vertAlign w:val="subscript"/>
              </w:rPr>
              <w:t>2</w:t>
            </w:r>
            <w:r>
              <w:rPr>
                <w:rFonts w:cs="Arial"/>
                <w:sz w:val="20"/>
                <w:szCs w:val="20"/>
              </w:rPr>
              <w:t xml:space="preserve"> fehlt</w:t>
            </w:r>
          </w:p>
        </w:tc>
        <w:tc>
          <w:tcPr>
            <w:tcW w:w="1417" w:type="dxa"/>
            <w:shd w:val="clear" w:color="auto" w:fill="auto"/>
            <w:vAlign w:val="center"/>
          </w:tcPr>
          <w:p w14:paraId="3475FF4B" w14:textId="77777777" w:rsidR="00856B70" w:rsidRDefault="00856B70" w:rsidP="00041D57">
            <w:pPr>
              <w:spacing w:before="120" w:after="120"/>
              <w:jc w:val="center"/>
              <w:rPr>
                <w:rFonts w:cs="Arial"/>
                <w:sz w:val="20"/>
                <w:szCs w:val="20"/>
              </w:rPr>
            </w:pPr>
            <w:r>
              <w:rPr>
                <w:rFonts w:cs="Arial"/>
                <w:sz w:val="20"/>
                <w:szCs w:val="20"/>
              </w:rPr>
              <w:t>nein</w:t>
            </w:r>
          </w:p>
        </w:tc>
        <w:tc>
          <w:tcPr>
            <w:tcW w:w="1134" w:type="dxa"/>
            <w:shd w:val="clear" w:color="auto" w:fill="auto"/>
            <w:vAlign w:val="center"/>
          </w:tcPr>
          <w:p w14:paraId="2DCF9D8A" w14:textId="77777777" w:rsidR="00856B70" w:rsidRDefault="00856B70" w:rsidP="00041D57">
            <w:pPr>
              <w:spacing w:before="120" w:after="120"/>
              <w:jc w:val="center"/>
              <w:rPr>
                <w:rFonts w:cs="Arial"/>
                <w:sz w:val="20"/>
                <w:szCs w:val="20"/>
              </w:rPr>
            </w:pPr>
            <w:r>
              <w:rPr>
                <w:rFonts w:cs="Arial"/>
                <w:sz w:val="20"/>
                <w:szCs w:val="20"/>
              </w:rPr>
              <w:t>NADP</w:t>
            </w:r>
            <w:r>
              <w:rPr>
                <w:rFonts w:cs="Arial"/>
                <w:sz w:val="20"/>
                <w:szCs w:val="20"/>
                <w:vertAlign w:val="superscript"/>
              </w:rPr>
              <w:t>+</w:t>
            </w:r>
          </w:p>
        </w:tc>
      </w:tr>
    </w:tbl>
    <w:p w14:paraId="4FEE4DCE" w14:textId="77777777" w:rsidR="00856B70" w:rsidRDefault="00856B70" w:rsidP="00856B70"/>
    <w:p w14:paraId="4209F4F0" w14:textId="640DB8B3" w:rsidR="00E4682F" w:rsidRPr="00CA2B4A" w:rsidRDefault="00CA2B4A" w:rsidP="00CA2B4A">
      <w:pPr>
        <w:jc w:val="both"/>
        <w:rPr>
          <w:i/>
        </w:rPr>
      </w:pPr>
      <w:r>
        <w:rPr>
          <w:i/>
        </w:rPr>
        <w:t>Hinweis: Damit die Schüler diesen anspruchsvollen Aufgabentyp bewältigen können, werden zunächst zwei Teilaufgaben im Unterricht besprochen, bevor die übrigen (am besten nicht alle auf einmal) als Hausaufgabe gegeben werden. Der Vorteil dieses Aufgabentyps besteht darin, dass dabei das Grundverständnis zur Photosynthese gefordert und gefördert wird und das reine Auswendiglernen nicht weiter hilft.</w:t>
      </w:r>
    </w:p>
    <w:p w14:paraId="79F53D03" w14:textId="77777777" w:rsidR="00E4682F" w:rsidRDefault="00E4682F" w:rsidP="00437E47"/>
    <w:p w14:paraId="41915055" w14:textId="601767B6" w:rsidR="00E4682F" w:rsidRDefault="00A348B0" w:rsidP="00437E47">
      <w:r>
        <w:rPr>
          <w:noProof/>
        </w:rPr>
        <w:drawing>
          <wp:anchor distT="0" distB="0" distL="114300" distR="114300" simplePos="0" relativeHeight="251745792" behindDoc="0" locked="0" layoutInCell="1" allowOverlap="1" wp14:anchorId="1CD9139D" wp14:editId="13BDD692">
            <wp:simplePos x="0" y="0"/>
            <wp:positionH relativeFrom="column">
              <wp:posOffset>2635250</wp:posOffset>
            </wp:positionH>
            <wp:positionV relativeFrom="paragraph">
              <wp:posOffset>149860</wp:posOffset>
            </wp:positionV>
            <wp:extent cx="3124200" cy="2635250"/>
            <wp:effectExtent l="0" t="0" r="0" b="0"/>
            <wp:wrapSquare wrapText="bothSides"/>
            <wp:docPr id="173" name="Grafik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IR_SW_Diss.Karikatur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24200" cy="2635250"/>
                    </a:xfrm>
                    <a:prstGeom prst="rect">
                      <a:avLst/>
                    </a:prstGeom>
                  </pic:spPr>
                </pic:pic>
              </a:graphicData>
            </a:graphic>
            <wp14:sizeRelH relativeFrom="margin">
              <wp14:pctWidth>0</wp14:pctWidth>
            </wp14:sizeRelH>
            <wp14:sizeRelV relativeFrom="margin">
              <wp14:pctHeight>0</wp14:pctHeight>
            </wp14:sizeRelV>
          </wp:anchor>
        </w:drawing>
      </w:r>
    </w:p>
    <w:p w14:paraId="3560B5AD" w14:textId="74DD4866" w:rsidR="00E4682F" w:rsidRDefault="00A348B0" w:rsidP="00A348B0">
      <w:pPr>
        <w:jc w:val="both"/>
      </w:pPr>
      <w:bookmarkStart w:id="33" w:name="SWAnh09"/>
      <w:r w:rsidRPr="00A348B0">
        <w:rPr>
          <w:b/>
          <w:bCs/>
        </w:rPr>
        <w:t>Anhang 9</w:t>
      </w:r>
      <w:bookmarkEnd w:id="33"/>
      <w:r>
        <w:t>: provokative Karikatur zum Stoff</w:t>
      </w:r>
      <w:r>
        <w:softHyphen/>
        <w:t>abbau (Zellatmung)</w:t>
      </w:r>
    </w:p>
    <w:p w14:paraId="3CE331F2" w14:textId="72FFDE16" w:rsidR="00A348B0" w:rsidRDefault="00A348B0" w:rsidP="00A348B0">
      <w:pPr>
        <w:jc w:val="both"/>
      </w:pPr>
    </w:p>
    <w:p w14:paraId="5CF7F5A4" w14:textId="36FF8A8B" w:rsidR="00A348B0" w:rsidRDefault="00A348B0" w:rsidP="00A348B0">
      <w:pPr>
        <w:jc w:val="both"/>
      </w:pPr>
      <w:r>
        <w:t>von meinem Sohn Max Nickl</w:t>
      </w:r>
    </w:p>
    <w:p w14:paraId="0472CADF" w14:textId="42DD6E5B" w:rsidR="00A348B0" w:rsidRDefault="00A348B0" w:rsidP="00A348B0">
      <w:pPr>
        <w:jc w:val="both"/>
      </w:pPr>
    </w:p>
    <w:p w14:paraId="43DF6C61" w14:textId="23424A1B" w:rsidR="00A348B0" w:rsidRDefault="00A348B0" w:rsidP="00A348B0">
      <w:pPr>
        <w:jc w:val="both"/>
      </w:pPr>
      <w:r>
        <w:t>Auswertung am Anfang von Ab</w:t>
      </w:r>
      <w:r>
        <w:softHyphen/>
        <w:t>schnitt 3</w:t>
      </w:r>
    </w:p>
    <w:p w14:paraId="1363FA49" w14:textId="77777777" w:rsidR="00E4682F" w:rsidRDefault="00E4682F" w:rsidP="00A348B0">
      <w:pPr>
        <w:jc w:val="both"/>
      </w:pPr>
    </w:p>
    <w:p w14:paraId="1A1CB4A5" w14:textId="1597EC62" w:rsidR="00437E47" w:rsidRDefault="00437E47"/>
    <w:p w14:paraId="00541F3B" w14:textId="196C4FF0" w:rsidR="00A348B0" w:rsidRDefault="00A348B0"/>
    <w:p w14:paraId="6B435B57" w14:textId="548E0981" w:rsidR="00A348B0" w:rsidRDefault="00A348B0"/>
    <w:p w14:paraId="680F81F0" w14:textId="35F8B97E" w:rsidR="00A348B0" w:rsidRDefault="00A348B0"/>
    <w:p w14:paraId="21F0E06E" w14:textId="30DEA4A5" w:rsidR="00A348B0" w:rsidRDefault="00A348B0"/>
    <w:p w14:paraId="685F08C2" w14:textId="20DFEADF" w:rsidR="00A348B0" w:rsidRDefault="00A348B0"/>
    <w:p w14:paraId="4942322C" w14:textId="0B8B8E91" w:rsidR="00A348B0" w:rsidRDefault="00A348B0"/>
    <w:p w14:paraId="03E8F638" w14:textId="1B3A75E6" w:rsidR="00A348B0" w:rsidRDefault="00A348B0"/>
    <w:p w14:paraId="2CC9AAD5" w14:textId="4FAB82A6" w:rsidR="00A348B0" w:rsidRDefault="00A348B0"/>
    <w:p w14:paraId="7999CAD9" w14:textId="01DAFCEA" w:rsidR="00A348B0" w:rsidRDefault="00005C2C">
      <w:r>
        <w:rPr>
          <w:noProof/>
        </w:rPr>
        <w:drawing>
          <wp:anchor distT="0" distB="0" distL="114300" distR="114300" simplePos="0" relativeHeight="251746816" behindDoc="0" locked="0" layoutInCell="1" allowOverlap="1" wp14:anchorId="167C5A24" wp14:editId="752DEB8F">
            <wp:simplePos x="0" y="0"/>
            <wp:positionH relativeFrom="column">
              <wp:posOffset>2284730</wp:posOffset>
            </wp:positionH>
            <wp:positionV relativeFrom="paragraph">
              <wp:posOffset>163830</wp:posOffset>
            </wp:positionV>
            <wp:extent cx="3512820" cy="2481580"/>
            <wp:effectExtent l="0" t="0" r="0" b="0"/>
            <wp:wrapSquare wrapText="bothSides"/>
            <wp:docPr id="174" name="Grafik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R_SW_Diss.Karikatur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512820" cy="2481580"/>
                    </a:xfrm>
                    <a:prstGeom prst="rect">
                      <a:avLst/>
                    </a:prstGeom>
                  </pic:spPr>
                </pic:pic>
              </a:graphicData>
            </a:graphic>
            <wp14:sizeRelH relativeFrom="margin">
              <wp14:pctWidth>0</wp14:pctWidth>
            </wp14:sizeRelH>
            <wp14:sizeRelV relativeFrom="margin">
              <wp14:pctHeight>0</wp14:pctHeight>
            </wp14:sizeRelV>
          </wp:anchor>
        </w:drawing>
      </w:r>
    </w:p>
    <w:p w14:paraId="77848703" w14:textId="4672A38E" w:rsidR="00A348B0" w:rsidRDefault="00A348B0">
      <w:bookmarkStart w:id="34" w:name="SWAnh10"/>
      <w:r w:rsidRPr="00A348B0">
        <w:rPr>
          <w:b/>
          <w:bCs/>
        </w:rPr>
        <w:t>Anhang 10</w:t>
      </w:r>
      <w:bookmarkEnd w:id="34"/>
      <w:r w:rsidRPr="00A348B0">
        <w:rPr>
          <w:b/>
          <w:bCs/>
        </w:rPr>
        <w:t>:</w:t>
      </w:r>
      <w:r>
        <w:t xml:space="preserve"> provokative Karikatur zum Stoffabbau (Zellatmung)</w:t>
      </w:r>
    </w:p>
    <w:p w14:paraId="724E8D61" w14:textId="0D1F3904" w:rsidR="00A348B0" w:rsidRDefault="00A348B0"/>
    <w:p w14:paraId="36F94E76" w14:textId="7985AF18" w:rsidR="00A348B0" w:rsidRDefault="00A348B0">
      <w:r>
        <w:t>von meinem Sohn Max Nickl</w:t>
      </w:r>
    </w:p>
    <w:p w14:paraId="65A16FFF" w14:textId="7D5272C2" w:rsidR="00A348B0" w:rsidRDefault="00A348B0"/>
    <w:p w14:paraId="5F09769C" w14:textId="09181B83" w:rsidR="00A348B0" w:rsidRDefault="00A348B0"/>
    <w:p w14:paraId="7CE42616" w14:textId="57960E5B" w:rsidR="00A348B0" w:rsidRDefault="00A348B0"/>
    <w:p w14:paraId="32B19658" w14:textId="61E18D47" w:rsidR="00A348B0" w:rsidRDefault="00A348B0"/>
    <w:p w14:paraId="24F5B86F" w14:textId="01B1336C" w:rsidR="00A348B0" w:rsidRDefault="00A348B0"/>
    <w:p w14:paraId="060E7973" w14:textId="7455E1A1" w:rsidR="00A348B0" w:rsidRDefault="00A348B0"/>
    <w:p w14:paraId="1DBDDECF" w14:textId="1819632C" w:rsidR="00A348B0" w:rsidRDefault="00A348B0"/>
    <w:p w14:paraId="20FE5CC3" w14:textId="3FCC5603" w:rsidR="00A348B0" w:rsidRDefault="00A348B0"/>
    <w:p w14:paraId="1D0C884F" w14:textId="203A0B17" w:rsidR="00A348B0" w:rsidRDefault="00A348B0"/>
    <w:p w14:paraId="6DC8359D" w14:textId="34BDB415" w:rsidR="00A348B0" w:rsidRDefault="00A348B0"/>
    <w:p w14:paraId="6CB260C5" w14:textId="123748ED" w:rsidR="00A348B0" w:rsidRDefault="00A348B0"/>
    <w:p w14:paraId="224E9BDF" w14:textId="5A419E22" w:rsidR="00A348B0" w:rsidRDefault="00005C2C">
      <w:r>
        <w:rPr>
          <w:noProof/>
        </w:rPr>
        <w:lastRenderedPageBreak/>
        <w:drawing>
          <wp:anchor distT="0" distB="0" distL="114300" distR="114300" simplePos="0" relativeHeight="251747840" behindDoc="0" locked="0" layoutInCell="1" allowOverlap="1" wp14:anchorId="4A1D3C2E" wp14:editId="11E7290C">
            <wp:simplePos x="0" y="0"/>
            <wp:positionH relativeFrom="column">
              <wp:posOffset>2673350</wp:posOffset>
            </wp:positionH>
            <wp:positionV relativeFrom="paragraph">
              <wp:posOffset>148590</wp:posOffset>
            </wp:positionV>
            <wp:extent cx="3101340" cy="2547620"/>
            <wp:effectExtent l="0" t="0" r="3810" b="5080"/>
            <wp:wrapSquare wrapText="bothSides"/>
            <wp:docPr id="175" name="Grafik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IR_SW_Diss.Karikatur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01340" cy="2547620"/>
                    </a:xfrm>
                    <a:prstGeom prst="rect">
                      <a:avLst/>
                    </a:prstGeom>
                  </pic:spPr>
                </pic:pic>
              </a:graphicData>
            </a:graphic>
            <wp14:sizeRelH relativeFrom="margin">
              <wp14:pctWidth>0</wp14:pctWidth>
            </wp14:sizeRelH>
            <wp14:sizeRelV relativeFrom="margin">
              <wp14:pctHeight>0</wp14:pctHeight>
            </wp14:sizeRelV>
          </wp:anchor>
        </w:drawing>
      </w:r>
    </w:p>
    <w:p w14:paraId="72D10B2E" w14:textId="5396C648" w:rsidR="00A348B0" w:rsidRDefault="00A348B0">
      <w:bookmarkStart w:id="35" w:name="SWAnh11"/>
      <w:r w:rsidRPr="00A348B0">
        <w:rPr>
          <w:b/>
          <w:bCs/>
        </w:rPr>
        <w:t>Anhang 11</w:t>
      </w:r>
      <w:bookmarkEnd w:id="35"/>
      <w:r w:rsidRPr="00A348B0">
        <w:rPr>
          <w:b/>
          <w:bCs/>
        </w:rPr>
        <w:t>:</w:t>
      </w:r>
      <w:r>
        <w:t xml:space="preserve"> provokative Karikatur zum Stoffabbau (Zellatmung)</w:t>
      </w:r>
    </w:p>
    <w:p w14:paraId="0B1D0926" w14:textId="73F4AF13" w:rsidR="00A348B0" w:rsidRDefault="00A348B0"/>
    <w:p w14:paraId="0CED558E" w14:textId="61E04F6E" w:rsidR="00A348B0" w:rsidRDefault="00A348B0">
      <w:r>
        <w:t>von meinem Sohn Max Nickl</w:t>
      </w:r>
    </w:p>
    <w:p w14:paraId="4B6E9BB9" w14:textId="74CD6CA5" w:rsidR="00A348B0" w:rsidRDefault="00A348B0"/>
    <w:p w14:paraId="0903D415" w14:textId="72EBE1E6" w:rsidR="00A348B0" w:rsidRDefault="00A348B0"/>
    <w:p w14:paraId="5E461E34" w14:textId="748CC05F" w:rsidR="00A348B0" w:rsidRDefault="00A348B0"/>
    <w:p w14:paraId="56BCE0FD" w14:textId="03814AC7" w:rsidR="00A348B0" w:rsidRDefault="00A348B0"/>
    <w:p w14:paraId="121E7269" w14:textId="3517EFE0" w:rsidR="00A348B0" w:rsidRDefault="00A348B0"/>
    <w:p w14:paraId="725A3405" w14:textId="098AA73F" w:rsidR="00A348B0" w:rsidRDefault="00A348B0"/>
    <w:p w14:paraId="273EC014" w14:textId="2D5B8ED7" w:rsidR="00A348B0" w:rsidRDefault="00A348B0"/>
    <w:p w14:paraId="2C83A433" w14:textId="513F070D" w:rsidR="00A348B0" w:rsidRDefault="00A348B0"/>
    <w:p w14:paraId="79FE6558" w14:textId="2F82E931" w:rsidR="00A348B0" w:rsidRDefault="00A348B0"/>
    <w:p w14:paraId="4C38B8F8" w14:textId="371CD677" w:rsidR="00A348B0" w:rsidRDefault="00A348B0"/>
    <w:p w14:paraId="685C5AEF" w14:textId="3A197C82" w:rsidR="00A348B0" w:rsidRDefault="00A348B0"/>
    <w:p w14:paraId="7ECA6076" w14:textId="2C417715" w:rsidR="00A348B0" w:rsidRDefault="004E4AF7">
      <w:r>
        <w:rPr>
          <w:noProof/>
        </w:rPr>
        <w:drawing>
          <wp:anchor distT="0" distB="0" distL="114300" distR="114300" simplePos="0" relativeHeight="251748864" behindDoc="0" locked="0" layoutInCell="1" allowOverlap="1" wp14:anchorId="046A5D12" wp14:editId="5F559DDD">
            <wp:simplePos x="0" y="0"/>
            <wp:positionH relativeFrom="column">
              <wp:posOffset>2199640</wp:posOffset>
            </wp:positionH>
            <wp:positionV relativeFrom="paragraph">
              <wp:posOffset>169545</wp:posOffset>
            </wp:positionV>
            <wp:extent cx="3999865" cy="5337810"/>
            <wp:effectExtent l="0" t="0" r="635" b="0"/>
            <wp:wrapSquare wrapText="bothSides"/>
            <wp:docPr id="163" name="Grafik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IR_Zellen_im_Vergleich.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999865" cy="5337810"/>
                    </a:xfrm>
                    <a:prstGeom prst="rect">
                      <a:avLst/>
                    </a:prstGeom>
                  </pic:spPr>
                </pic:pic>
              </a:graphicData>
            </a:graphic>
            <wp14:sizeRelH relativeFrom="margin">
              <wp14:pctWidth>0</wp14:pctWidth>
            </wp14:sizeRelH>
            <wp14:sizeRelV relativeFrom="margin">
              <wp14:pctHeight>0</wp14:pctHeight>
            </wp14:sizeRelV>
          </wp:anchor>
        </w:drawing>
      </w:r>
    </w:p>
    <w:p w14:paraId="1AE00140" w14:textId="156ED754" w:rsidR="00A348B0" w:rsidRDefault="004E4AF7" w:rsidP="004E4AF7">
      <w:pPr>
        <w:jc w:val="both"/>
      </w:pPr>
      <w:bookmarkStart w:id="36" w:name="SWAnh12"/>
      <w:r w:rsidRPr="004E4AF7">
        <w:rPr>
          <w:b/>
        </w:rPr>
        <w:t>Anhang 12</w:t>
      </w:r>
      <w:bookmarkEnd w:id="36"/>
      <w:r>
        <w:t>: tierische und pflanz</w:t>
      </w:r>
      <w:r>
        <w:softHyphen/>
      </w:r>
      <w:r>
        <w:softHyphen/>
        <w:t>liche Zelle im Vergleich (hier können die Orte der einzelnen Stoff</w:t>
      </w:r>
      <w:r>
        <w:softHyphen/>
        <w:t>wechsel-Abschnitte einge</w:t>
      </w:r>
      <w:r>
        <w:softHyphen/>
        <w:t>tra</w:t>
      </w:r>
      <w:r>
        <w:softHyphen/>
        <w:t>gen werden)</w:t>
      </w:r>
    </w:p>
    <w:p w14:paraId="473340BC" w14:textId="76F29834" w:rsidR="004E4AF7" w:rsidRDefault="004E4AF7"/>
    <w:p w14:paraId="53C600EB" w14:textId="6E1E254A" w:rsidR="004E4AF7" w:rsidRDefault="004E4AF7"/>
    <w:p w14:paraId="158973A2" w14:textId="5525C91E" w:rsidR="004E4AF7" w:rsidRDefault="004E4AF7"/>
    <w:p w14:paraId="25A177BD" w14:textId="3E7B6075" w:rsidR="004E4AF7" w:rsidRDefault="004E4AF7"/>
    <w:p w14:paraId="1E303755" w14:textId="315BDD31" w:rsidR="004E4AF7" w:rsidRDefault="004E4AF7"/>
    <w:p w14:paraId="0FECCE0B" w14:textId="0AA93984" w:rsidR="004E4AF7" w:rsidRDefault="004E4AF7"/>
    <w:p w14:paraId="1910354D" w14:textId="1DD9953B" w:rsidR="004E4AF7" w:rsidRDefault="004E4AF7"/>
    <w:p w14:paraId="3F3EAC22" w14:textId="625E7AED" w:rsidR="004E4AF7" w:rsidRDefault="004E4AF7"/>
    <w:p w14:paraId="5D9EC97C" w14:textId="2FA48FC3" w:rsidR="004E4AF7" w:rsidRDefault="004E4AF7"/>
    <w:p w14:paraId="572BED07" w14:textId="4B31006E" w:rsidR="004E4AF7" w:rsidRDefault="004E4AF7"/>
    <w:p w14:paraId="31EA6277" w14:textId="07D0354B" w:rsidR="004E4AF7" w:rsidRDefault="004E4AF7"/>
    <w:p w14:paraId="59992B5A" w14:textId="49F86A98" w:rsidR="004E4AF7" w:rsidRDefault="004E4AF7"/>
    <w:p w14:paraId="5A1E2B99" w14:textId="527B7961" w:rsidR="004E4AF7" w:rsidRDefault="004E4AF7"/>
    <w:p w14:paraId="65EC4E2F" w14:textId="35805A02" w:rsidR="004E4AF7" w:rsidRDefault="004E4AF7"/>
    <w:p w14:paraId="1809DF03" w14:textId="4DBD393A" w:rsidR="004E4AF7" w:rsidRDefault="004E4AF7"/>
    <w:p w14:paraId="6F493651" w14:textId="66B5AFDE" w:rsidR="004E4AF7" w:rsidRDefault="004E4AF7"/>
    <w:p w14:paraId="6328CDF5" w14:textId="2F7228F1" w:rsidR="004E4AF7" w:rsidRDefault="004E4AF7"/>
    <w:p w14:paraId="49995F78" w14:textId="1BF06818" w:rsidR="004E4AF7" w:rsidRDefault="004E4AF7"/>
    <w:p w14:paraId="70D630F7" w14:textId="6421622C" w:rsidR="004E4AF7" w:rsidRDefault="004E4AF7"/>
    <w:p w14:paraId="6FC0284B" w14:textId="39D6BE2E" w:rsidR="004E4AF7" w:rsidRDefault="004E4AF7"/>
    <w:p w14:paraId="7E4ACB24" w14:textId="77777777" w:rsidR="004E4AF7" w:rsidRDefault="004E4AF7"/>
    <w:p w14:paraId="6178036B" w14:textId="54281AFA" w:rsidR="004E4AF7" w:rsidRDefault="004E4AF7"/>
    <w:p w14:paraId="219FD35F" w14:textId="0B7CA23B" w:rsidR="004E4AF7" w:rsidRDefault="004E4AF7"/>
    <w:p w14:paraId="4768662F" w14:textId="0B24EE1F" w:rsidR="004E4AF7" w:rsidRDefault="004E4AF7"/>
    <w:p w14:paraId="22CFD4F5" w14:textId="1A298F9A" w:rsidR="004E4AF7" w:rsidRDefault="004E4AF7"/>
    <w:p w14:paraId="4776BD31" w14:textId="3144EE1F" w:rsidR="004E4AF7" w:rsidRDefault="004E4AF7"/>
    <w:p w14:paraId="3C6FF5A0" w14:textId="2E2ED737" w:rsidR="004E4AF7" w:rsidRDefault="004E4AF7"/>
    <w:p w14:paraId="56031586" w14:textId="72961CC5" w:rsidR="004E4AF7" w:rsidRDefault="004E4AF7"/>
    <w:p w14:paraId="19CCE291" w14:textId="77777777" w:rsidR="009416E7" w:rsidRDefault="009416E7">
      <w:pPr>
        <w:rPr>
          <w:b/>
        </w:rPr>
      </w:pPr>
      <w:bookmarkStart w:id="37" w:name="SWAnh13"/>
    </w:p>
    <w:p w14:paraId="39128A23" w14:textId="77777777" w:rsidR="009416E7" w:rsidRDefault="009416E7">
      <w:pPr>
        <w:rPr>
          <w:b/>
        </w:rPr>
      </w:pPr>
    </w:p>
    <w:p w14:paraId="222B1551" w14:textId="06603919" w:rsidR="004E4AF7" w:rsidRDefault="004E4AF7">
      <w:r w:rsidRPr="004E4AF7">
        <w:rPr>
          <w:b/>
        </w:rPr>
        <w:lastRenderedPageBreak/>
        <w:t>Anhang 13</w:t>
      </w:r>
      <w:bookmarkEnd w:id="37"/>
      <w:r>
        <w:t>: Längsschnitt durch einen Chloroplasten mit Nummerierung der von einander getrennten Reaktionsräume. (Beachten Sie, dass die Thylakoidmembranen ein eigenes Membransystem bilden, das nicht mit der inneren Hüllmembran verbunden ist.)</w:t>
      </w:r>
    </w:p>
    <w:p w14:paraId="51FEC282" w14:textId="77777777" w:rsidR="004E4AF7" w:rsidRDefault="004E4AF7"/>
    <w:p w14:paraId="576D1892" w14:textId="225C3B06" w:rsidR="004E4AF7" w:rsidRDefault="004E4AF7">
      <w:r>
        <w:rPr>
          <w:noProof/>
        </w:rPr>
        <w:drawing>
          <wp:anchor distT="0" distB="0" distL="114300" distR="114300" simplePos="0" relativeHeight="251749888" behindDoc="0" locked="0" layoutInCell="1" allowOverlap="1" wp14:anchorId="5850E323" wp14:editId="0DB14515">
            <wp:simplePos x="0" y="0"/>
            <wp:positionH relativeFrom="column">
              <wp:posOffset>0</wp:posOffset>
            </wp:positionH>
            <wp:positionV relativeFrom="paragraph">
              <wp:posOffset>106045</wp:posOffset>
            </wp:positionV>
            <wp:extent cx="5759450" cy="3500755"/>
            <wp:effectExtent l="0" t="0" r="0" b="4445"/>
            <wp:wrapSquare wrapText="bothSides"/>
            <wp:docPr id="176" name="Grafik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R_SW_Chloroplast.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59450" cy="3500755"/>
                    </a:xfrm>
                    <a:prstGeom prst="rect">
                      <a:avLst/>
                    </a:prstGeom>
                  </pic:spPr>
                </pic:pic>
              </a:graphicData>
            </a:graphic>
          </wp:anchor>
        </w:drawing>
      </w:r>
    </w:p>
    <w:p w14:paraId="37ADBD8E" w14:textId="77777777" w:rsidR="004E4AF7" w:rsidRDefault="004E4AF7"/>
    <w:p w14:paraId="05673444" w14:textId="77777777" w:rsidR="004E4AF7" w:rsidRDefault="004E4AF7"/>
    <w:p w14:paraId="7AC17D67" w14:textId="2D7A52A9" w:rsidR="00A348B0" w:rsidRDefault="00E97862">
      <w:r>
        <w:rPr>
          <w:noProof/>
        </w:rPr>
        <mc:AlternateContent>
          <mc:Choice Requires="wps">
            <w:drawing>
              <wp:anchor distT="0" distB="0" distL="114300" distR="114300" simplePos="0" relativeHeight="251752960" behindDoc="0" locked="0" layoutInCell="1" allowOverlap="1" wp14:anchorId="48C1E03B" wp14:editId="50C4122C">
                <wp:simplePos x="0" y="0"/>
                <wp:positionH relativeFrom="column">
                  <wp:posOffset>0</wp:posOffset>
                </wp:positionH>
                <wp:positionV relativeFrom="paragraph">
                  <wp:posOffset>0</wp:posOffset>
                </wp:positionV>
                <wp:extent cx="1828800" cy="1828800"/>
                <wp:effectExtent l="0" t="0" r="0" b="0"/>
                <wp:wrapSquare wrapText="bothSides"/>
                <wp:docPr id="178" name="Textfeld 1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76D3D8DD" w14:textId="77777777" w:rsidR="00E97862" w:rsidRPr="00E97862" w:rsidRDefault="00E97862" w:rsidP="00E97862">
                            <w:pPr>
                              <w:jc w:val="center"/>
                              <w:rPr>
                                <w:sz w:val="28"/>
                                <w:szCs w:val="28"/>
                              </w:rPr>
                            </w:pPr>
                            <w:r w:rsidRPr="00E97862">
                              <w:rPr>
                                <w:sz w:val="28"/>
                                <w:szCs w:val="28"/>
                              </w:rPr>
                              <w:t>Alle Bilder im Anhang finden Sie auch unter Materialien Oberstufe  &gt;  Stoffwechsel als jpg und zum Teil als docx.</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48C1E03B" id="_x0000_t202" coordsize="21600,21600" o:spt="202" path="m,l,21600r21600,l21600,xe">
                <v:stroke joinstyle="miter"/>
                <v:path gradientshapeok="t" o:connecttype="rect"/>
              </v:shapetype>
              <v:shape id="Textfeld 178" o:spid="_x0000_s1519" type="#_x0000_t202" style="position:absolute;margin-left:0;margin-top:0;width:2in;height:2in;z-index:2517529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" filled="f" strokeweight=".5pt">
                <v:fill o:detectmouseclick="t"/>
                <v:textbox style="mso-fit-shape-to-text:t">
                  <w:txbxContent>
                    <w:p w14:paraId="76D3D8DD" w14:textId="77777777" w:rsidR="00E97862" w:rsidRPr="00E97862" w:rsidRDefault="00E97862" w:rsidP="00E97862">
                      <w:pPr>
                        <w:jc w:val="center"/>
                        <w:rPr>
                          <w:sz w:val="28"/>
                          <w:szCs w:val="28"/>
                        </w:rPr>
                      </w:pPr>
                      <w:r w:rsidRPr="00E97862">
                        <w:rPr>
                          <w:sz w:val="28"/>
                          <w:szCs w:val="28"/>
                        </w:rPr>
                        <w:t xml:space="preserve">Alle Bilder im Anhang finden Sie auch unter Materialien Oberstufe  &gt;  Stoffwechsel als </w:t>
                      </w:r>
                      <w:proofErr w:type="spellStart"/>
                      <w:r w:rsidRPr="00E97862">
                        <w:rPr>
                          <w:sz w:val="28"/>
                          <w:szCs w:val="28"/>
                        </w:rPr>
                        <w:t>jpg</w:t>
                      </w:r>
                      <w:proofErr w:type="spellEnd"/>
                      <w:r w:rsidRPr="00E97862">
                        <w:rPr>
                          <w:sz w:val="28"/>
                          <w:szCs w:val="28"/>
                        </w:rPr>
                        <w:t xml:space="preserve"> und zum Teil als docx.</w:t>
                      </w:r>
                    </w:p>
                  </w:txbxContent>
                </v:textbox>
                <w10:wrap type="square"/>
              </v:shape>
            </w:pict>
          </mc:Fallback>
        </mc:AlternateContent>
      </w:r>
    </w:p>
    <w:sectPr w:rsidR="00A348B0">
      <w:headerReference w:type="even" r:id="rId28"/>
      <w:headerReference w:type="default" r:id="rId29"/>
      <w:pgSz w:w="11906" w:h="16838"/>
      <w:pgMar w:top="1134" w:right="1418" w:bottom="1134" w:left="1418" w:header="709" w:footer="709" w:gutter="0"/>
      <w:pgNumType w:fmt="numberInDash"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50B9C7" w14:textId="77777777" w:rsidR="004D0FC9" w:rsidRDefault="004D0FC9">
      <w:r>
        <w:separator/>
      </w:r>
    </w:p>
  </w:endnote>
  <w:endnote w:type="continuationSeparator" w:id="0">
    <w:p w14:paraId="4B63D7C3" w14:textId="77777777" w:rsidR="004D0FC9" w:rsidRDefault="004D0F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C02E74" w14:textId="77777777" w:rsidR="004D0FC9" w:rsidRDefault="004D0FC9">
      <w:r>
        <w:separator/>
      </w:r>
    </w:p>
  </w:footnote>
  <w:footnote w:type="continuationSeparator" w:id="0">
    <w:p w14:paraId="0CB60846" w14:textId="77777777" w:rsidR="004D0FC9" w:rsidRDefault="004D0F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929A8" w14:textId="77777777" w:rsidR="00041D57" w:rsidRDefault="00041D57">
    <w:pPr>
      <w:pStyle w:val="Kopf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14:paraId="4F5FE520" w14:textId="77777777" w:rsidR="00041D57" w:rsidRDefault="00041D5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827CF" w14:textId="77777777" w:rsidR="00041D57" w:rsidRDefault="00041D57">
    <w:pPr>
      <w:pStyle w:val="Kopf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- 1 -</w:t>
    </w:r>
    <w:r>
      <w:rPr>
        <w:rStyle w:val="Seitenzahl"/>
      </w:rPr>
      <w:fldChar w:fldCharType="end"/>
    </w:r>
  </w:p>
  <w:p w14:paraId="045EE18D" w14:textId="2AB6A042" w:rsidR="00041D57" w:rsidRDefault="00041D57" w:rsidP="00A64237">
    <w:pPr>
      <w:pStyle w:val="Kopfzeile"/>
      <w:rPr>
        <w:sz w:val="16"/>
        <w:szCs w:val="16"/>
      </w:rPr>
    </w:pPr>
    <w:r>
      <w:rPr>
        <w:sz w:val="16"/>
        <w:szCs w:val="16"/>
      </w:rPr>
      <w:tab/>
    </w:r>
    <w:r>
      <w:rPr>
        <w:sz w:val="16"/>
        <w:szCs w:val="1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B"/>
    <w:multiLevelType w:val="singleLevel"/>
    <w:tmpl w:val="0000000B"/>
    <w:name w:val="WW8Num11"/>
    <w:lvl w:ilvl="0">
      <w:start w:val="2"/>
      <w:numFmt w:val="bullet"/>
      <w:lvlText w:val="-"/>
      <w:lvlJc w:val="left"/>
      <w:pPr>
        <w:tabs>
          <w:tab w:val="num" w:pos="0"/>
        </w:tabs>
        <w:ind w:left="928" w:hanging="360"/>
      </w:pPr>
      <w:rPr>
        <w:rFonts w:ascii="Arial" w:hAnsi="Arial" w:cs="Symbol"/>
      </w:rPr>
    </w:lvl>
  </w:abstractNum>
  <w:abstractNum w:abstractNumId="1" w15:restartNumberingAfterBreak="0">
    <w:nsid w:val="00000011"/>
    <w:multiLevelType w:val="singleLevel"/>
    <w:tmpl w:val="00000011"/>
    <w:name w:val="WW8Num17"/>
    <w:lvl w:ilvl="0">
      <w:start w:val="1"/>
      <w:numFmt w:val="bullet"/>
      <w:lvlText w:val=""/>
      <w:lvlJc w:val="left"/>
      <w:pPr>
        <w:tabs>
          <w:tab w:val="num" w:pos="0"/>
        </w:tabs>
        <w:ind w:left="720" w:hanging="360"/>
      </w:pPr>
      <w:rPr>
        <w:rFonts w:ascii="Symbol" w:hAnsi="Symbol" w:cs="Symbol"/>
      </w:rPr>
    </w:lvl>
  </w:abstractNum>
  <w:abstractNum w:abstractNumId="2" w15:restartNumberingAfterBreak="0">
    <w:nsid w:val="04B36A5F"/>
    <w:multiLevelType w:val="hybridMultilevel"/>
    <w:tmpl w:val="04F0A9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A924199"/>
    <w:multiLevelType w:val="hybridMultilevel"/>
    <w:tmpl w:val="BEAC73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E7B316F"/>
    <w:multiLevelType w:val="multilevel"/>
    <w:tmpl w:val="4DCCFE50"/>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2746450"/>
    <w:multiLevelType w:val="hybridMultilevel"/>
    <w:tmpl w:val="532290A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306636B"/>
    <w:multiLevelType w:val="hybridMultilevel"/>
    <w:tmpl w:val="AEEE5C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6111D7C"/>
    <w:multiLevelType w:val="hybridMultilevel"/>
    <w:tmpl w:val="A14E9F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6497BAA"/>
    <w:multiLevelType w:val="hybridMultilevel"/>
    <w:tmpl w:val="FFAE5D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6DD300A"/>
    <w:multiLevelType w:val="hybridMultilevel"/>
    <w:tmpl w:val="5FFCCE3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E3A1427"/>
    <w:multiLevelType w:val="hybridMultilevel"/>
    <w:tmpl w:val="83F011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FDE1792"/>
    <w:multiLevelType w:val="hybridMultilevel"/>
    <w:tmpl w:val="FAAE82A8"/>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59C3481"/>
    <w:multiLevelType w:val="hybridMultilevel"/>
    <w:tmpl w:val="E9006D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8065F7D"/>
    <w:multiLevelType w:val="hybridMultilevel"/>
    <w:tmpl w:val="442A92C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4F791797"/>
    <w:multiLevelType w:val="hybridMultilevel"/>
    <w:tmpl w:val="442260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FC335C3"/>
    <w:multiLevelType w:val="hybridMultilevel"/>
    <w:tmpl w:val="7C88DF9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0227D2F"/>
    <w:multiLevelType w:val="hybridMultilevel"/>
    <w:tmpl w:val="779CFC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34F4A96"/>
    <w:multiLevelType w:val="hybridMultilevel"/>
    <w:tmpl w:val="59847724"/>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8" w15:restartNumberingAfterBreak="0">
    <w:nsid w:val="54A90C9F"/>
    <w:multiLevelType w:val="hybridMultilevel"/>
    <w:tmpl w:val="C8E0F12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B4A7976"/>
    <w:multiLevelType w:val="hybridMultilevel"/>
    <w:tmpl w:val="F85A32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146037F"/>
    <w:multiLevelType w:val="hybridMultilevel"/>
    <w:tmpl w:val="C0D8B7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545497C"/>
    <w:multiLevelType w:val="hybridMultilevel"/>
    <w:tmpl w:val="4DCCFE50"/>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8106F99"/>
    <w:multiLevelType w:val="hybridMultilevel"/>
    <w:tmpl w:val="8BB638B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A8E0810"/>
    <w:multiLevelType w:val="hybridMultilevel"/>
    <w:tmpl w:val="F202F99A"/>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4" w15:restartNumberingAfterBreak="0">
    <w:nsid w:val="70857490"/>
    <w:multiLevelType w:val="hybridMultilevel"/>
    <w:tmpl w:val="28C679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55874BC"/>
    <w:multiLevelType w:val="hybridMultilevel"/>
    <w:tmpl w:val="3496DD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96862B2"/>
    <w:multiLevelType w:val="multilevel"/>
    <w:tmpl w:val="FAAE82A8"/>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C5E6514"/>
    <w:multiLevelType w:val="hybridMultilevel"/>
    <w:tmpl w:val="A1EC624A"/>
    <w:lvl w:ilvl="0" w:tplc="DBF24F2C">
      <w:start w:val="1"/>
      <w:numFmt w:val="decimal"/>
      <w:lvlText w:val="%1"/>
      <w:lvlJc w:val="left"/>
      <w:pPr>
        <w:tabs>
          <w:tab w:val="num" w:pos="1065"/>
        </w:tabs>
        <w:ind w:left="1065" w:hanging="70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27"/>
  </w:num>
  <w:num w:numId="2">
    <w:abstractNumId w:val="15"/>
  </w:num>
  <w:num w:numId="3">
    <w:abstractNumId w:val="11"/>
  </w:num>
  <w:num w:numId="4">
    <w:abstractNumId w:val="21"/>
  </w:num>
  <w:num w:numId="5">
    <w:abstractNumId w:val="18"/>
  </w:num>
  <w:num w:numId="6">
    <w:abstractNumId w:val="26"/>
  </w:num>
  <w:num w:numId="7">
    <w:abstractNumId w:val="5"/>
  </w:num>
  <w:num w:numId="8">
    <w:abstractNumId w:val="4"/>
  </w:num>
  <w:num w:numId="9">
    <w:abstractNumId w:val="9"/>
  </w:num>
  <w:num w:numId="10">
    <w:abstractNumId w:val="22"/>
  </w:num>
  <w:num w:numId="11">
    <w:abstractNumId w:val="13"/>
  </w:num>
  <w:num w:numId="12">
    <w:abstractNumId w:val="19"/>
  </w:num>
  <w:num w:numId="13">
    <w:abstractNumId w:val="3"/>
  </w:num>
  <w:num w:numId="14">
    <w:abstractNumId w:val="14"/>
  </w:num>
  <w:num w:numId="15">
    <w:abstractNumId w:val="12"/>
  </w:num>
  <w:num w:numId="16">
    <w:abstractNumId w:val="24"/>
  </w:num>
  <w:num w:numId="17">
    <w:abstractNumId w:val="7"/>
  </w:num>
  <w:num w:numId="18">
    <w:abstractNumId w:val="10"/>
  </w:num>
  <w:num w:numId="19">
    <w:abstractNumId w:val="17"/>
  </w:num>
  <w:num w:numId="20">
    <w:abstractNumId w:val="23"/>
  </w:num>
  <w:num w:numId="21">
    <w:abstractNumId w:val="16"/>
  </w:num>
  <w:num w:numId="22">
    <w:abstractNumId w:val="0"/>
  </w:num>
  <w:num w:numId="23">
    <w:abstractNumId w:val="1"/>
  </w:num>
  <w:num w:numId="24">
    <w:abstractNumId w:val="8"/>
  </w:num>
  <w:num w:numId="25">
    <w:abstractNumId w:val="6"/>
  </w:num>
  <w:num w:numId="26">
    <w:abstractNumId w:val="25"/>
  </w:num>
  <w:num w:numId="27">
    <w:abstractNumId w:val="2"/>
  </w:num>
  <w:num w:numId="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81"/>
  <w:drawingGridVerticalSpacing w:val="181"/>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2229"/>
    <w:rsid w:val="00005C2C"/>
    <w:rsid w:val="000114D9"/>
    <w:rsid w:val="000136B1"/>
    <w:rsid w:val="00041D57"/>
    <w:rsid w:val="00045E5B"/>
    <w:rsid w:val="00046D90"/>
    <w:rsid w:val="00062B4F"/>
    <w:rsid w:val="00063EAF"/>
    <w:rsid w:val="00080185"/>
    <w:rsid w:val="00085EE5"/>
    <w:rsid w:val="00095817"/>
    <w:rsid w:val="00097A5D"/>
    <w:rsid w:val="000A1CA0"/>
    <w:rsid w:val="000A2458"/>
    <w:rsid w:val="000A3042"/>
    <w:rsid w:val="000A42F9"/>
    <w:rsid w:val="000A6417"/>
    <w:rsid w:val="000B1BE2"/>
    <w:rsid w:val="000B204A"/>
    <w:rsid w:val="000B55D1"/>
    <w:rsid w:val="000C10C3"/>
    <w:rsid w:val="000C5622"/>
    <w:rsid w:val="000D6A57"/>
    <w:rsid w:val="000F03AD"/>
    <w:rsid w:val="00106D1F"/>
    <w:rsid w:val="001340E1"/>
    <w:rsid w:val="001419A5"/>
    <w:rsid w:val="00147647"/>
    <w:rsid w:val="0015621B"/>
    <w:rsid w:val="0017320A"/>
    <w:rsid w:val="00187008"/>
    <w:rsid w:val="00194ABF"/>
    <w:rsid w:val="00196ED7"/>
    <w:rsid w:val="001A4CF0"/>
    <w:rsid w:val="001A52D4"/>
    <w:rsid w:val="001A57C8"/>
    <w:rsid w:val="001B4239"/>
    <w:rsid w:val="001B578B"/>
    <w:rsid w:val="001C411E"/>
    <w:rsid w:val="001D47DF"/>
    <w:rsid w:val="001E7633"/>
    <w:rsid w:val="002257F1"/>
    <w:rsid w:val="00225D80"/>
    <w:rsid w:val="002375CD"/>
    <w:rsid w:val="00251CDD"/>
    <w:rsid w:val="002712D2"/>
    <w:rsid w:val="00291D1C"/>
    <w:rsid w:val="0029402E"/>
    <w:rsid w:val="002A1B92"/>
    <w:rsid w:val="002B715A"/>
    <w:rsid w:val="002C4F3A"/>
    <w:rsid w:val="002D7FE0"/>
    <w:rsid w:val="0030740D"/>
    <w:rsid w:val="00320792"/>
    <w:rsid w:val="0035537F"/>
    <w:rsid w:val="003675DD"/>
    <w:rsid w:val="003709B7"/>
    <w:rsid w:val="003913D9"/>
    <w:rsid w:val="003A0C9B"/>
    <w:rsid w:val="003A2C0F"/>
    <w:rsid w:val="003A5329"/>
    <w:rsid w:val="003B38D1"/>
    <w:rsid w:val="003B58E1"/>
    <w:rsid w:val="003C72FD"/>
    <w:rsid w:val="003E7FD7"/>
    <w:rsid w:val="00415463"/>
    <w:rsid w:val="00437E47"/>
    <w:rsid w:val="00442CAD"/>
    <w:rsid w:val="00444013"/>
    <w:rsid w:val="00447894"/>
    <w:rsid w:val="004900E8"/>
    <w:rsid w:val="00490B89"/>
    <w:rsid w:val="004B323C"/>
    <w:rsid w:val="004C6A3F"/>
    <w:rsid w:val="004C7C3C"/>
    <w:rsid w:val="004D0FC9"/>
    <w:rsid w:val="004E13D3"/>
    <w:rsid w:val="004E15AC"/>
    <w:rsid w:val="004E4AF7"/>
    <w:rsid w:val="00513537"/>
    <w:rsid w:val="00526F80"/>
    <w:rsid w:val="00532EE4"/>
    <w:rsid w:val="00533DA2"/>
    <w:rsid w:val="00535525"/>
    <w:rsid w:val="00555320"/>
    <w:rsid w:val="00572DFD"/>
    <w:rsid w:val="00585098"/>
    <w:rsid w:val="00587CB8"/>
    <w:rsid w:val="00590D97"/>
    <w:rsid w:val="00594A89"/>
    <w:rsid w:val="00597A33"/>
    <w:rsid w:val="005A44CF"/>
    <w:rsid w:val="005A6748"/>
    <w:rsid w:val="005A7A51"/>
    <w:rsid w:val="005C317F"/>
    <w:rsid w:val="005C5A94"/>
    <w:rsid w:val="005C6C25"/>
    <w:rsid w:val="005D0DA6"/>
    <w:rsid w:val="005D1676"/>
    <w:rsid w:val="005D7EBC"/>
    <w:rsid w:val="005E0E69"/>
    <w:rsid w:val="005E3B3D"/>
    <w:rsid w:val="005E5070"/>
    <w:rsid w:val="005E6866"/>
    <w:rsid w:val="005F6DF9"/>
    <w:rsid w:val="00647A56"/>
    <w:rsid w:val="00652229"/>
    <w:rsid w:val="0065587E"/>
    <w:rsid w:val="00657084"/>
    <w:rsid w:val="00672ACF"/>
    <w:rsid w:val="0067638C"/>
    <w:rsid w:val="00676BDF"/>
    <w:rsid w:val="00680830"/>
    <w:rsid w:val="006C3DA7"/>
    <w:rsid w:val="006E43E9"/>
    <w:rsid w:val="007045F9"/>
    <w:rsid w:val="0070511B"/>
    <w:rsid w:val="00724B7D"/>
    <w:rsid w:val="0073510A"/>
    <w:rsid w:val="00747440"/>
    <w:rsid w:val="00755628"/>
    <w:rsid w:val="00784779"/>
    <w:rsid w:val="007908AD"/>
    <w:rsid w:val="00796488"/>
    <w:rsid w:val="007B3A2B"/>
    <w:rsid w:val="007C0DD8"/>
    <w:rsid w:val="007C40B1"/>
    <w:rsid w:val="007C6E39"/>
    <w:rsid w:val="007D01A2"/>
    <w:rsid w:val="007D3221"/>
    <w:rsid w:val="007D404B"/>
    <w:rsid w:val="007E0B29"/>
    <w:rsid w:val="007F27A5"/>
    <w:rsid w:val="00813DBC"/>
    <w:rsid w:val="008477CE"/>
    <w:rsid w:val="00856B70"/>
    <w:rsid w:val="0086254A"/>
    <w:rsid w:val="008715A8"/>
    <w:rsid w:val="008C32F3"/>
    <w:rsid w:val="008C3F62"/>
    <w:rsid w:val="008D0D57"/>
    <w:rsid w:val="008D4A44"/>
    <w:rsid w:val="008D68E1"/>
    <w:rsid w:val="008E350F"/>
    <w:rsid w:val="00914BA0"/>
    <w:rsid w:val="00930E5F"/>
    <w:rsid w:val="00931700"/>
    <w:rsid w:val="009414F7"/>
    <w:rsid w:val="009416E7"/>
    <w:rsid w:val="00942E67"/>
    <w:rsid w:val="00952FC5"/>
    <w:rsid w:val="00956B58"/>
    <w:rsid w:val="0096468A"/>
    <w:rsid w:val="00972B5A"/>
    <w:rsid w:val="009A3689"/>
    <w:rsid w:val="009B6B8A"/>
    <w:rsid w:val="009B715A"/>
    <w:rsid w:val="009C1D2D"/>
    <w:rsid w:val="009D3C15"/>
    <w:rsid w:val="009E022C"/>
    <w:rsid w:val="009E2EAB"/>
    <w:rsid w:val="009E57C3"/>
    <w:rsid w:val="009F06EE"/>
    <w:rsid w:val="00A001F1"/>
    <w:rsid w:val="00A072C6"/>
    <w:rsid w:val="00A22AB8"/>
    <w:rsid w:val="00A243E6"/>
    <w:rsid w:val="00A348B0"/>
    <w:rsid w:val="00A378C8"/>
    <w:rsid w:val="00A64237"/>
    <w:rsid w:val="00A66476"/>
    <w:rsid w:val="00A90FA1"/>
    <w:rsid w:val="00A91078"/>
    <w:rsid w:val="00AA032F"/>
    <w:rsid w:val="00AA500A"/>
    <w:rsid w:val="00AB064F"/>
    <w:rsid w:val="00AC2DF2"/>
    <w:rsid w:val="00AE2FF5"/>
    <w:rsid w:val="00AF2602"/>
    <w:rsid w:val="00AF59A6"/>
    <w:rsid w:val="00B10E54"/>
    <w:rsid w:val="00B5057E"/>
    <w:rsid w:val="00B53023"/>
    <w:rsid w:val="00B55EB5"/>
    <w:rsid w:val="00B60041"/>
    <w:rsid w:val="00B66E1A"/>
    <w:rsid w:val="00B737D6"/>
    <w:rsid w:val="00B944EC"/>
    <w:rsid w:val="00BA4572"/>
    <w:rsid w:val="00BE29FC"/>
    <w:rsid w:val="00C004E1"/>
    <w:rsid w:val="00C06228"/>
    <w:rsid w:val="00C10426"/>
    <w:rsid w:val="00C14BEC"/>
    <w:rsid w:val="00C47BE6"/>
    <w:rsid w:val="00C76789"/>
    <w:rsid w:val="00C8609B"/>
    <w:rsid w:val="00CA2B4A"/>
    <w:rsid w:val="00CB0AB3"/>
    <w:rsid w:val="00CB7034"/>
    <w:rsid w:val="00CC3A2D"/>
    <w:rsid w:val="00CD394C"/>
    <w:rsid w:val="00CE2073"/>
    <w:rsid w:val="00CE3F2A"/>
    <w:rsid w:val="00CF1C78"/>
    <w:rsid w:val="00CF2B23"/>
    <w:rsid w:val="00D07A42"/>
    <w:rsid w:val="00D20595"/>
    <w:rsid w:val="00D329B8"/>
    <w:rsid w:val="00D47B02"/>
    <w:rsid w:val="00D57737"/>
    <w:rsid w:val="00D8489F"/>
    <w:rsid w:val="00DA7BC5"/>
    <w:rsid w:val="00DC7544"/>
    <w:rsid w:val="00E03B67"/>
    <w:rsid w:val="00E04CC5"/>
    <w:rsid w:val="00E45853"/>
    <w:rsid w:val="00E4682F"/>
    <w:rsid w:val="00E475CB"/>
    <w:rsid w:val="00E5143B"/>
    <w:rsid w:val="00E528FC"/>
    <w:rsid w:val="00E70E6E"/>
    <w:rsid w:val="00E84E4C"/>
    <w:rsid w:val="00E86371"/>
    <w:rsid w:val="00E97862"/>
    <w:rsid w:val="00EA6A59"/>
    <w:rsid w:val="00EA7824"/>
    <w:rsid w:val="00ED4F34"/>
    <w:rsid w:val="00EE04DB"/>
    <w:rsid w:val="00EE4504"/>
    <w:rsid w:val="00F16A7D"/>
    <w:rsid w:val="00F411AA"/>
    <w:rsid w:val="00F4452F"/>
    <w:rsid w:val="00F47966"/>
    <w:rsid w:val="00F7200B"/>
    <w:rsid w:val="00F75F83"/>
    <w:rsid w:val="00F76218"/>
    <w:rsid w:val="00F94824"/>
    <w:rsid w:val="00FC2ACA"/>
    <w:rsid w:val="00FC2AD0"/>
    <w:rsid w:val="00FC34BB"/>
    <w:rsid w:val="00FC7EAD"/>
    <w:rsid w:val="00FE7F79"/>
    <w:rsid w:val="00FF089F"/>
    <w:rsid w:val="00FF2E9F"/>
    <w:rsid w:val="00FF5F7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6f3,#0c0"/>
    </o:shapedefaults>
    <o:shapelayout v:ext="edit">
      <o:idmap v:ext="edit" data="1"/>
    </o:shapelayout>
  </w:shapeDefaults>
  <w:decimalSymbol w:val=","/>
  <w:listSeparator w:val=";"/>
  <w14:docId w14:val="527B727A"/>
  <w15:docId w15:val="{E9DBB228-996C-43FD-AA26-2C81FFEB0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szCs w:val="24"/>
    </w:rPr>
  </w:style>
  <w:style w:type="paragraph" w:styleId="berschrift4">
    <w:name w:val="heading 4"/>
    <w:basedOn w:val="Standard"/>
    <w:next w:val="Textbody"/>
    <w:link w:val="berschrift4Zchn"/>
    <w:uiPriority w:val="9"/>
    <w:unhideWhenUsed/>
    <w:qFormat/>
    <w:rsid w:val="00444013"/>
    <w:pPr>
      <w:suppressAutoHyphens/>
      <w:autoSpaceDN w:val="0"/>
      <w:spacing w:before="100" w:after="100"/>
      <w:textAlignment w:val="baseline"/>
      <w:outlineLvl w:val="3"/>
    </w:pPr>
    <w:rPr>
      <w:b/>
      <w:bCs/>
      <w:kern w:val="3"/>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table" w:styleId="Tabellenraster">
    <w:name w:val="Table Grid"/>
    <w:basedOn w:val="NormaleTabell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5D0DA6"/>
    <w:pPr>
      <w:ind w:left="720"/>
      <w:contextualSpacing/>
    </w:pPr>
  </w:style>
  <w:style w:type="character" w:styleId="Fett">
    <w:name w:val="Strong"/>
    <w:basedOn w:val="Absatz-Standardschriftart"/>
    <w:qFormat/>
    <w:rsid w:val="00F75F83"/>
    <w:rPr>
      <w:b/>
      <w:bCs/>
    </w:rPr>
  </w:style>
  <w:style w:type="character" w:styleId="Hyperlink">
    <w:name w:val="Hyperlink"/>
    <w:basedOn w:val="Absatz-Standardschriftart"/>
    <w:unhideWhenUsed/>
    <w:rsid w:val="00A243E6"/>
    <w:rPr>
      <w:color w:val="0000FF" w:themeColor="hyperlink"/>
      <w:u w:val="single"/>
    </w:rPr>
  </w:style>
  <w:style w:type="character" w:styleId="NichtaufgelsteErwhnung">
    <w:name w:val="Unresolved Mention"/>
    <w:basedOn w:val="Absatz-Standardschriftart"/>
    <w:uiPriority w:val="99"/>
    <w:semiHidden/>
    <w:unhideWhenUsed/>
    <w:rsid w:val="00A243E6"/>
    <w:rPr>
      <w:color w:val="605E5C"/>
      <w:shd w:val="clear" w:color="auto" w:fill="E1DFDD"/>
    </w:rPr>
  </w:style>
  <w:style w:type="character" w:styleId="BesuchterLink">
    <w:name w:val="FollowedHyperlink"/>
    <w:basedOn w:val="Absatz-Standardschriftart"/>
    <w:semiHidden/>
    <w:unhideWhenUsed/>
    <w:rsid w:val="00A243E6"/>
    <w:rPr>
      <w:color w:val="800080" w:themeColor="followedHyperlink"/>
      <w:u w:val="single"/>
    </w:rPr>
  </w:style>
  <w:style w:type="character" w:customStyle="1" w:styleId="berschrift4Zchn">
    <w:name w:val="Überschrift 4 Zchn"/>
    <w:basedOn w:val="Absatz-Standardschriftart"/>
    <w:link w:val="berschrift4"/>
    <w:uiPriority w:val="9"/>
    <w:rsid w:val="00444013"/>
    <w:rPr>
      <w:b/>
      <w:bCs/>
      <w:kern w:val="3"/>
      <w:sz w:val="24"/>
      <w:szCs w:val="24"/>
    </w:rPr>
  </w:style>
  <w:style w:type="paragraph" w:customStyle="1" w:styleId="Textbody">
    <w:name w:val="Text body"/>
    <w:basedOn w:val="Standard"/>
    <w:rsid w:val="00444013"/>
    <w:pPr>
      <w:suppressAutoHyphens/>
      <w:autoSpaceDN w:val="0"/>
      <w:spacing w:after="120"/>
      <w:textAlignment w:val="baseline"/>
    </w:pPr>
    <w:rPr>
      <w:rFonts w:eastAsia="SimSun" w:cs="Tahoma"/>
      <w:kern w:val="3"/>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6013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31C619-2E4D-4851-B71F-D78E3AAAA4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10746</Words>
  <Characters>67701</Characters>
  <Application>Microsoft Office Word</Application>
  <DocSecurity>0</DocSecurity>
  <Lines>564</Lines>
  <Paragraphs>156</Paragraphs>
  <ScaleCrop>false</ScaleCrop>
  <HeadingPairs>
    <vt:vector size="2" baseType="variant">
      <vt:variant>
        <vt:lpstr>Titel</vt:lpstr>
      </vt:variant>
      <vt:variant>
        <vt:i4>1</vt:i4>
      </vt:variant>
    </vt:vector>
  </HeadingPairs>
  <TitlesOfParts>
    <vt:vector size="1" baseType="lpstr">
      <vt:lpstr>Didaktik Oberstufe Biologie</vt:lpstr>
    </vt:vector>
  </TitlesOfParts>
  <Company>LMGU</Company>
  <LinksUpToDate>false</LinksUpToDate>
  <CharactersWithSpaces>78291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Didaktik Oberstufe Biologie</dc:title>
  <dc:creator>LMGU</dc:creator>
  <cp:lastModifiedBy>Thomas Nickl</cp:lastModifiedBy>
  <cp:revision>2</cp:revision>
  <dcterms:created xsi:type="dcterms:W3CDTF">2021-10-21T08:59:00Z</dcterms:created>
  <dcterms:modified xsi:type="dcterms:W3CDTF">2021-10-21T08:59:00Z</dcterms:modified>
</cp:coreProperties>
</file>