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2C8E" w14:textId="7575F555" w:rsidR="00EF26C9" w:rsidRDefault="00EF26C9" w:rsidP="00EF26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Aufgaben </w:t>
      </w:r>
      <w:r w:rsidRPr="005206EA">
        <w:rPr>
          <w:rFonts w:ascii="Arial" w:hAnsi="Arial" w:cs="Arial"/>
          <w:b/>
          <w:bCs/>
          <w:sz w:val="32"/>
          <w:szCs w:val="32"/>
        </w:rPr>
        <w:t>Evolution</w:t>
      </w:r>
      <w:r>
        <w:rPr>
          <w:rFonts w:ascii="Arial" w:hAnsi="Arial" w:cs="Arial"/>
          <w:b/>
          <w:bCs/>
          <w:sz w:val="32"/>
          <w:szCs w:val="32"/>
        </w:rPr>
        <w:t xml:space="preserve"> 2</w:t>
      </w:r>
    </w:p>
    <w:p w14:paraId="31BBF1AB" w14:textId="77777777" w:rsidR="00EF26C9" w:rsidRDefault="00EF26C9" w:rsidP="00EF26C9">
      <w:pPr>
        <w:spacing w:after="120"/>
        <w:rPr>
          <w:rFonts w:ascii="Arial" w:hAnsi="Arial" w:cs="Arial"/>
        </w:rPr>
      </w:pPr>
    </w:p>
    <w:p w14:paraId="1232FBCD" w14:textId="31C85396" w:rsidR="00EF26C9" w:rsidRPr="0079273B" w:rsidRDefault="00EF26C9" w:rsidP="00EF26C9">
      <w:pPr>
        <w:spacing w:after="120"/>
        <w:rPr>
          <w:rFonts w:ascii="Arial" w:hAnsi="Arial" w:cs="Arial"/>
          <w:b/>
          <w:bCs/>
        </w:rPr>
      </w:pPr>
      <w:r w:rsidRPr="0079273B">
        <w:rPr>
          <w:rFonts w:ascii="Arial" w:hAnsi="Arial" w:cs="Arial"/>
          <w:b/>
          <w:bCs/>
        </w:rPr>
        <w:t>1</w:t>
      </w:r>
      <w:r w:rsidRPr="0079273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Amerikanische Rennechsen</w:t>
      </w:r>
    </w:p>
    <w:p w14:paraId="74EB3AC8" w14:textId="77F1EEE1" w:rsidR="00A707C6" w:rsidRPr="006828F8" w:rsidRDefault="009411E3" w:rsidP="008E3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1576" w:rsidRPr="006828F8">
        <w:rPr>
          <w:rFonts w:ascii="Arial" w:hAnsi="Arial" w:cs="Arial"/>
        </w:rPr>
        <w:t>Parthenogenetische Fortpflanzung, auch als Jungfernzeugung bezeichnet, be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="00161576" w:rsidRPr="006828F8">
        <w:rPr>
          <w:rFonts w:ascii="Arial" w:hAnsi="Arial" w:cs="Arial"/>
        </w:rPr>
        <w:t>deu</w:t>
      </w:r>
      <w:r>
        <w:rPr>
          <w:rFonts w:ascii="Arial" w:hAnsi="Arial" w:cs="Arial"/>
        </w:rPr>
        <w:softHyphen/>
      </w:r>
      <w:r w:rsidR="00161576" w:rsidRPr="006828F8">
        <w:rPr>
          <w:rFonts w:ascii="Arial" w:hAnsi="Arial" w:cs="Arial"/>
        </w:rPr>
        <w:t>tet, dass aus unbefruchteten Eizellen Nachkommen entstehen. Sie tritt bei ver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="00161576" w:rsidRPr="006828F8">
        <w:rPr>
          <w:rFonts w:ascii="Arial" w:hAnsi="Arial" w:cs="Arial"/>
        </w:rPr>
        <w:t xml:space="preserve">schiedenen Insekten auf (bei Blattläusen entstehen dann weibliche Nachkommen, </w:t>
      </w:r>
      <w:r>
        <w:rPr>
          <w:rFonts w:ascii="Arial" w:hAnsi="Arial" w:cs="Arial"/>
        </w:rPr>
        <w:tab/>
      </w:r>
      <w:r w:rsidR="00161576" w:rsidRPr="006828F8">
        <w:rPr>
          <w:rFonts w:ascii="Arial" w:hAnsi="Arial" w:cs="Arial"/>
        </w:rPr>
        <w:t>bei Bienen männ</w:t>
      </w:r>
      <w:r w:rsidR="006828F8">
        <w:rPr>
          <w:rFonts w:ascii="Arial" w:hAnsi="Arial" w:cs="Arial"/>
        </w:rPr>
        <w:softHyphen/>
      </w:r>
      <w:r w:rsidR="00161576" w:rsidRPr="006828F8">
        <w:rPr>
          <w:rFonts w:ascii="Arial" w:hAnsi="Arial" w:cs="Arial"/>
        </w:rPr>
        <w:t>liche), ist aber bei Wir</w:t>
      </w:r>
      <w:r w:rsidR="00161576" w:rsidRPr="006828F8">
        <w:rPr>
          <w:rFonts w:ascii="Arial" w:hAnsi="Arial" w:cs="Arial"/>
        </w:rPr>
        <w:softHyphen/>
        <w:t>bel</w:t>
      </w:r>
      <w:r w:rsidR="00161576" w:rsidRPr="006828F8">
        <w:rPr>
          <w:rFonts w:ascii="Arial" w:hAnsi="Arial" w:cs="Arial"/>
        </w:rPr>
        <w:softHyphen/>
        <w:t xml:space="preserve">tieren nur selten zu finden, dort aber </w:t>
      </w:r>
      <w:r>
        <w:rPr>
          <w:rFonts w:ascii="Arial" w:hAnsi="Arial" w:cs="Arial"/>
        </w:rPr>
        <w:tab/>
      </w:r>
      <w:r w:rsidR="00161576" w:rsidRPr="006828F8">
        <w:rPr>
          <w:rFonts w:ascii="Arial" w:hAnsi="Arial" w:cs="Arial"/>
        </w:rPr>
        <w:t xml:space="preserve">offenbar gehäuft bei Echsen. </w:t>
      </w:r>
      <w:r w:rsidR="00A707C6" w:rsidRPr="006828F8">
        <w:rPr>
          <w:rFonts w:ascii="Arial" w:hAnsi="Arial" w:cs="Arial"/>
        </w:rPr>
        <w:t xml:space="preserve">Die Gattung Rennechsen </w:t>
      </w:r>
      <w:r w:rsidR="00A707C6" w:rsidRPr="006828F8">
        <w:rPr>
          <w:rFonts w:ascii="Arial" w:hAnsi="Arial" w:cs="Arial"/>
          <w:i/>
          <w:iCs/>
        </w:rPr>
        <w:t>(Cnemidophorus)</w:t>
      </w:r>
      <w:r w:rsidR="00A707C6" w:rsidRPr="006828F8">
        <w:rPr>
          <w:rFonts w:ascii="Arial" w:hAnsi="Arial" w:cs="Arial"/>
        </w:rPr>
        <w:t xml:space="preserve"> umfasst </w:t>
      </w:r>
      <w:r>
        <w:rPr>
          <w:rFonts w:ascii="Arial" w:hAnsi="Arial" w:cs="Arial"/>
        </w:rPr>
        <w:tab/>
      </w:r>
      <w:r w:rsidR="00A707C6" w:rsidRPr="006828F8">
        <w:rPr>
          <w:rFonts w:ascii="Arial" w:hAnsi="Arial" w:cs="Arial"/>
        </w:rPr>
        <w:t>vi</w:t>
      </w:r>
      <w:r w:rsidR="008E3695" w:rsidRPr="006828F8">
        <w:rPr>
          <w:rFonts w:ascii="Arial" w:hAnsi="Arial" w:cs="Arial"/>
        </w:rPr>
        <w:t>ele Arten, von denen sich über 30</w:t>
      </w:r>
      <w:r w:rsidR="00D96986" w:rsidRPr="006828F8">
        <w:rPr>
          <w:rFonts w:ascii="Arial" w:hAnsi="Arial" w:cs="Arial"/>
        </w:rPr>
        <w:t> </w:t>
      </w:r>
      <w:r w:rsidR="008E3695" w:rsidRPr="006828F8">
        <w:rPr>
          <w:rFonts w:ascii="Arial" w:hAnsi="Arial" w:cs="Arial"/>
        </w:rPr>
        <w:t>%</w:t>
      </w:r>
      <w:r w:rsidR="00A707C6" w:rsidRPr="006828F8">
        <w:rPr>
          <w:rFonts w:ascii="Arial" w:hAnsi="Arial" w:cs="Arial"/>
        </w:rPr>
        <w:t xml:space="preserve"> parthenogenetisch fort</w:t>
      </w:r>
      <w:r w:rsidR="00161576" w:rsidRPr="006828F8">
        <w:rPr>
          <w:rFonts w:ascii="Arial" w:hAnsi="Arial" w:cs="Arial"/>
        </w:rPr>
        <w:softHyphen/>
      </w:r>
      <w:r w:rsidR="00A707C6" w:rsidRPr="006828F8">
        <w:rPr>
          <w:rFonts w:ascii="Arial" w:hAnsi="Arial" w:cs="Arial"/>
        </w:rPr>
        <w:t>pflanzen</w:t>
      </w:r>
      <w:r w:rsidR="00161576" w:rsidRPr="006828F8">
        <w:rPr>
          <w:rFonts w:ascii="Arial" w:hAnsi="Arial" w:cs="Arial"/>
        </w:rPr>
        <w:t>.</w:t>
      </w:r>
    </w:p>
    <w:p w14:paraId="7F3AF547" w14:textId="77777777" w:rsidR="000E69B6" w:rsidRPr="006828F8" w:rsidRDefault="000E69B6" w:rsidP="000E69B6">
      <w:pPr>
        <w:jc w:val="both"/>
        <w:rPr>
          <w:rFonts w:ascii="Arial" w:hAnsi="Arial" w:cs="Arial"/>
          <w:sz w:val="12"/>
          <w:szCs w:val="12"/>
        </w:rPr>
      </w:pPr>
    </w:p>
    <w:p w14:paraId="6E936142" w14:textId="5D03FB6F" w:rsidR="00F9087A" w:rsidRPr="006828F8" w:rsidRDefault="009411E3" w:rsidP="000E6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6986" w:rsidRPr="006828F8">
        <w:rPr>
          <w:rFonts w:ascii="Arial" w:hAnsi="Arial" w:cs="Arial"/>
        </w:rPr>
        <w:t>Bei der sich ausschließlich</w:t>
      </w:r>
      <w:r w:rsidR="007232F7" w:rsidRPr="006828F8">
        <w:rPr>
          <w:rFonts w:ascii="Arial" w:hAnsi="Arial" w:cs="Arial"/>
        </w:rPr>
        <w:t xml:space="preserve"> parthenogenetisch</w:t>
      </w:r>
      <w:r w:rsidR="00D96986" w:rsidRPr="006828F8">
        <w:rPr>
          <w:rFonts w:ascii="Arial" w:hAnsi="Arial" w:cs="Arial"/>
        </w:rPr>
        <w:t xml:space="preserve"> fortpflanzenden</w:t>
      </w:r>
      <w:r w:rsidR="007232F7" w:rsidRPr="006828F8">
        <w:rPr>
          <w:rFonts w:ascii="Arial" w:hAnsi="Arial" w:cs="Arial"/>
        </w:rPr>
        <w:t xml:space="preserve"> </w:t>
      </w:r>
      <w:r w:rsidR="00F571F7" w:rsidRPr="006828F8">
        <w:rPr>
          <w:rFonts w:ascii="Arial" w:hAnsi="Arial" w:cs="Arial"/>
        </w:rPr>
        <w:t xml:space="preserve">amerikanischen </w:t>
      </w:r>
      <w:r>
        <w:rPr>
          <w:rFonts w:ascii="Arial" w:hAnsi="Arial" w:cs="Arial"/>
        </w:rPr>
        <w:tab/>
      </w:r>
      <w:r w:rsidR="007232F7" w:rsidRPr="006828F8">
        <w:rPr>
          <w:rFonts w:ascii="Arial" w:hAnsi="Arial" w:cs="Arial"/>
        </w:rPr>
        <w:t>Renn</w:t>
      </w:r>
      <w:r w:rsidR="006828F8">
        <w:rPr>
          <w:rFonts w:ascii="Arial" w:hAnsi="Arial" w:cs="Arial"/>
        </w:rPr>
        <w:softHyphen/>
      </w:r>
      <w:r w:rsidR="007232F7" w:rsidRPr="006828F8">
        <w:rPr>
          <w:rFonts w:ascii="Arial" w:hAnsi="Arial" w:cs="Arial"/>
        </w:rPr>
        <w:t>echsenart</w:t>
      </w:r>
      <w:r w:rsidR="00F9087A" w:rsidRPr="006828F8">
        <w:rPr>
          <w:rFonts w:ascii="Arial" w:hAnsi="Arial" w:cs="Arial"/>
        </w:rPr>
        <w:t xml:space="preserve"> </w:t>
      </w:r>
      <w:r w:rsidR="008E3695" w:rsidRPr="006828F8">
        <w:rPr>
          <w:rFonts w:ascii="Arial" w:hAnsi="Arial" w:cs="Arial"/>
        </w:rPr>
        <w:t>„</w:t>
      </w:r>
      <w:r w:rsidR="00F9087A" w:rsidRPr="006828F8">
        <w:rPr>
          <w:rFonts w:ascii="Arial" w:hAnsi="Arial" w:cs="Arial"/>
          <w:bCs/>
        </w:rPr>
        <w:t>Chihuahuan Spotted Whiptail</w:t>
      </w:r>
      <w:r w:rsidR="008E3695" w:rsidRPr="006828F8">
        <w:rPr>
          <w:rFonts w:ascii="Arial" w:hAnsi="Arial" w:cs="Arial"/>
          <w:bCs/>
        </w:rPr>
        <w:t>“</w:t>
      </w:r>
      <w:r w:rsidR="00F9087A" w:rsidRPr="006828F8">
        <w:rPr>
          <w:rFonts w:ascii="Arial" w:hAnsi="Arial" w:cs="Arial"/>
        </w:rPr>
        <w:t xml:space="preserve"> </w:t>
      </w:r>
      <w:r w:rsidR="00F9087A" w:rsidRPr="006828F8">
        <w:rPr>
          <w:rFonts w:ascii="Arial" w:hAnsi="Arial" w:cs="Arial"/>
          <w:i/>
          <w:iCs/>
        </w:rPr>
        <w:t>(Cnemidophorus exsanguis)</w:t>
      </w:r>
      <w:r w:rsidR="00D96986" w:rsidRPr="006828F8">
        <w:rPr>
          <w:rFonts w:ascii="Arial" w:hAnsi="Arial" w:cs="Arial"/>
          <w:i/>
          <w:iCs/>
        </w:rPr>
        <w:t xml:space="preserve"> </w:t>
      </w:r>
      <w:r w:rsidR="00D96986" w:rsidRPr="006828F8">
        <w:rPr>
          <w:rFonts w:ascii="Arial" w:hAnsi="Arial" w:cs="Arial"/>
          <w:iCs/>
        </w:rPr>
        <w:t xml:space="preserve">gibt </w:t>
      </w:r>
      <w:r>
        <w:rPr>
          <w:rFonts w:ascii="Arial" w:hAnsi="Arial" w:cs="Arial"/>
          <w:iCs/>
        </w:rPr>
        <w:tab/>
      </w:r>
      <w:r w:rsidR="00D96986" w:rsidRPr="006828F8">
        <w:rPr>
          <w:rFonts w:ascii="Arial" w:hAnsi="Arial" w:cs="Arial"/>
          <w:iCs/>
        </w:rPr>
        <w:t>es nur Weibchen. Sie sind</w:t>
      </w:r>
      <w:r w:rsidR="007232F7" w:rsidRPr="006828F8">
        <w:rPr>
          <w:rFonts w:ascii="Arial" w:hAnsi="Arial" w:cs="Arial"/>
        </w:rPr>
        <w:t xml:space="preserve"> diploid und erzeugen Ei</w:t>
      </w:r>
      <w:r w:rsidR="00D96986" w:rsidRPr="006828F8">
        <w:rPr>
          <w:rFonts w:ascii="Arial" w:hAnsi="Arial" w:cs="Arial"/>
        </w:rPr>
        <w:t>zellen</w:t>
      </w:r>
      <w:r w:rsidR="007232F7" w:rsidRPr="006828F8">
        <w:rPr>
          <w:rFonts w:ascii="Arial" w:hAnsi="Arial" w:cs="Arial"/>
        </w:rPr>
        <w:t xml:space="preserve"> ohne </w:t>
      </w:r>
      <w:r w:rsidR="00161576" w:rsidRPr="006828F8">
        <w:rPr>
          <w:rFonts w:ascii="Arial" w:hAnsi="Arial" w:cs="Arial"/>
        </w:rPr>
        <w:t>Reduktionsteilung</w:t>
      </w:r>
      <w:r w:rsidR="007232F7" w:rsidRPr="006828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7232F7" w:rsidRPr="006828F8">
        <w:rPr>
          <w:rFonts w:ascii="Arial" w:hAnsi="Arial" w:cs="Arial"/>
        </w:rPr>
        <w:t xml:space="preserve">Damit die Ovogenese (Ei-Erzeugung) anläuft, benötigen sie aber die Reize, die </w:t>
      </w:r>
      <w:r>
        <w:rPr>
          <w:rFonts w:ascii="Arial" w:hAnsi="Arial" w:cs="Arial"/>
        </w:rPr>
        <w:tab/>
      </w:r>
      <w:r w:rsidR="00D96986" w:rsidRPr="006828F8">
        <w:rPr>
          <w:rFonts w:ascii="Arial" w:hAnsi="Arial" w:cs="Arial"/>
        </w:rPr>
        <w:t>bei</w:t>
      </w:r>
      <w:r w:rsidR="007232F7" w:rsidRPr="006828F8">
        <w:rPr>
          <w:rFonts w:ascii="Arial" w:hAnsi="Arial" w:cs="Arial"/>
        </w:rPr>
        <w:t xml:space="preserve"> einer Balz </w:t>
      </w:r>
      <w:r w:rsidR="00D96986" w:rsidRPr="006828F8">
        <w:rPr>
          <w:rFonts w:ascii="Arial" w:hAnsi="Arial" w:cs="Arial"/>
        </w:rPr>
        <w:t>auftreten</w:t>
      </w:r>
      <w:r w:rsidR="000E69B6" w:rsidRPr="006828F8">
        <w:rPr>
          <w:rFonts w:ascii="Arial" w:hAnsi="Arial" w:cs="Arial"/>
        </w:rPr>
        <w:t>; da</w:t>
      </w:r>
      <w:r w:rsidR="00D96986" w:rsidRPr="006828F8">
        <w:rPr>
          <w:rFonts w:ascii="Arial" w:hAnsi="Arial" w:cs="Arial"/>
        </w:rPr>
        <w:t>zu</w:t>
      </w:r>
      <w:r w:rsidR="000E69B6" w:rsidRPr="006828F8">
        <w:rPr>
          <w:rFonts w:ascii="Arial" w:hAnsi="Arial" w:cs="Arial"/>
        </w:rPr>
        <w:t xml:space="preserve"> spielt ein anderes</w:t>
      </w:r>
      <w:r w:rsidR="007232F7" w:rsidRPr="006828F8">
        <w:rPr>
          <w:rFonts w:ascii="Arial" w:hAnsi="Arial" w:cs="Arial"/>
        </w:rPr>
        <w:t xml:space="preserve"> Weibchen die Rolle des balzen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="007232F7" w:rsidRPr="006828F8">
        <w:rPr>
          <w:rFonts w:ascii="Arial" w:hAnsi="Arial" w:cs="Arial"/>
        </w:rPr>
        <w:t>den Männchens.</w:t>
      </w:r>
    </w:p>
    <w:p w14:paraId="35603E05" w14:textId="152B9633" w:rsidR="007F0EC1" w:rsidRPr="006828F8" w:rsidRDefault="009411E3" w:rsidP="00D9698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F0EC1" w:rsidRPr="006828F8">
        <w:rPr>
          <w:rFonts w:ascii="Arial" w:hAnsi="Arial" w:cs="Arial"/>
        </w:rPr>
        <w:t>1</w:t>
      </w:r>
      <w:r w:rsidR="007F0EC1" w:rsidRPr="006828F8">
        <w:rPr>
          <w:rFonts w:ascii="Arial" w:hAnsi="Arial" w:cs="Arial"/>
        </w:rPr>
        <w:tab/>
        <w:t xml:space="preserve">Nennen Sie Vorteile, die eine parthenogenetische Echsenart gegenüber einer sich </w:t>
      </w:r>
      <w:r w:rsidR="006828F8">
        <w:rPr>
          <w:rFonts w:ascii="Arial" w:hAnsi="Arial" w:cs="Arial"/>
        </w:rPr>
        <w:tab/>
      </w:r>
      <w:r w:rsidR="007F0EC1" w:rsidRPr="006828F8">
        <w:rPr>
          <w:rFonts w:ascii="Arial" w:hAnsi="Arial" w:cs="Arial"/>
        </w:rPr>
        <w:t>sexuell fortpflanzenden Echsenart hat.</w:t>
      </w:r>
    </w:p>
    <w:p w14:paraId="28210FE0" w14:textId="314EC9CF" w:rsidR="007F0EC1" w:rsidRPr="006828F8" w:rsidRDefault="009411E3" w:rsidP="00D9698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F0EC1" w:rsidRPr="006828F8">
        <w:rPr>
          <w:rFonts w:ascii="Arial" w:hAnsi="Arial" w:cs="Arial"/>
        </w:rPr>
        <w:t>2</w:t>
      </w:r>
      <w:r w:rsidR="007F0EC1" w:rsidRPr="006828F8">
        <w:rPr>
          <w:rFonts w:ascii="Arial" w:hAnsi="Arial" w:cs="Arial"/>
        </w:rPr>
        <w:tab/>
        <w:t xml:space="preserve">Nennen Sie Nachteile der parthenogenetischen Fortpflanzung auf längere Sicht. </w:t>
      </w:r>
      <w:r w:rsidR="006828F8">
        <w:rPr>
          <w:rFonts w:ascii="Arial" w:hAnsi="Arial" w:cs="Arial"/>
        </w:rPr>
        <w:tab/>
      </w:r>
      <w:r w:rsidR="007F0EC1" w:rsidRPr="006828F8">
        <w:rPr>
          <w:rFonts w:ascii="Arial" w:hAnsi="Arial" w:cs="Arial"/>
        </w:rPr>
        <w:t>Berücksichtigen Sie dabei die Evolutionsmechanismen.</w:t>
      </w:r>
    </w:p>
    <w:p w14:paraId="7596681F" w14:textId="510956F7" w:rsidR="007F0EC1" w:rsidRPr="006828F8" w:rsidRDefault="009411E3" w:rsidP="00D9698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96986" w:rsidRPr="006828F8">
        <w:rPr>
          <w:rFonts w:ascii="Arial" w:hAnsi="Arial" w:cs="Arial"/>
        </w:rPr>
        <w:t>3</w:t>
      </w:r>
      <w:r w:rsidR="008E3695" w:rsidRPr="006828F8">
        <w:rPr>
          <w:rFonts w:ascii="Arial" w:hAnsi="Arial" w:cs="Arial"/>
        </w:rPr>
        <w:tab/>
        <w:t xml:space="preserve">Bisweilen paaren sich diploide Weibchen parthenogenetischer Rennechsenarten </w:t>
      </w:r>
      <w:r w:rsidR="006828F8">
        <w:rPr>
          <w:rFonts w:ascii="Arial" w:hAnsi="Arial" w:cs="Arial"/>
        </w:rPr>
        <w:tab/>
      </w:r>
      <w:r w:rsidR="008E3695" w:rsidRPr="006828F8">
        <w:rPr>
          <w:rFonts w:ascii="Arial" w:hAnsi="Arial" w:cs="Arial"/>
        </w:rPr>
        <w:t>mit Männ</w:t>
      </w:r>
      <w:r w:rsidR="006828F8" w:rsidRPr="006828F8">
        <w:rPr>
          <w:rFonts w:ascii="Arial" w:hAnsi="Arial" w:cs="Arial"/>
        </w:rPr>
        <w:softHyphen/>
      </w:r>
      <w:r w:rsidR="008E3695" w:rsidRPr="006828F8">
        <w:rPr>
          <w:rFonts w:ascii="Arial" w:hAnsi="Arial" w:cs="Arial"/>
        </w:rPr>
        <w:t xml:space="preserve">chen einer nicht-parthenogenetischen Rennechsenart. Begründen Sie </w:t>
      </w:r>
      <w:r w:rsidR="006828F8">
        <w:rPr>
          <w:rFonts w:ascii="Arial" w:hAnsi="Arial" w:cs="Arial"/>
        </w:rPr>
        <w:tab/>
      </w:r>
      <w:r w:rsidR="008E3695" w:rsidRPr="006828F8">
        <w:rPr>
          <w:rFonts w:ascii="Arial" w:hAnsi="Arial" w:cs="Arial"/>
        </w:rPr>
        <w:t>den Chromosomenbestand der daraus entstehenden Nachkommen und beurtei</w:t>
      </w:r>
      <w:r w:rsidR="006828F8">
        <w:rPr>
          <w:rFonts w:ascii="Arial" w:hAnsi="Arial" w:cs="Arial"/>
        </w:rPr>
        <w:softHyphen/>
      </w:r>
      <w:r w:rsidR="006828F8">
        <w:rPr>
          <w:rFonts w:ascii="Arial" w:hAnsi="Arial" w:cs="Arial"/>
        </w:rPr>
        <w:tab/>
      </w:r>
      <w:r w:rsidR="008E3695" w:rsidRPr="006828F8">
        <w:rPr>
          <w:rFonts w:ascii="Arial" w:hAnsi="Arial" w:cs="Arial"/>
        </w:rPr>
        <w:t>len Sie, ob solche Nachkommen durch Meiose funktionsfähige Keimzellen her</w:t>
      </w:r>
      <w:r w:rsidR="006828F8">
        <w:rPr>
          <w:rFonts w:ascii="Arial" w:hAnsi="Arial" w:cs="Arial"/>
        </w:rPr>
        <w:softHyphen/>
      </w:r>
      <w:r w:rsidR="006828F8">
        <w:rPr>
          <w:rFonts w:ascii="Arial" w:hAnsi="Arial" w:cs="Arial"/>
        </w:rPr>
        <w:tab/>
      </w:r>
      <w:r w:rsidR="008E3695" w:rsidRPr="006828F8">
        <w:rPr>
          <w:rFonts w:ascii="Arial" w:hAnsi="Arial" w:cs="Arial"/>
        </w:rPr>
        <w:t>stellen können.</w:t>
      </w:r>
    </w:p>
    <w:p w14:paraId="26255617" w14:textId="167BA361" w:rsidR="007232F7" w:rsidRPr="009411E3" w:rsidRDefault="007232F7">
      <w:pPr>
        <w:rPr>
          <w:rFonts w:ascii="Arial" w:hAnsi="Arial" w:cs="Arial"/>
        </w:rPr>
      </w:pPr>
    </w:p>
    <w:p w14:paraId="20378134" w14:textId="6DC1C840" w:rsidR="00F571F7" w:rsidRPr="009411E3" w:rsidRDefault="009411E3">
      <w:pPr>
        <w:rPr>
          <w:rFonts w:ascii="Arial" w:hAnsi="Arial" w:cs="Arial"/>
          <w:b/>
          <w:bCs/>
        </w:rPr>
      </w:pPr>
      <w:r w:rsidRPr="009411E3">
        <w:rPr>
          <w:rFonts w:ascii="Arial" w:hAnsi="Arial" w:cs="Arial"/>
          <w:b/>
          <w:bCs/>
        </w:rPr>
        <w:t>2</w:t>
      </w:r>
      <w:r w:rsidRPr="009411E3">
        <w:rPr>
          <w:rFonts w:ascii="Arial" w:hAnsi="Arial" w:cs="Arial"/>
          <w:b/>
          <w:bCs/>
        </w:rPr>
        <w:tab/>
        <w:t>Evolutionsgesch</w:t>
      </w:r>
      <w:r>
        <w:rPr>
          <w:rFonts w:ascii="Arial" w:hAnsi="Arial" w:cs="Arial"/>
          <w:b/>
          <w:bCs/>
        </w:rPr>
        <w:t>w</w:t>
      </w:r>
      <w:r w:rsidRPr="009411E3">
        <w:rPr>
          <w:rFonts w:ascii="Arial" w:hAnsi="Arial" w:cs="Arial"/>
          <w:b/>
          <w:bCs/>
        </w:rPr>
        <w:t>indigkeit</w:t>
      </w:r>
    </w:p>
    <w:p w14:paraId="03D7F6E1" w14:textId="02001D7A" w:rsidR="00F571F7" w:rsidRDefault="009411E3" w:rsidP="009411E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Die Evolutionsgeschwindigkeit gibt an, wie schnell sich neue Arten aus einer </w:t>
      </w:r>
      <w:r>
        <w:rPr>
          <w:rFonts w:ascii="Arial" w:hAnsi="Arial" w:cs="Arial"/>
        </w:rPr>
        <w:tab/>
        <w:t>Population entwickeln bzw. wie viele neue Arten sich in einem bestimmten Zeit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raum aus einer Population entwickelt haben.</w:t>
      </w:r>
    </w:p>
    <w:p w14:paraId="5AC53EE8" w14:textId="12AE437A" w:rsidR="009411E3" w:rsidRDefault="00FA025F" w:rsidP="00636B6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9411E3">
        <w:rPr>
          <w:rFonts w:ascii="Arial" w:hAnsi="Arial" w:cs="Arial"/>
        </w:rPr>
        <w:tab/>
      </w:r>
      <w:r>
        <w:rPr>
          <w:rFonts w:ascii="Arial" w:hAnsi="Arial" w:cs="Arial"/>
        </w:rPr>
        <w:t>Formulieren</w:t>
      </w:r>
      <w:r w:rsidR="009411E3">
        <w:rPr>
          <w:rFonts w:ascii="Arial" w:hAnsi="Arial" w:cs="Arial"/>
        </w:rPr>
        <w:t xml:space="preserve"> Sie </w:t>
      </w:r>
      <w:r w:rsidR="00636B6F">
        <w:rPr>
          <w:rFonts w:ascii="Arial" w:hAnsi="Arial" w:cs="Arial"/>
        </w:rPr>
        <w:t xml:space="preserve">begründet </w:t>
      </w:r>
      <w:r w:rsidR="009411E3">
        <w:rPr>
          <w:rFonts w:ascii="Arial" w:hAnsi="Arial" w:cs="Arial"/>
        </w:rPr>
        <w:t>Hypothesen zur Evolutionsgeschwindkeit bei folgen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="009411E3">
        <w:rPr>
          <w:rFonts w:ascii="Arial" w:hAnsi="Arial" w:cs="Arial"/>
        </w:rPr>
        <w:t>den Tier</w:t>
      </w:r>
      <w:r w:rsidR="00636B6F">
        <w:rPr>
          <w:rFonts w:ascii="Arial" w:hAnsi="Arial" w:cs="Arial"/>
        </w:rPr>
        <w:softHyphen/>
      </w:r>
      <w:r w:rsidR="009411E3">
        <w:rPr>
          <w:rFonts w:ascii="Arial" w:hAnsi="Arial" w:cs="Arial"/>
        </w:rPr>
        <w:t>arten</w:t>
      </w:r>
      <w:r w:rsidR="00636B6F">
        <w:rPr>
          <w:rFonts w:ascii="Arial" w:hAnsi="Arial" w:cs="Arial"/>
        </w:rPr>
        <w:t xml:space="preserve"> im Vergleich</w:t>
      </w:r>
      <w:r w:rsidR="009411E3">
        <w:rPr>
          <w:rFonts w:ascii="Arial" w:hAnsi="Arial" w:cs="Arial"/>
        </w:rPr>
        <w:t>:</w:t>
      </w:r>
    </w:p>
    <w:p w14:paraId="29D7BC26" w14:textId="0509760F" w:rsidR="009411E3" w:rsidRDefault="009411E3" w:rsidP="009411E3">
      <w:pPr>
        <w:pStyle w:val="Listenabsatz"/>
        <w:numPr>
          <w:ilvl w:val="0"/>
          <w:numId w:val="1"/>
        </w:numPr>
        <w:jc w:val="both"/>
        <w:rPr>
          <w:rFonts w:ascii="Arial Narrow" w:hAnsi="Arial Narrow"/>
        </w:rPr>
      </w:pPr>
      <w:r w:rsidRPr="009411E3">
        <w:rPr>
          <w:rFonts w:ascii="Arial Narrow" w:hAnsi="Arial Narrow"/>
        </w:rPr>
        <w:t>Rinderbandwurm (</w:t>
      </w:r>
      <w:r w:rsidRPr="009411E3">
        <w:rPr>
          <w:rFonts w:ascii="Arial Narrow" w:hAnsi="Arial Narrow"/>
          <w:i/>
          <w:iCs/>
        </w:rPr>
        <w:t>Taenia saginata</w:t>
      </w:r>
      <w:r w:rsidRPr="009411E3">
        <w:rPr>
          <w:rFonts w:ascii="Arial Narrow" w:hAnsi="Arial Narrow"/>
        </w:rPr>
        <w:t>): diploid mit Selbstbefruchtung</w:t>
      </w:r>
      <w:r w:rsidR="008C1783">
        <w:rPr>
          <w:rFonts w:ascii="Arial Narrow" w:hAnsi="Arial Narrow"/>
        </w:rPr>
        <w:t xml:space="preserve"> über Ei- und Spermienzellen</w:t>
      </w:r>
    </w:p>
    <w:p w14:paraId="5FDDE2EA" w14:textId="5E1BF915" w:rsidR="009411E3" w:rsidRDefault="00636B6F" w:rsidP="009411E3">
      <w:pPr>
        <w:pStyle w:val="Listenabsatz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bestimmte Arten von Bärtierchen </w:t>
      </w:r>
      <w:r>
        <w:rPr>
          <w:rFonts w:ascii="Arial Narrow" w:hAnsi="Arial Narrow"/>
          <w:i/>
        </w:rPr>
        <w:t>(Tardigrada)</w:t>
      </w:r>
      <w:r>
        <w:rPr>
          <w:rFonts w:ascii="Arial Narrow" w:hAnsi="Arial Narrow"/>
        </w:rPr>
        <w:t>: diploid mit Parthenogenese (Jungfernzeugung)</w:t>
      </w:r>
    </w:p>
    <w:p w14:paraId="2BB93940" w14:textId="46C53733" w:rsidR="00636B6F" w:rsidRPr="00FA025F" w:rsidRDefault="00636B6F" w:rsidP="00636B6F">
      <w:pPr>
        <w:pStyle w:val="Listenabsatz"/>
        <w:numPr>
          <w:ilvl w:val="0"/>
          <w:numId w:val="1"/>
        </w:numPr>
        <w:jc w:val="both"/>
        <w:rPr>
          <w:rFonts w:ascii="Arial Narrow" w:hAnsi="Arial Narrow"/>
        </w:rPr>
      </w:pPr>
      <w:r w:rsidRPr="009411E3">
        <w:rPr>
          <w:rFonts w:ascii="Arial Narrow" w:hAnsi="Arial Narrow"/>
        </w:rPr>
        <w:t>Rotkehlchen (</w:t>
      </w:r>
      <w:r w:rsidRPr="009411E3">
        <w:rPr>
          <w:rFonts w:ascii="Arial Narrow" w:hAnsi="Arial Narrow"/>
          <w:i/>
          <w:iCs/>
        </w:rPr>
        <w:t>Erithacus rubecula</w:t>
      </w:r>
      <w:r w:rsidRPr="009411E3">
        <w:rPr>
          <w:rFonts w:ascii="Arial Narrow" w:hAnsi="Arial Narrow"/>
        </w:rPr>
        <w:t>): diploid mit Fremdbefruchtung</w:t>
      </w:r>
    </w:p>
    <w:p w14:paraId="3A3846E7" w14:textId="62D9EC49" w:rsidR="00FA025F" w:rsidRDefault="00FA025F" w:rsidP="00FA025F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2.2</w:t>
      </w:r>
      <w:r>
        <w:rPr>
          <w:rFonts w:ascii="Arial" w:hAnsi="Arial" w:cs="Arial"/>
          <w:bCs/>
        </w:rPr>
        <w:tab/>
        <w:t>Formulieren Sie begründet eine Hypothese zur Evolutionsgeschwindigkeit bei ha</w:t>
      </w:r>
      <w:r w:rsidR="00C2091D">
        <w:rPr>
          <w:rFonts w:ascii="Arial" w:hAnsi="Arial" w:cs="Arial"/>
          <w:bCs/>
        </w:rPr>
        <w:softHyphen/>
      </w:r>
      <w:r w:rsidR="00C2091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plo</w:t>
      </w:r>
      <w:r w:rsidR="00C2091D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iden Lebewesen, die sich geschlechtlich bzw. parthenogenetisch fortpflanzen.</w:t>
      </w:r>
    </w:p>
    <w:p w14:paraId="2FC32604" w14:textId="77777777" w:rsidR="00FA025F" w:rsidRPr="00FA025F" w:rsidRDefault="00FA025F" w:rsidP="00FA025F">
      <w:pPr>
        <w:jc w:val="both"/>
        <w:rPr>
          <w:rFonts w:ascii="Arial" w:hAnsi="Arial" w:cs="Arial"/>
          <w:bCs/>
        </w:rPr>
      </w:pPr>
    </w:p>
    <w:p w14:paraId="42BC0570" w14:textId="1EDA5D41" w:rsidR="009411E3" w:rsidRPr="0023361C" w:rsidRDefault="0023361C" w:rsidP="00FA025F">
      <w:pPr>
        <w:rPr>
          <w:rFonts w:ascii="Arial" w:hAnsi="Arial" w:cs="Arial"/>
          <w:b/>
          <w:bCs/>
        </w:rPr>
      </w:pPr>
      <w:r w:rsidRPr="0023361C">
        <w:rPr>
          <w:rFonts w:ascii="Arial" w:hAnsi="Arial" w:cs="Arial"/>
          <w:b/>
          <w:bCs/>
        </w:rPr>
        <w:t>3</w:t>
      </w:r>
      <w:r w:rsidRPr="0023361C">
        <w:rPr>
          <w:rFonts w:ascii="Arial" w:hAnsi="Arial" w:cs="Arial"/>
          <w:b/>
          <w:bCs/>
        </w:rPr>
        <w:tab/>
        <w:t>Insekten auf den Kerguelen-Inseln</w:t>
      </w:r>
    </w:p>
    <w:p w14:paraId="4F1AFF00" w14:textId="71527D6C" w:rsidR="0023361C" w:rsidRPr="0023361C" w:rsidRDefault="0023361C" w:rsidP="0023361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 xml:space="preserve">Die Kerguelen [kerge:len] bilden eine Inselgruppe im südlichen Indischen Ozean, 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 xml:space="preserve">die sehr weit von den nächsten Kontinenten entfernt liegt. Die Hauptinsel nimmt 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 xml:space="preserve">fast die gesamte Fläche des Archipels ein, die Nebeninseln sind vergleichsweise 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>klein. Die geographische Breite bedingt einerseits die ziemlich niedrige Jahres-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 xml:space="preserve">Durchschnittstemperatur von 4,5 °C und andererseits anhaltende und teils sehr 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 xml:space="preserve">starke Westwinde, die sogenannten </w:t>
      </w:r>
      <w:r w:rsidRPr="0023361C">
        <w:rPr>
          <w:rFonts w:ascii="Arial" w:hAnsi="Arial" w:cs="Arial"/>
          <w:i/>
          <w:iCs/>
        </w:rPr>
        <w:t>Roaring Fourties</w:t>
      </w:r>
      <w:r w:rsidRPr="0023361C">
        <w:rPr>
          <w:rFonts w:ascii="Arial" w:hAnsi="Arial" w:cs="Arial"/>
        </w:rPr>
        <w:t xml:space="preserve">. </w:t>
      </w:r>
    </w:p>
    <w:p w14:paraId="25183809" w14:textId="3AD39FFA" w:rsidR="0023361C" w:rsidRPr="0023361C" w:rsidRDefault="0023361C" w:rsidP="0023361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 xml:space="preserve">Die Inseln sind charakterisiert durch weite Tafellandschaften aus Basalt, Fjorde, 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 xml:space="preserve">die bis tief in das Innere reichen und vergletscherte Täler, die von Steilhängen </w:t>
      </w:r>
      <w:r>
        <w:rPr>
          <w:rFonts w:ascii="Arial" w:hAnsi="Arial" w:cs="Arial"/>
        </w:rPr>
        <w:lastRenderedPageBreak/>
        <w:tab/>
      </w:r>
      <w:r w:rsidRPr="0023361C">
        <w:rPr>
          <w:rFonts w:ascii="Arial" w:hAnsi="Arial" w:cs="Arial"/>
        </w:rPr>
        <w:t>eingefasst werden.</w:t>
      </w:r>
      <w:r>
        <w:rPr>
          <w:rFonts w:ascii="Arial" w:hAnsi="Arial" w:cs="Arial"/>
        </w:rPr>
        <w:t xml:space="preserve"> </w:t>
      </w:r>
      <w:r w:rsidRPr="0023361C">
        <w:rPr>
          <w:rFonts w:ascii="Arial" w:hAnsi="Arial" w:cs="Arial"/>
        </w:rPr>
        <w:t xml:space="preserve">Auf der Inselgruppe leben mehrere flugunfähige Fliegen- und 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>Schmetterlingsarten.</w:t>
      </w:r>
    </w:p>
    <w:p w14:paraId="059B3A19" w14:textId="72414E77" w:rsidR="0023361C" w:rsidRPr="0023361C" w:rsidRDefault="0023361C" w:rsidP="0023361C">
      <w:pPr>
        <w:pStyle w:val="StandardWeb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3361C">
        <w:rPr>
          <w:rFonts w:ascii="Arial" w:hAnsi="Arial" w:cs="Arial"/>
        </w:rPr>
        <w:t>1</w:t>
      </w:r>
      <w:r w:rsidRPr="0023361C">
        <w:rPr>
          <w:rFonts w:ascii="Arial" w:hAnsi="Arial" w:cs="Arial"/>
        </w:rPr>
        <w:tab/>
      </w:r>
      <w:r>
        <w:rPr>
          <w:rFonts w:ascii="Arial" w:hAnsi="Arial" w:cs="Arial"/>
        </w:rPr>
        <w:t>Ermitteln</w:t>
      </w:r>
      <w:r w:rsidRPr="0023361C">
        <w:rPr>
          <w:rFonts w:ascii="Arial" w:hAnsi="Arial" w:cs="Arial"/>
        </w:rPr>
        <w:t xml:space="preserve"> Sie die Lage der Kerguelen-Inseln, benennen Sie die drei nächst</w:t>
      </w:r>
      <w:r w:rsidRPr="0023361C">
        <w:rPr>
          <w:rFonts w:ascii="Arial" w:hAnsi="Arial" w:cs="Arial"/>
        </w:rPr>
        <w:softHyphen/>
        <w:t>gele</w:t>
      </w:r>
      <w:r>
        <w:rPr>
          <w:rFonts w:ascii="Arial" w:hAnsi="Arial" w:cs="Arial"/>
        </w:rPr>
        <w:softHyphen/>
      </w:r>
      <w:r w:rsidRPr="0023361C">
        <w:rPr>
          <w:rFonts w:ascii="Arial" w:hAnsi="Arial" w:cs="Arial"/>
        </w:rPr>
        <w:t>ge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>nen Kontinente und geben Sie deren ungefähre Entfernung von den Inseln an.</w:t>
      </w:r>
    </w:p>
    <w:p w14:paraId="28528CC5" w14:textId="03B1B22D" w:rsidR="0023361C" w:rsidRPr="0023361C" w:rsidRDefault="0023361C" w:rsidP="0023361C">
      <w:pPr>
        <w:pStyle w:val="StandardWeb"/>
        <w:spacing w:before="120" w:beforeAutospacing="0" w:after="0" w:afterAutospacing="0"/>
        <w:jc w:val="both"/>
        <w:rPr>
          <w:rFonts w:ascii="Arial" w:hAnsi="Arial" w:cs="Arial"/>
        </w:rPr>
      </w:pPr>
      <w:r w:rsidRPr="0023361C">
        <w:rPr>
          <w:rFonts w:ascii="Arial" w:hAnsi="Arial" w:cs="Arial"/>
        </w:rPr>
        <w:t>3</w:t>
      </w:r>
      <w:r>
        <w:rPr>
          <w:rFonts w:ascii="Arial" w:hAnsi="Arial" w:cs="Arial"/>
        </w:rPr>
        <w:t>.2</w:t>
      </w:r>
      <w:r w:rsidRPr="0023361C">
        <w:rPr>
          <w:rFonts w:ascii="Arial" w:hAnsi="Arial" w:cs="Arial"/>
        </w:rPr>
        <w:tab/>
        <w:t xml:space="preserve">Auf der Abbildung sind zwei Kerguelen-Fliegen dargestellt. Beschreiben Sie deren </w:t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>anato</w:t>
      </w:r>
      <w:r w:rsidRPr="0023361C">
        <w:rPr>
          <w:rFonts w:ascii="Arial" w:hAnsi="Arial" w:cs="Arial"/>
        </w:rPr>
        <w:softHyphen/>
        <w:t>mische Auffälligkeit und begründen Sie diese durch einen Selektionsfaktor.</w:t>
      </w:r>
    </w:p>
    <w:p w14:paraId="01EF205C" w14:textId="60A02DA8" w:rsidR="0023361C" w:rsidRPr="0023361C" w:rsidRDefault="0023361C" w:rsidP="0023361C">
      <w:pPr>
        <w:pStyle w:val="StandardWeb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23361C">
        <w:rPr>
          <w:rFonts w:ascii="Arial" w:hAnsi="Arial" w:cs="Arial"/>
        </w:rPr>
        <w:tab/>
        <w:t>Formulieren Sie jeweils eine Erklärung für das Zustandekommen dieser anatomi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>schen Auffälligkeit ...</w:t>
      </w:r>
    </w:p>
    <w:p w14:paraId="5D9A703E" w14:textId="754E4498" w:rsidR="0023361C" w:rsidRDefault="0023361C" w:rsidP="0023361C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3361C">
        <w:rPr>
          <w:rFonts w:ascii="Arial" w:hAnsi="Arial" w:cs="Arial"/>
        </w:rPr>
        <w:tab/>
        <w:t xml:space="preserve">a) nach Lamarck </w:t>
      </w:r>
    </w:p>
    <w:p w14:paraId="4DB92524" w14:textId="51E23DC1" w:rsidR="0023361C" w:rsidRDefault="0023361C" w:rsidP="0023361C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>b) nach Darwin</w:t>
      </w:r>
    </w:p>
    <w:p w14:paraId="015537AC" w14:textId="738B2CCE" w:rsidR="0023361C" w:rsidRDefault="0023361C" w:rsidP="0023361C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  <w:t>c) nach der Synthetischen Evolutionstheorie.</w:t>
      </w:r>
    </w:p>
    <w:p w14:paraId="77AA6DA3" w14:textId="1373D4C3" w:rsidR="0023361C" w:rsidRPr="0023361C" w:rsidRDefault="0023361C" w:rsidP="0023361C">
      <w:pPr>
        <w:pStyle w:val="StandardWeb"/>
        <w:spacing w:before="12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Pr="0023361C">
        <w:rPr>
          <w:rFonts w:ascii="Arial" w:hAnsi="Arial" w:cs="Arial"/>
        </w:rPr>
        <w:tab/>
        <w:t>Nennen Sie Möglichkeiten für Isolations-Mechanismen auf dem Kerguelen-Archi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Pr="0023361C">
        <w:rPr>
          <w:rFonts w:ascii="Arial" w:hAnsi="Arial" w:cs="Arial"/>
        </w:rPr>
        <w:t>pel.</w:t>
      </w:r>
    </w:p>
    <w:p w14:paraId="246CA95F" w14:textId="75FDE9D9" w:rsidR="0023361C" w:rsidRPr="0023361C" w:rsidRDefault="0023361C" w:rsidP="0023361C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23361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348E12F" wp14:editId="2971F294">
            <wp:simplePos x="0" y="0"/>
            <wp:positionH relativeFrom="column">
              <wp:posOffset>4739640</wp:posOffset>
            </wp:positionH>
            <wp:positionV relativeFrom="paragraph">
              <wp:posOffset>10795</wp:posOffset>
            </wp:positionV>
            <wp:extent cx="1090295" cy="175260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12 Evo0013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A701" w14:textId="77777777" w:rsidR="0023361C" w:rsidRDefault="0023361C" w:rsidP="002336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E5EA4" wp14:editId="1A71BEBA">
                <wp:simplePos x="0" y="0"/>
                <wp:positionH relativeFrom="column">
                  <wp:posOffset>4277995</wp:posOffset>
                </wp:positionH>
                <wp:positionV relativeFrom="paragraph">
                  <wp:posOffset>41852</wp:posOffset>
                </wp:positionV>
                <wp:extent cx="505460" cy="374015"/>
                <wp:effectExtent l="0" t="0" r="8890" b="698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101B4" w14:textId="77777777" w:rsidR="0023361C" w:rsidRPr="00276833" w:rsidRDefault="0023361C" w:rsidP="002336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6833"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5EA4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36.85pt;margin-top:3.3pt;width:39.8pt;height:2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" fillcolor="white [3201]" stroked="f" strokeweight=".5pt">
                <v:textbox>
                  <w:txbxContent>
                    <w:p w14:paraId="0C3101B4" w14:textId="77777777" w:rsidR="0023361C" w:rsidRPr="00276833" w:rsidRDefault="0023361C" w:rsidP="0023361C">
                      <w:pPr>
                        <w:rPr>
                          <w:rFonts w:ascii="Arial" w:hAnsi="Arial" w:cs="Arial"/>
                        </w:rPr>
                      </w:pPr>
                      <w:r w:rsidRPr="00276833">
                        <w:rPr>
                          <w:rFonts w:ascii="Arial" w:hAnsi="Arial" w:cs="Arial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765DA26F" w14:textId="77777777" w:rsidR="0023361C" w:rsidRDefault="0023361C" w:rsidP="002336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EB6DF" wp14:editId="01AA3F90">
                <wp:simplePos x="0" y="0"/>
                <wp:positionH relativeFrom="column">
                  <wp:posOffset>4073352</wp:posOffset>
                </wp:positionH>
                <wp:positionV relativeFrom="paragraph">
                  <wp:posOffset>59690</wp:posOffset>
                </wp:positionV>
                <wp:extent cx="256309" cy="339436"/>
                <wp:effectExtent l="0" t="0" r="29845" b="2286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309" cy="3394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3B399" id="Gerader Verbinder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5pt,4.7pt" to="340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533C7" wp14:editId="0EB0498A">
            <wp:simplePos x="0" y="0"/>
            <wp:positionH relativeFrom="column">
              <wp:posOffset>2936240</wp:posOffset>
            </wp:positionH>
            <wp:positionV relativeFrom="paragraph">
              <wp:posOffset>131445</wp:posOffset>
            </wp:positionV>
            <wp:extent cx="1806575" cy="1345565"/>
            <wp:effectExtent l="0" t="0" r="3175" b="698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12 Evo0013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D6AB3" w14:textId="77777777" w:rsidR="0023361C" w:rsidRDefault="0023361C" w:rsidP="0023361C"/>
    <w:p w14:paraId="4662F792" w14:textId="77777777" w:rsidR="0023361C" w:rsidRDefault="0023361C" w:rsidP="0023361C"/>
    <w:p w14:paraId="5DC06BC3" w14:textId="77777777" w:rsidR="0023361C" w:rsidRDefault="0023361C" w:rsidP="0023361C"/>
    <w:p w14:paraId="39F30755" w14:textId="77777777" w:rsidR="0023361C" w:rsidRDefault="0023361C" w:rsidP="0023361C"/>
    <w:p w14:paraId="3B6D2C82" w14:textId="77777777" w:rsidR="0023361C" w:rsidRPr="00D2300A" w:rsidRDefault="0023361C" w:rsidP="0023361C">
      <w:pPr>
        <w:jc w:val="right"/>
        <w:rPr>
          <w:rFonts w:ascii="Arial Narrow" w:hAnsi="Arial Narrow"/>
          <w:sz w:val="20"/>
          <w:szCs w:val="20"/>
        </w:rPr>
      </w:pPr>
      <w:r w:rsidRPr="00D2300A">
        <w:rPr>
          <w:rFonts w:ascii="Arial Narrow" w:hAnsi="Arial Narrow"/>
          <w:sz w:val="20"/>
          <w:szCs w:val="20"/>
        </w:rPr>
        <w:t xml:space="preserve">Abbildung: zwei Fliegenarten </w:t>
      </w:r>
    </w:p>
    <w:p w14:paraId="66514EE4" w14:textId="77777777" w:rsidR="0023361C" w:rsidRDefault="0023361C" w:rsidP="0023361C">
      <w:pPr>
        <w:jc w:val="right"/>
        <w:rPr>
          <w:rFonts w:ascii="Arial Narrow" w:hAnsi="Arial Narrow"/>
          <w:sz w:val="20"/>
          <w:szCs w:val="20"/>
        </w:rPr>
      </w:pPr>
      <w:r w:rsidRPr="00D2300A">
        <w:rPr>
          <w:rFonts w:ascii="Arial Narrow" w:hAnsi="Arial Narrow"/>
          <w:sz w:val="20"/>
          <w:szCs w:val="20"/>
        </w:rPr>
        <w:t>der Kerguelen-Inseln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84C6E99" w14:textId="4671DAA4" w:rsidR="0023361C" w:rsidRDefault="0023361C" w:rsidP="0023361C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(R = Flügelrudiment</w:t>
      </w:r>
      <w:r w:rsidR="00C82646">
        <w:rPr>
          <w:rFonts w:ascii="Arial Narrow" w:hAnsi="Arial Narrow"/>
          <w:sz w:val="20"/>
          <w:szCs w:val="20"/>
        </w:rPr>
        <w:t>)</w:t>
      </w:r>
    </w:p>
    <w:p w14:paraId="073BC165" w14:textId="77777777" w:rsidR="0023361C" w:rsidRPr="00C82646" w:rsidRDefault="0023361C" w:rsidP="0023361C">
      <w:pPr>
        <w:rPr>
          <w:rFonts w:ascii="Arial" w:hAnsi="Arial" w:cs="Arial"/>
        </w:rPr>
      </w:pPr>
    </w:p>
    <w:p w14:paraId="1A77030E" w14:textId="77777777" w:rsidR="0023361C" w:rsidRDefault="0023361C" w:rsidP="0023361C">
      <w:pPr>
        <w:rPr>
          <w:rFonts w:ascii="Arial" w:hAnsi="Arial" w:cs="Arial"/>
        </w:rPr>
      </w:pPr>
    </w:p>
    <w:p w14:paraId="1875F7DE" w14:textId="77777777" w:rsidR="00C82646" w:rsidRDefault="00C82646" w:rsidP="0023361C">
      <w:pPr>
        <w:rPr>
          <w:rFonts w:ascii="Arial" w:hAnsi="Arial" w:cs="Arial"/>
        </w:rPr>
      </w:pPr>
    </w:p>
    <w:p w14:paraId="61B42E20" w14:textId="53565A8D" w:rsidR="00C82646" w:rsidRPr="00C82646" w:rsidRDefault="00C82646" w:rsidP="0023361C">
      <w:pPr>
        <w:rPr>
          <w:rFonts w:ascii="Arial" w:hAnsi="Arial" w:cs="Arial"/>
          <w:b/>
          <w:bCs/>
        </w:rPr>
      </w:pPr>
      <w:r w:rsidRPr="00C82646">
        <w:rPr>
          <w:rFonts w:ascii="Arial" w:hAnsi="Arial" w:cs="Arial"/>
          <w:b/>
          <w:bCs/>
        </w:rPr>
        <w:t>4</w:t>
      </w:r>
      <w:r w:rsidRPr="00C82646">
        <w:rPr>
          <w:rFonts w:ascii="Arial" w:hAnsi="Arial" w:cs="Arial"/>
          <w:b/>
          <w:bCs/>
        </w:rPr>
        <w:tab/>
        <w:t>Isolation</w:t>
      </w:r>
    </w:p>
    <w:p w14:paraId="1DFC8577" w14:textId="7ECAD8E1" w:rsidR="00C82646" w:rsidRDefault="00C82646" w:rsidP="001F153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>Das Verbreitungsgebiet der Nebelkrähe (</w:t>
      </w:r>
      <w:r w:rsidRPr="002D2900">
        <w:rPr>
          <w:rFonts w:ascii="Arial" w:hAnsi="Arial" w:cs="Arial"/>
          <w:i/>
          <w:iCs/>
        </w:rPr>
        <w:t>Corvus cornix</w:t>
      </w:r>
      <w:r>
        <w:rPr>
          <w:rFonts w:ascii="Arial" w:hAnsi="Arial" w:cs="Arial"/>
        </w:rPr>
        <w:t>) erstreckt sich</w:t>
      </w:r>
      <w:r w:rsidR="001F1533">
        <w:rPr>
          <w:rFonts w:ascii="Arial" w:hAnsi="Arial" w:cs="Arial"/>
        </w:rPr>
        <w:t xml:space="preserve"> von Skandi</w:t>
      </w:r>
      <w:r w:rsidR="001F1533">
        <w:rPr>
          <w:rFonts w:ascii="Arial" w:hAnsi="Arial" w:cs="Arial"/>
        </w:rPr>
        <w:softHyphen/>
      </w:r>
      <w:r w:rsidR="001F1533">
        <w:rPr>
          <w:rFonts w:ascii="Arial" w:hAnsi="Arial" w:cs="Arial"/>
        </w:rPr>
        <w:tab/>
        <w:t>navien über Dänemark, Polen, die Tschechische Republik, Russland, Ostöster</w:t>
      </w:r>
      <w:r w:rsidR="001F1533">
        <w:rPr>
          <w:rFonts w:ascii="Arial" w:hAnsi="Arial" w:cs="Arial"/>
        </w:rPr>
        <w:softHyphen/>
      </w:r>
      <w:r w:rsidR="001F1533">
        <w:rPr>
          <w:rFonts w:ascii="Arial" w:hAnsi="Arial" w:cs="Arial"/>
        </w:rPr>
        <w:tab/>
        <w:t>reich und den Osten Deutschlands. Die mit ihr eng verwandte Rabenkrähe (</w:t>
      </w:r>
      <w:r w:rsidR="001F1533" w:rsidRPr="002D2900">
        <w:rPr>
          <w:rFonts w:ascii="Arial" w:hAnsi="Arial" w:cs="Arial"/>
          <w:i/>
          <w:iCs/>
        </w:rPr>
        <w:t>Cor</w:t>
      </w:r>
      <w:r w:rsidR="001F1533" w:rsidRPr="002D2900">
        <w:rPr>
          <w:rFonts w:ascii="Arial" w:hAnsi="Arial" w:cs="Arial"/>
          <w:i/>
          <w:iCs/>
        </w:rPr>
        <w:softHyphen/>
      </w:r>
      <w:r w:rsidR="001F1533" w:rsidRPr="002D2900">
        <w:rPr>
          <w:rFonts w:ascii="Arial" w:hAnsi="Arial" w:cs="Arial"/>
          <w:i/>
          <w:iCs/>
        </w:rPr>
        <w:tab/>
        <w:t>vus corone</w:t>
      </w:r>
      <w:r w:rsidR="001F1533">
        <w:rPr>
          <w:rFonts w:ascii="Arial" w:hAnsi="Arial" w:cs="Arial"/>
        </w:rPr>
        <w:t xml:space="preserve">) besiedelt heute dagegen </w:t>
      </w:r>
      <w:r w:rsidR="005B6805">
        <w:rPr>
          <w:rFonts w:ascii="Arial" w:hAnsi="Arial" w:cs="Arial"/>
        </w:rPr>
        <w:t>den westlichen Teil von</w:t>
      </w:r>
      <w:r w:rsidR="001F1533">
        <w:rPr>
          <w:rFonts w:ascii="Arial" w:hAnsi="Arial" w:cs="Arial"/>
        </w:rPr>
        <w:t xml:space="preserve"> Europa. Man </w:t>
      </w:r>
      <w:r w:rsidR="005B6805">
        <w:rPr>
          <w:rFonts w:ascii="Arial" w:hAnsi="Arial" w:cs="Arial"/>
        </w:rPr>
        <w:tab/>
      </w:r>
      <w:r w:rsidR="001F1533">
        <w:rPr>
          <w:rFonts w:ascii="Arial" w:hAnsi="Arial" w:cs="Arial"/>
        </w:rPr>
        <w:t xml:space="preserve">vermutet, dass sich beide Arten aus einer gemeinsamen Stammart entwickelt </w:t>
      </w:r>
      <w:r w:rsidR="005B6805">
        <w:rPr>
          <w:rFonts w:ascii="Arial" w:hAnsi="Arial" w:cs="Arial"/>
        </w:rPr>
        <w:tab/>
      </w:r>
      <w:r w:rsidR="001F1533">
        <w:rPr>
          <w:rFonts w:ascii="Arial" w:hAnsi="Arial" w:cs="Arial"/>
        </w:rPr>
        <w:t>haben, die vor etwa 450.000 Jahren in Europa gelebt hat.</w:t>
      </w:r>
    </w:p>
    <w:p w14:paraId="61BE4FA7" w14:textId="3DF3A88F" w:rsidR="00AD21CF" w:rsidRPr="00AD21CF" w:rsidRDefault="00AD21CF" w:rsidP="00AD21CF">
      <w:pPr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 Narrow" w:hAnsi="Arial Narrow" w:cs="Arial"/>
          <w:i/>
          <w:sz w:val="20"/>
          <w:szCs w:val="20"/>
        </w:rPr>
        <w:t>Eine Verbreitungskarte finden Sie z. B. im Wikipedia-Artikel „Aaskrähe“.</w:t>
      </w:r>
    </w:p>
    <w:p w14:paraId="285FA2AC" w14:textId="6C525941" w:rsidR="001F1533" w:rsidRDefault="001F1533" w:rsidP="00AD21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Formulieren Sie eine Hypothese zur Entstehung der beiden heutigen Rabenarten </w:t>
      </w:r>
      <w:r>
        <w:rPr>
          <w:rFonts w:ascii="Arial" w:hAnsi="Arial" w:cs="Arial"/>
        </w:rPr>
        <w:tab/>
        <w:t>aus der Stammart.</w:t>
      </w:r>
    </w:p>
    <w:p w14:paraId="72CAA817" w14:textId="37ED35C1" w:rsidR="0049236B" w:rsidRDefault="0049236B" w:rsidP="004923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="002C2F8C">
        <w:rPr>
          <w:rFonts w:ascii="Arial" w:hAnsi="Arial" w:cs="Arial"/>
        </w:rPr>
        <w:t>In einer sehr schmale Zone, in der</w:t>
      </w:r>
      <w:r>
        <w:rPr>
          <w:rFonts w:ascii="Arial" w:hAnsi="Arial" w:cs="Arial"/>
        </w:rPr>
        <w:t xml:space="preserve"> Nebel- und Rabenkrähe gemeinsam vorkom</w:t>
      </w:r>
      <w:r w:rsidR="002C2F8C">
        <w:rPr>
          <w:rFonts w:ascii="Arial" w:hAnsi="Arial" w:cs="Arial"/>
        </w:rPr>
        <w:softHyphen/>
      </w:r>
      <w:r w:rsidR="002C2F8C">
        <w:rPr>
          <w:rFonts w:ascii="Arial" w:hAnsi="Arial" w:cs="Arial"/>
        </w:rPr>
        <w:tab/>
      </w:r>
      <w:r>
        <w:rPr>
          <w:rFonts w:ascii="Arial" w:hAnsi="Arial" w:cs="Arial"/>
        </w:rPr>
        <w:t>men</w:t>
      </w:r>
      <w:r w:rsidR="002C2F8C">
        <w:rPr>
          <w:rFonts w:ascii="Arial" w:hAnsi="Arial" w:cs="Arial"/>
        </w:rPr>
        <w:t xml:space="preserve"> (der Vermischungszone)</w:t>
      </w:r>
      <w:r>
        <w:rPr>
          <w:rFonts w:ascii="Arial" w:hAnsi="Arial" w:cs="Arial"/>
        </w:rPr>
        <w:t>, paaren sie sich gele</w:t>
      </w:r>
      <w:r>
        <w:rPr>
          <w:rFonts w:ascii="Arial" w:hAnsi="Arial" w:cs="Arial"/>
        </w:rPr>
        <w:softHyphen/>
        <w:t xml:space="preserve">gentlich </w:t>
      </w:r>
      <w:r w:rsidR="002C2F8C">
        <w:rPr>
          <w:rFonts w:ascii="Arial" w:hAnsi="Arial" w:cs="Arial"/>
        </w:rPr>
        <w:t xml:space="preserve">untereinander </w:t>
      </w:r>
      <w:r>
        <w:rPr>
          <w:rFonts w:ascii="Arial" w:hAnsi="Arial" w:cs="Arial"/>
        </w:rPr>
        <w:t xml:space="preserve">und </w:t>
      </w:r>
      <w:r w:rsidR="002C2F8C">
        <w:rPr>
          <w:rFonts w:ascii="Arial" w:hAnsi="Arial" w:cs="Arial"/>
        </w:rPr>
        <w:tab/>
      </w:r>
      <w:r>
        <w:rPr>
          <w:rFonts w:ascii="Arial" w:hAnsi="Arial" w:cs="Arial"/>
        </w:rPr>
        <w:t>erzeugen Misch</w:t>
      </w:r>
      <w:r w:rsidR="002C2F8C">
        <w:rPr>
          <w:rFonts w:ascii="Arial" w:hAnsi="Arial" w:cs="Arial"/>
        </w:rPr>
        <w:t>linge, die sich aber nicht weiter ausbreiten.</w:t>
      </w:r>
      <w:r>
        <w:rPr>
          <w:rFonts w:ascii="Arial" w:hAnsi="Arial" w:cs="Arial"/>
        </w:rPr>
        <w:t xml:space="preserve"> </w:t>
      </w:r>
    </w:p>
    <w:p w14:paraId="1D0AD801" w14:textId="2B6F6405" w:rsidR="0049236B" w:rsidRDefault="0049236B" w:rsidP="00AD21C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Begründen Sie, weshalb ein Teil der Systematiker beide Formen als Schwester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arten, ein anderer Teil dagegen als Unterarten der selben Art betrachtet.</w:t>
      </w:r>
    </w:p>
    <w:p w14:paraId="0A3F0471" w14:textId="1CD6AD7F" w:rsidR="00C82646" w:rsidRDefault="0049236B" w:rsidP="004923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Informieren Sie sich über die Verbreitungsgebiete von Nachtigall (</w:t>
      </w:r>
      <w:r w:rsidRPr="002D2900">
        <w:rPr>
          <w:rFonts w:ascii="Arial" w:hAnsi="Arial" w:cs="Arial"/>
          <w:i/>
          <w:iCs/>
        </w:rPr>
        <w:t>Luscinia mega</w:t>
      </w:r>
      <w:r w:rsidRPr="002D2900">
        <w:rPr>
          <w:rFonts w:ascii="Arial" w:hAnsi="Arial" w:cs="Arial"/>
          <w:i/>
          <w:iCs/>
        </w:rPr>
        <w:softHyphen/>
      </w:r>
      <w:r w:rsidRPr="002D2900">
        <w:rPr>
          <w:rFonts w:ascii="Arial" w:hAnsi="Arial" w:cs="Arial"/>
          <w:i/>
          <w:iCs/>
        </w:rPr>
        <w:tab/>
        <w:t>rhynchos</w:t>
      </w:r>
      <w:r>
        <w:rPr>
          <w:rFonts w:ascii="Arial" w:hAnsi="Arial" w:cs="Arial"/>
        </w:rPr>
        <w:t>) und Sprosser (</w:t>
      </w:r>
      <w:r w:rsidRPr="002D2900">
        <w:rPr>
          <w:rFonts w:ascii="Arial" w:hAnsi="Arial" w:cs="Arial"/>
          <w:i/>
          <w:iCs/>
        </w:rPr>
        <w:t>Luscinia luscinia</w:t>
      </w:r>
      <w:r>
        <w:rPr>
          <w:rFonts w:ascii="Arial" w:hAnsi="Arial" w:cs="Arial"/>
        </w:rPr>
        <w:t xml:space="preserve">). Leiten sie daraus eine Hypothese zur </w:t>
      </w:r>
      <w:r>
        <w:rPr>
          <w:rFonts w:ascii="Arial" w:hAnsi="Arial" w:cs="Arial"/>
        </w:rPr>
        <w:tab/>
        <w:t>Entstehung dieser beiden Arten aus einer gemeinsamen Stammart ab.</w:t>
      </w:r>
    </w:p>
    <w:p w14:paraId="683C8C44" w14:textId="77777777" w:rsidR="00C82646" w:rsidRDefault="00C82646" w:rsidP="00C82646">
      <w:pPr>
        <w:spacing w:before="120"/>
        <w:rPr>
          <w:rFonts w:ascii="Arial" w:hAnsi="Arial" w:cs="Arial"/>
        </w:rPr>
      </w:pPr>
    </w:p>
    <w:p w14:paraId="4F475B47" w14:textId="2F2CA1C6" w:rsidR="000D0D90" w:rsidRDefault="000D0D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032C4C" w14:textId="3F9AE281" w:rsidR="007232F7" w:rsidRPr="00AF0134" w:rsidRDefault="00D96986">
      <w:pPr>
        <w:rPr>
          <w:b/>
          <w:bCs/>
          <w:sz w:val="28"/>
          <w:szCs w:val="28"/>
        </w:rPr>
      </w:pPr>
      <w:r w:rsidRPr="00AF0134">
        <w:rPr>
          <w:b/>
          <w:bCs/>
          <w:sz w:val="28"/>
          <w:szCs w:val="28"/>
        </w:rPr>
        <w:lastRenderedPageBreak/>
        <w:t>Hinweise für die Lehrkraft:</w:t>
      </w:r>
    </w:p>
    <w:p w14:paraId="33F03958" w14:textId="0080C42A" w:rsidR="00D96986" w:rsidRPr="002D2900" w:rsidRDefault="009411E3" w:rsidP="00E0009C">
      <w:pPr>
        <w:spacing w:before="120"/>
        <w:jc w:val="both"/>
        <w:rPr>
          <w:i/>
          <w:iCs/>
        </w:rPr>
      </w:pPr>
      <w:r>
        <w:t>1</w:t>
      </w:r>
      <w:r>
        <w:tab/>
      </w:r>
      <w:r w:rsidRPr="002D2900">
        <w:rPr>
          <w:i/>
          <w:iCs/>
        </w:rPr>
        <w:t>Die Aufgabe</w:t>
      </w:r>
      <w:r w:rsidR="00D96986" w:rsidRPr="002D2900">
        <w:rPr>
          <w:i/>
          <w:iCs/>
        </w:rPr>
        <w:t xml:space="preserve"> bezieht sich auf die Mechanismen zur Entstehung der genetischen Variabili</w:t>
      </w:r>
      <w:r w:rsidR="00D96986" w:rsidRPr="002D2900">
        <w:rPr>
          <w:i/>
          <w:iCs/>
        </w:rPr>
        <w:softHyphen/>
      </w:r>
      <w:r w:rsidRPr="002D2900">
        <w:rPr>
          <w:i/>
          <w:iCs/>
        </w:rPr>
        <w:tab/>
      </w:r>
      <w:r w:rsidR="00D96986" w:rsidRPr="002D2900">
        <w:rPr>
          <w:i/>
          <w:iCs/>
        </w:rPr>
        <w:t>tät.</w:t>
      </w:r>
    </w:p>
    <w:p w14:paraId="70B4B1EB" w14:textId="71554D37" w:rsidR="00D96986" w:rsidRDefault="009411E3" w:rsidP="00E0009C">
      <w:pPr>
        <w:spacing w:before="120"/>
        <w:jc w:val="both"/>
      </w:pPr>
      <w:r>
        <w:t>1.</w:t>
      </w:r>
      <w:r w:rsidR="00D96986">
        <w:t>1</w:t>
      </w:r>
      <w:r w:rsidR="00D96986">
        <w:tab/>
        <w:t>Vorteile: keine Rivalenkämpfe von Männchen untereinander</w:t>
      </w:r>
      <w:r w:rsidR="00F571F7">
        <w:t xml:space="preserve"> (Verletzungsgefahr, auffällig </w:t>
      </w:r>
      <w:r w:rsidR="00F571F7">
        <w:tab/>
        <w:t>für einen Fressfeind, hoher Einsatz von Energie)</w:t>
      </w:r>
      <w:r w:rsidR="00D96986">
        <w:t xml:space="preserve">, ggf. werden Nachkommen schneller </w:t>
      </w:r>
      <w:r w:rsidR="00F571F7">
        <w:tab/>
      </w:r>
      <w:r w:rsidR="00D96986">
        <w:t>produziert ...</w:t>
      </w:r>
    </w:p>
    <w:p w14:paraId="10985BDB" w14:textId="7D5CAB3C" w:rsidR="00D96986" w:rsidRDefault="009411E3" w:rsidP="00E0009C">
      <w:pPr>
        <w:spacing w:before="120"/>
        <w:jc w:val="both"/>
      </w:pPr>
      <w:r>
        <w:t>1.</w:t>
      </w:r>
      <w:r w:rsidR="00D96986">
        <w:t>2</w:t>
      </w:r>
      <w:r w:rsidR="00D96986">
        <w:tab/>
        <w:t xml:space="preserve">Nachteile: keine Neuabmischung der vorhandenen Allele; als einziger Mechanismus für </w:t>
      </w:r>
      <w:r w:rsidR="00E0009C">
        <w:tab/>
      </w:r>
      <w:r w:rsidR="00D96986">
        <w:t xml:space="preserve">Neukombinationen des Erbguts bleibt lediglich die Mutation; deshalb sehr langsame </w:t>
      </w:r>
      <w:r w:rsidR="00E0009C">
        <w:tab/>
      </w:r>
      <w:r w:rsidR="00D96986">
        <w:t>Evolutionsgeschwindigkeit und damit große Anfälligkeit gegen</w:t>
      </w:r>
      <w:r w:rsidR="00F571F7">
        <w:t>über</w:t>
      </w:r>
      <w:r w:rsidR="00D96986">
        <w:t xml:space="preserve"> Veränderungen in der </w:t>
      </w:r>
      <w:r w:rsidR="00E0009C">
        <w:tab/>
      </w:r>
      <w:r w:rsidR="00D96986">
        <w:t>Umwelt</w:t>
      </w:r>
      <w:r w:rsidR="00E0009C">
        <w:t>.</w:t>
      </w:r>
    </w:p>
    <w:p w14:paraId="4366659B" w14:textId="4E2C3A48" w:rsidR="00E0009C" w:rsidRDefault="009411E3" w:rsidP="00E0009C">
      <w:pPr>
        <w:spacing w:before="120"/>
        <w:jc w:val="both"/>
      </w:pPr>
      <w:r>
        <w:t>1.</w:t>
      </w:r>
      <w:r w:rsidR="00E0009C">
        <w:t>3</w:t>
      </w:r>
      <w:r w:rsidR="00E0009C">
        <w:tab/>
        <w:t xml:space="preserve">Die Weibchen produzieren diploide Eizellen (sie sind selbst diploid, </w:t>
      </w:r>
      <w:r w:rsidR="002D2900">
        <w:t xml:space="preserve">die Reduktionsteilung </w:t>
      </w:r>
      <w:r w:rsidR="002D2900">
        <w:tab/>
        <w:t xml:space="preserve">in der </w:t>
      </w:r>
      <w:r w:rsidR="00E0009C">
        <w:t xml:space="preserve">Meiose wird nicht durchgeführt), die Männchen aber haploide Spermienzellen. Die </w:t>
      </w:r>
      <w:r w:rsidR="002D2900">
        <w:tab/>
      </w:r>
      <w:r w:rsidR="00E0009C">
        <w:t>Zygoten sind deshalb triploid. Triploide Zellen können keine geordnete Meiose durch</w:t>
      </w:r>
      <w:r w:rsidR="002D2900">
        <w:softHyphen/>
      </w:r>
      <w:r w:rsidR="002D2900">
        <w:tab/>
      </w:r>
      <w:r w:rsidR="00E0009C">
        <w:t>führen</w:t>
      </w:r>
      <w:r w:rsidR="00F571F7">
        <w:t xml:space="preserve"> (Homologen-Paarung sowie Homologen-Trennung sind nicht möglich)</w:t>
      </w:r>
      <w:r w:rsidR="00E0009C">
        <w:t xml:space="preserve">, deshalb </w:t>
      </w:r>
      <w:r w:rsidR="002D2900">
        <w:tab/>
      </w:r>
      <w:r w:rsidR="00E0009C">
        <w:t>sind die triploiden Nachkommen nicht fruchtbar.</w:t>
      </w:r>
    </w:p>
    <w:p w14:paraId="5AA8CEB0" w14:textId="77777777" w:rsidR="00636B6F" w:rsidRDefault="00636B6F" w:rsidP="00636B6F">
      <w:pPr>
        <w:jc w:val="both"/>
      </w:pPr>
    </w:p>
    <w:p w14:paraId="295272CD" w14:textId="4F19BF43" w:rsidR="00636B6F" w:rsidRDefault="00636B6F" w:rsidP="00636B6F">
      <w:pPr>
        <w:spacing w:before="120" w:after="120"/>
      </w:pPr>
      <w:r>
        <w:t>2</w:t>
      </w:r>
      <w:r>
        <w:tab/>
        <w:t xml:space="preserve">Die </w:t>
      </w:r>
      <w:r w:rsidRPr="00FA025F">
        <w:rPr>
          <w:bCs/>
        </w:rPr>
        <w:t>Evolutionsgeschwindigkeit</w:t>
      </w:r>
      <w:r>
        <w:rPr>
          <w:b/>
        </w:rPr>
        <w:t xml:space="preserve"> </w:t>
      </w:r>
      <w:r>
        <w:t xml:space="preserve">hängt davon ab, wie schnell und in welchem Umfang </w:t>
      </w:r>
      <w:r>
        <w:tab/>
        <w:t>neue Allelkombinationen geschaffen (und erprobt) werden:</w:t>
      </w:r>
    </w:p>
    <w:p w14:paraId="7503B210" w14:textId="334ED1F3" w:rsidR="00636B6F" w:rsidRDefault="00FA025F" w:rsidP="00636B6F">
      <w:pPr>
        <w:spacing w:before="120" w:after="120"/>
      </w:pPr>
      <w:r>
        <w:t>2.1</w:t>
      </w:r>
      <w:r w:rsidR="00636B6F">
        <w:tab/>
        <w:t xml:space="preserve">am höchsten beim Rotkehlchen: alle drei Rekombinations-Mechanismen und </w:t>
      </w:r>
      <w:r w:rsidR="002D2900">
        <w:t xml:space="preserve">Mischung </w:t>
      </w:r>
      <w:r w:rsidR="00AA2BF3">
        <w:tab/>
      </w:r>
      <w:r w:rsidR="002D2900">
        <w:t xml:space="preserve">der </w:t>
      </w:r>
      <w:r w:rsidR="00636B6F">
        <w:t>Allele vo</w:t>
      </w:r>
      <w:r w:rsidR="002D2900">
        <w:t xml:space="preserve">n zwei </w:t>
      </w:r>
      <w:r w:rsidR="00636B6F">
        <w:t>Geschlechtspartner</w:t>
      </w:r>
      <w:r w:rsidR="002D2900">
        <w:t>n</w:t>
      </w:r>
    </w:p>
    <w:p w14:paraId="02A48306" w14:textId="4782B8E8" w:rsidR="00636B6F" w:rsidRDefault="00636B6F" w:rsidP="00636B6F">
      <w:pPr>
        <w:spacing w:before="120" w:after="120"/>
      </w:pPr>
      <w:r>
        <w:tab/>
        <w:t xml:space="preserve">mittel beim Rinderbandwurm: alle drei Rekombinations-Mechanismen, aber keine Allele </w:t>
      </w:r>
      <w:r>
        <w:tab/>
        <w:t>von anderen Individuen</w:t>
      </w:r>
    </w:p>
    <w:p w14:paraId="72D22B84" w14:textId="30F6C356" w:rsidR="00636B6F" w:rsidRDefault="00636B6F" w:rsidP="0023361C">
      <w:pPr>
        <w:spacing w:before="120"/>
      </w:pPr>
      <w:r>
        <w:tab/>
        <w:t>am geringsten beim Bärtierchen: keine</w:t>
      </w:r>
      <w:r w:rsidR="00AA2BF3">
        <w:t>r</w:t>
      </w:r>
      <w:r>
        <w:t xml:space="preserve"> der drei Rekombinations-Mechanismen</w:t>
      </w:r>
    </w:p>
    <w:p w14:paraId="3E23D89E" w14:textId="77777777" w:rsidR="00FA025F" w:rsidRDefault="00FA025F" w:rsidP="00FA025F"/>
    <w:p w14:paraId="5C97A9B8" w14:textId="74D22D51" w:rsidR="00FA025F" w:rsidRDefault="00FA025F" w:rsidP="00FA025F">
      <w:r>
        <w:t>2.2</w:t>
      </w:r>
      <w:r>
        <w:tab/>
        <w:t xml:space="preserve">alle </w:t>
      </w:r>
      <w:r w:rsidR="00C2091D">
        <w:t>durch Mutation neu entstandenen</w:t>
      </w:r>
      <w:r>
        <w:t xml:space="preserve"> Allele werden im Phänotyp ausgeprägt, es existiert </w:t>
      </w:r>
      <w:r w:rsidR="00C2091D">
        <w:tab/>
      </w:r>
      <w:r>
        <w:t xml:space="preserve">keine Möglichkeit, ein vorläufig ungünstiges rezessives Allel im Genpool zu erhalten </w:t>
      </w:r>
      <w:r w:rsidR="00C2091D">
        <w:tab/>
      </w:r>
      <w:r>
        <w:t>(das bei Heterozygoten nicht im Phänotyp ausgeprägt wird)</w:t>
      </w:r>
      <w:r w:rsidR="00C2091D">
        <w:t>, dadurch wird die Möglich</w:t>
      </w:r>
      <w:r w:rsidR="00C2091D">
        <w:softHyphen/>
      </w:r>
      <w:r w:rsidR="00C2091D">
        <w:tab/>
        <w:t>keit, neue Allele auf Vorrat zu halten (Präadaptation), stark eingeschränkt.</w:t>
      </w:r>
    </w:p>
    <w:p w14:paraId="2435CF91" w14:textId="5AEC0CCF" w:rsidR="00C2091D" w:rsidRDefault="00C2091D" w:rsidP="00FA025F">
      <w:r>
        <w:tab/>
        <w:t xml:space="preserve">Bei geschlechtlicher Fortpflanzung (bei der die Zygote zunächst eine Reduktionsteilung </w:t>
      </w:r>
      <w:r>
        <w:tab/>
        <w:t>durchführt, damit der haploide Zustand wieder erreicht wird), werden alle drei Rekombi</w:t>
      </w:r>
      <w:r>
        <w:softHyphen/>
      </w:r>
      <w:r>
        <w:tab/>
        <w:t>na</w:t>
      </w:r>
      <w:r>
        <w:softHyphen/>
        <w:t>tions-Mechanismen genutzt, was die Evolutionsgeschwindigkeit erhöht, bei Partheno</w:t>
      </w:r>
      <w:r>
        <w:softHyphen/>
      </w:r>
      <w:r>
        <w:tab/>
        <w:t>genese fällt diese Möglichkeit weg.</w:t>
      </w:r>
    </w:p>
    <w:p w14:paraId="1BD642F3" w14:textId="36220B15" w:rsidR="00C2091D" w:rsidRPr="00C2091D" w:rsidRDefault="00C2091D" w:rsidP="00FA025F">
      <w:pPr>
        <w:rPr>
          <w:i/>
        </w:rPr>
      </w:pPr>
      <w:r>
        <w:tab/>
      </w:r>
      <w:r>
        <w:rPr>
          <w:i/>
        </w:rPr>
        <w:t xml:space="preserve">Diese Teilaufgabe ist sehr anspruchsvoll und benötigt vermutlich Einhilfen. Sie ist vor </w:t>
      </w:r>
      <w:r>
        <w:rPr>
          <w:i/>
        </w:rPr>
        <w:tab/>
        <w:t>allem für Kurse mit erweitertem Anforderungsniveau geeignet.</w:t>
      </w:r>
    </w:p>
    <w:p w14:paraId="2E54E726" w14:textId="5B0AF9B0" w:rsidR="00636B6F" w:rsidRDefault="00636B6F" w:rsidP="00636B6F"/>
    <w:p w14:paraId="2F805D1F" w14:textId="3A2FE648" w:rsidR="0023361C" w:rsidRDefault="0023361C" w:rsidP="0023361C">
      <w:pPr>
        <w:jc w:val="both"/>
      </w:pPr>
      <w:r>
        <w:t>3</w:t>
      </w:r>
      <w:r>
        <w:tab/>
        <w:t xml:space="preserve">Selektion auf den Kerguelen </w:t>
      </w:r>
    </w:p>
    <w:p w14:paraId="6A814AB9" w14:textId="191A6FB2" w:rsidR="0023361C" w:rsidRDefault="0023361C" w:rsidP="0023361C">
      <w:pPr>
        <w:spacing w:before="120"/>
      </w:pPr>
      <w:r>
        <w:t>3.1</w:t>
      </w:r>
      <w:r>
        <w:tab/>
        <w:t>Antarktis (2000 km entfernt), Afrika (3800 km entfernt), Australien (4000 km entfernt)</w:t>
      </w:r>
    </w:p>
    <w:p w14:paraId="7D1C7A96" w14:textId="76917996" w:rsidR="0023361C" w:rsidRDefault="0023361C" w:rsidP="0023361C">
      <w:r>
        <w:tab/>
        <w:t>(Das deutet auf eine vollständige Isolation der Inseln von den Kontinenten hin.)</w:t>
      </w:r>
    </w:p>
    <w:p w14:paraId="4897D576" w14:textId="5AC48437" w:rsidR="0023361C" w:rsidRDefault="0023361C" w:rsidP="0023361C">
      <w:pPr>
        <w:spacing w:before="120"/>
      </w:pPr>
      <w:r>
        <w:t>3.2</w:t>
      </w:r>
      <w:r>
        <w:tab/>
        <w:t xml:space="preserve">Die links abgebildete Fliege hat stark verkümmerte Flügel, die andere hat gar keine. </w:t>
      </w:r>
      <w:r>
        <w:tab/>
        <w:t xml:space="preserve">Selektionsfaktor: Wind. Kleine Tiere mit Flügeln würden vom Wind auf das Meer hinaus </w:t>
      </w:r>
      <w:r>
        <w:tab/>
        <w:t>geweht werden.</w:t>
      </w:r>
    </w:p>
    <w:p w14:paraId="03E4EB35" w14:textId="7B3DB038" w:rsidR="0023361C" w:rsidRDefault="0023361C" w:rsidP="0023361C">
      <w:pPr>
        <w:spacing w:before="120"/>
      </w:pPr>
      <w:r>
        <w:t>3.3</w:t>
      </w:r>
      <w:r>
        <w:tab/>
        <w:t xml:space="preserve">a) </w:t>
      </w:r>
      <w:r>
        <w:tab/>
        <w:t>Nichtgebrauch lässt Flügel kleiner ausfallen, erworbene Eigenschaft wird an Nach</w:t>
      </w:r>
      <w:r>
        <w:softHyphen/>
      </w:r>
      <w:r>
        <w:tab/>
      </w:r>
      <w:r>
        <w:tab/>
        <w:t>kommen vererbt, in mehreren kleinen Schritten</w:t>
      </w:r>
    </w:p>
    <w:p w14:paraId="002013D8" w14:textId="581DB5D0" w:rsidR="0023361C" w:rsidRDefault="0023361C" w:rsidP="0023361C">
      <w:r>
        <w:tab/>
        <w:t xml:space="preserve">b) </w:t>
      </w:r>
      <w:r>
        <w:tab/>
        <w:t xml:space="preserve">Individuen mit kleineren Flügeln werden seltener davon geweht und überleben </w:t>
      </w:r>
      <w:r>
        <w:tab/>
      </w:r>
      <w:r>
        <w:tab/>
      </w:r>
      <w:r>
        <w:tab/>
        <w:t xml:space="preserve">dadurch </w:t>
      </w:r>
      <w:r w:rsidR="00AA2BF3">
        <w:t xml:space="preserve">eher </w:t>
      </w:r>
      <w:r>
        <w:t>usw.</w:t>
      </w:r>
    </w:p>
    <w:p w14:paraId="7803BB3E" w14:textId="2881FE28" w:rsidR="0023361C" w:rsidRDefault="0023361C" w:rsidP="0023361C">
      <w:r>
        <w:tab/>
        <w:t>c)</w:t>
      </w:r>
      <w:r>
        <w:tab/>
        <w:t xml:space="preserve">Beschreibung mit genotypischer Variation, phänotypischer Variation, Selektion und </w:t>
      </w:r>
      <w:r>
        <w:tab/>
      </w:r>
      <w:r>
        <w:tab/>
        <w:t>ggf. Isolation</w:t>
      </w:r>
    </w:p>
    <w:p w14:paraId="69A5F2CC" w14:textId="4FA5CCE6" w:rsidR="0023361C" w:rsidRDefault="0023361C" w:rsidP="0023361C">
      <w:pPr>
        <w:spacing w:before="120"/>
      </w:pPr>
      <w:r>
        <w:lastRenderedPageBreak/>
        <w:t>3.4</w:t>
      </w:r>
      <w:r>
        <w:tab/>
        <w:t>Meer zwischen den Inseln; Fjorde, Gletscher (die Fliegen sind flugunfähig)</w:t>
      </w:r>
    </w:p>
    <w:p w14:paraId="259FF2ED" w14:textId="530E1C66" w:rsidR="0023361C" w:rsidRPr="0023361C" w:rsidRDefault="0023361C" w:rsidP="0023361C">
      <w:pPr>
        <w:rPr>
          <w:i/>
        </w:rPr>
      </w:pPr>
      <w:r>
        <w:tab/>
      </w:r>
      <w:r>
        <w:rPr>
          <w:i/>
        </w:rPr>
        <w:t>Diese Teilaufgabe ggf. erst später stellen, wenn die Isolation besprochen ist.</w:t>
      </w:r>
    </w:p>
    <w:p w14:paraId="7D2A6A01" w14:textId="1E607832" w:rsidR="00E0009C" w:rsidRDefault="00E0009C" w:rsidP="00636B6F">
      <w:pPr>
        <w:jc w:val="both"/>
      </w:pPr>
    </w:p>
    <w:p w14:paraId="55C6367D" w14:textId="01487F58" w:rsidR="009411E3" w:rsidRDefault="001F1533" w:rsidP="001F1533">
      <w:r>
        <w:t>4.1</w:t>
      </w:r>
      <w:r>
        <w:tab/>
        <w:t xml:space="preserve">In der Zeit um 450.000 Jahren vor heute war Europa in der Mindel-Kaltzeit maximal </w:t>
      </w:r>
      <w:r>
        <w:tab/>
        <w:t xml:space="preserve">vereist. Die Isolation </w:t>
      </w:r>
      <w:r w:rsidR="00AA2BF3">
        <w:t>erfolgte</w:t>
      </w:r>
      <w:r>
        <w:t xml:space="preserve"> also </w:t>
      </w:r>
      <w:r w:rsidR="00AA2BF3">
        <w:t>aufgrund der</w:t>
      </w:r>
      <w:r>
        <w:t xml:space="preserve"> Gletscherzungen. Aus der westlichen </w:t>
      </w:r>
      <w:r w:rsidR="00AA2BF3">
        <w:tab/>
      </w:r>
      <w:r>
        <w:t xml:space="preserve">Population der Stammart entstand die Rabenkrähe, aus der östlichen die Nebelkrähe </w:t>
      </w:r>
      <w:r w:rsidR="00AA2BF3">
        <w:tab/>
      </w:r>
      <w:r>
        <w:t>(sichtbar an der heutigen Verbreitung).</w:t>
      </w:r>
    </w:p>
    <w:p w14:paraId="4686E816" w14:textId="77777777" w:rsidR="0049236B" w:rsidRDefault="0049236B" w:rsidP="001F1533"/>
    <w:p w14:paraId="781B319E" w14:textId="3B31ADF8" w:rsidR="0049236B" w:rsidRDefault="0049236B" w:rsidP="001F1533">
      <w:r>
        <w:t>4.2</w:t>
      </w:r>
      <w:r>
        <w:tab/>
        <w:t xml:space="preserve">Getrennte Arten: z. B. wegen des </w:t>
      </w:r>
      <w:r w:rsidR="00AD21CF">
        <w:t>deutlich</w:t>
      </w:r>
      <w:r>
        <w:t xml:space="preserve"> unterschiedlichen Aussehens</w:t>
      </w:r>
      <w:r w:rsidR="002C2F8C">
        <w:t xml:space="preserve">, wegen der nur </w:t>
      </w:r>
      <w:r w:rsidR="002C2F8C">
        <w:tab/>
        <w:t xml:space="preserve">schmalen Vermischungszone, weil die Mischlinge schwächlich sind (sie breiten sich </w:t>
      </w:r>
      <w:r w:rsidR="002C2F8C">
        <w:tab/>
        <w:t>nicht aus)</w:t>
      </w:r>
    </w:p>
    <w:p w14:paraId="5035904F" w14:textId="10918897" w:rsidR="002C2F8C" w:rsidRDefault="002C2F8C" w:rsidP="001F1533">
      <w:r>
        <w:tab/>
        <w:t>Unterarten der selben Art: Sie bringen fruchtbare Nachkommen hervor.</w:t>
      </w:r>
    </w:p>
    <w:p w14:paraId="30874061" w14:textId="620E64FB" w:rsidR="002C2F8C" w:rsidRPr="002C2F8C" w:rsidRDefault="002C2F8C" w:rsidP="001F1533">
      <w:pPr>
        <w:rPr>
          <w:i/>
        </w:rPr>
      </w:pPr>
      <w:r>
        <w:tab/>
      </w:r>
      <w:r>
        <w:rPr>
          <w:i/>
        </w:rPr>
        <w:t xml:space="preserve">Hinweis: DNA-Untersuchungen ergaben keine klare Aufspaltung in zwei Arten. </w:t>
      </w:r>
      <w:r>
        <w:rPr>
          <w:i/>
        </w:rPr>
        <w:tab/>
        <w:t xml:space="preserve">Offensichtlich ist die Artenbildung </w:t>
      </w:r>
      <w:r w:rsidR="00AA2BF3">
        <w:rPr>
          <w:i/>
        </w:rPr>
        <w:t xml:space="preserve">bislang </w:t>
      </w:r>
      <w:r>
        <w:rPr>
          <w:i/>
        </w:rPr>
        <w:t>nicht vollständig vollzogen.</w:t>
      </w:r>
    </w:p>
    <w:p w14:paraId="59C20B12" w14:textId="77777777" w:rsidR="0049236B" w:rsidRDefault="0049236B" w:rsidP="001F1533"/>
    <w:p w14:paraId="694BB890" w14:textId="09A932AB" w:rsidR="0049236B" w:rsidRDefault="0049236B" w:rsidP="001F1533">
      <w:r>
        <w:t xml:space="preserve">4.3 </w:t>
      </w:r>
      <w:r>
        <w:tab/>
        <w:t>Der Sprosser bewohnt Osteuropa, die Nachtigall ganz West- und Mitteleuropa und teil</w:t>
      </w:r>
      <w:r>
        <w:softHyphen/>
      </w:r>
      <w:r>
        <w:tab/>
        <w:t xml:space="preserve">weise auch Osteuropa. Auch bei ihnen kann die Vergletscherung Europas als Isolation </w:t>
      </w:r>
      <w:r>
        <w:tab/>
        <w:t>zweier Gründerpopulationen gedient haben.</w:t>
      </w:r>
    </w:p>
    <w:p w14:paraId="13E38E61" w14:textId="0C804FC8" w:rsidR="0049236B" w:rsidRDefault="0049236B" w:rsidP="001F1533">
      <w:r>
        <w:tab/>
        <w:t>(Nachschlagewerk für die Verbreitungsgebiete: z. B. Pareys Vogelbuch)</w:t>
      </w:r>
    </w:p>
    <w:p w14:paraId="628DAD1E" w14:textId="77777777" w:rsidR="0023361C" w:rsidRDefault="0023361C" w:rsidP="00636B6F">
      <w:pPr>
        <w:jc w:val="both"/>
      </w:pPr>
    </w:p>
    <w:p w14:paraId="51C44E8F" w14:textId="77777777" w:rsidR="009411E3" w:rsidRDefault="009411E3" w:rsidP="00636B6F">
      <w:pPr>
        <w:jc w:val="both"/>
      </w:pPr>
    </w:p>
    <w:p w14:paraId="29511842" w14:textId="04FD1E7A" w:rsidR="006828F8" w:rsidRPr="00E0009C" w:rsidRDefault="00E0009C" w:rsidP="001F1533">
      <w:pPr>
        <w:spacing w:before="120"/>
        <w:jc w:val="right"/>
        <w:rPr>
          <w:sz w:val="20"/>
          <w:szCs w:val="20"/>
        </w:rPr>
      </w:pPr>
      <w:r w:rsidRPr="00E0009C">
        <w:rPr>
          <w:sz w:val="20"/>
          <w:szCs w:val="20"/>
        </w:rPr>
        <w:t xml:space="preserve">Thomas Nickl, </w:t>
      </w:r>
      <w:r w:rsidR="006828F8">
        <w:rPr>
          <w:sz w:val="20"/>
          <w:szCs w:val="20"/>
        </w:rPr>
        <w:t>August 2023</w:t>
      </w:r>
    </w:p>
    <w:p w14:paraId="08C7018F" w14:textId="77777777" w:rsidR="007232F7" w:rsidRDefault="007232F7"/>
    <w:p w14:paraId="0EEBC5BC" w14:textId="77777777" w:rsidR="00EF68FC" w:rsidRDefault="00EF68FC"/>
    <w:p w14:paraId="4CDA2B88" w14:textId="77777777" w:rsidR="00EF68FC" w:rsidRPr="008E3695" w:rsidRDefault="00EF68FC"/>
    <w:sectPr w:rsidR="00EF68FC" w:rsidRPr="008E3695" w:rsidSect="00F209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842"/>
    <w:multiLevelType w:val="hybridMultilevel"/>
    <w:tmpl w:val="5B3EB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5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C6"/>
    <w:rsid w:val="00023584"/>
    <w:rsid w:val="000B13DC"/>
    <w:rsid w:val="000B3C98"/>
    <w:rsid w:val="000C5DC4"/>
    <w:rsid w:val="000D0D90"/>
    <w:rsid w:val="000E69B6"/>
    <w:rsid w:val="00161576"/>
    <w:rsid w:val="00166BCB"/>
    <w:rsid w:val="00182B25"/>
    <w:rsid w:val="001B3BF1"/>
    <w:rsid w:val="001D1AE4"/>
    <w:rsid w:val="001F1533"/>
    <w:rsid w:val="0020216A"/>
    <w:rsid w:val="0023361C"/>
    <w:rsid w:val="002844E8"/>
    <w:rsid w:val="002A64A7"/>
    <w:rsid w:val="002C2F8C"/>
    <w:rsid w:val="002D2900"/>
    <w:rsid w:val="0031086E"/>
    <w:rsid w:val="00324814"/>
    <w:rsid w:val="00334843"/>
    <w:rsid w:val="003659A8"/>
    <w:rsid w:val="00393718"/>
    <w:rsid w:val="00457A9F"/>
    <w:rsid w:val="0049236B"/>
    <w:rsid w:val="005A39B4"/>
    <w:rsid w:val="005B6805"/>
    <w:rsid w:val="005D5A34"/>
    <w:rsid w:val="00636B6F"/>
    <w:rsid w:val="006828F8"/>
    <w:rsid w:val="0069234A"/>
    <w:rsid w:val="007232F7"/>
    <w:rsid w:val="007241AC"/>
    <w:rsid w:val="00760B43"/>
    <w:rsid w:val="007D51BA"/>
    <w:rsid w:val="007F0EC1"/>
    <w:rsid w:val="00823041"/>
    <w:rsid w:val="00846907"/>
    <w:rsid w:val="008B7638"/>
    <w:rsid w:val="008C1783"/>
    <w:rsid w:val="008D4B5D"/>
    <w:rsid w:val="008E3695"/>
    <w:rsid w:val="009411E3"/>
    <w:rsid w:val="00A707C6"/>
    <w:rsid w:val="00A965DA"/>
    <w:rsid w:val="00AA2BF3"/>
    <w:rsid w:val="00AD21CF"/>
    <w:rsid w:val="00AF0134"/>
    <w:rsid w:val="00AF700A"/>
    <w:rsid w:val="00C1516C"/>
    <w:rsid w:val="00C2091D"/>
    <w:rsid w:val="00C82646"/>
    <w:rsid w:val="00C92D14"/>
    <w:rsid w:val="00D22E30"/>
    <w:rsid w:val="00D96986"/>
    <w:rsid w:val="00E0009C"/>
    <w:rsid w:val="00EC7751"/>
    <w:rsid w:val="00EE29E7"/>
    <w:rsid w:val="00EF26C9"/>
    <w:rsid w:val="00EF68FC"/>
    <w:rsid w:val="00F00014"/>
    <w:rsid w:val="00F20962"/>
    <w:rsid w:val="00F571F7"/>
    <w:rsid w:val="00F9087A"/>
    <w:rsid w:val="00FA025F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F4B4E"/>
  <w15:chartTrackingRefBased/>
  <w15:docId w15:val="{3B20145C-F4BE-49A4-8396-9EFCD904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707C6"/>
    <w:rPr>
      <w:color w:val="0000FF"/>
      <w:u w:val="single"/>
    </w:rPr>
  </w:style>
  <w:style w:type="character" w:styleId="BesuchterLink">
    <w:name w:val="FollowedHyperlink"/>
    <w:basedOn w:val="Absatz-Standardschriftart"/>
    <w:rsid w:val="00A707C6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EF68FC"/>
    <w:pPr>
      <w:ind w:left="720"/>
      <w:contextualSpacing/>
    </w:pPr>
  </w:style>
  <w:style w:type="paragraph" w:styleId="StandardWeb">
    <w:name w:val="Normal (Web)"/>
    <w:basedOn w:val="Standard"/>
    <w:rsid w:val="0023361C"/>
    <w:pPr>
      <w:spacing w:before="100" w:beforeAutospacing="1" w:after="100" w:afterAutospacing="1"/>
    </w:pPr>
  </w:style>
  <w:style w:type="character" w:customStyle="1" w:styleId="hgkelc">
    <w:name w:val="hgkelc"/>
    <w:basedOn w:val="Absatz-Standardschriftart"/>
    <w:rsid w:val="002C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Rennechsen / Nickl 11</vt:lpstr>
    </vt:vector>
  </TitlesOfParts>
  <Company> </Company>
  <LinksUpToDate>false</LinksUpToDate>
  <CharactersWithSpaces>9066</CharactersWithSpaces>
  <SharedDoc>false</SharedDoc>
  <HLinks>
    <vt:vector size="90" baseType="variant">
      <vt:variant>
        <vt:i4>1179715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http://en.wikipedia.org/wiki/Parthenogenesis</vt:lpwstr>
      </vt:variant>
      <vt:variant>
        <vt:lpwstr/>
      </vt:variant>
      <vt:variant>
        <vt:i4>4587582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http://en.wikipedia.org/w/index.php?title=Cnemidophorus_costatus&amp;action=edit&amp;redlink=1</vt:lpwstr>
      </vt:variant>
      <vt:variant>
        <vt:lpwstr/>
      </vt:variant>
      <vt:variant>
        <vt:i4>393330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http://en.wikipedia.org/wiki/Cnemidophorus_septemvittatus</vt:lpwstr>
      </vt:variant>
      <vt:variant>
        <vt:lpwstr/>
      </vt:variant>
      <vt:variant>
        <vt:i4>1638511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http://en.wikipedia.org/wiki/Cnemidophorus_inornatus</vt:lpwstr>
      </vt:variant>
      <vt:variant>
        <vt:lpwstr/>
      </vt:variant>
      <vt:variant>
        <vt:i4>3670016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http://en.wikipedia.org/wiki/Hybrid_%28biology%29</vt:lpwstr>
      </vt:variant>
      <vt:variant>
        <vt:lpwstr/>
      </vt:variant>
      <vt:variant>
        <vt:i4>7340085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http://en.wikipedia.org/wiki/Sonora</vt:lpwstr>
      </vt:variant>
      <vt:variant>
        <vt:lpwstr/>
      </vt:variant>
      <vt:variant>
        <vt:i4>6815753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http://en.wikipedia.org/wiki/Chihuahua_%28state%29</vt:lpwstr>
      </vt:variant>
      <vt:variant>
        <vt:lpwstr/>
      </vt:variant>
      <vt:variant>
        <vt:i4>6881337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http://en.wikipedia.org/wiki/Mexico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http://en.wikipedia.org/wiki/Texas</vt:lpwstr>
      </vt:variant>
      <vt:variant>
        <vt:lpwstr/>
      </vt:variant>
      <vt:variant>
        <vt:i4>7340035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http://en.wikipedia.org/wiki/New_Mexico</vt:lpwstr>
      </vt:variant>
      <vt:variant>
        <vt:lpwstr/>
      </vt:variant>
      <vt:variant>
        <vt:i4>1638483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http://en.wikipedia.org/wiki/Arizona</vt:lpwstr>
      </vt:variant>
      <vt:variant>
        <vt:lpwstr/>
      </vt:variant>
      <vt:variant>
        <vt:i4>4849724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8060989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http://en.wikipedia.org/wiki/Lizard</vt:lpwstr>
      </vt:variant>
      <vt:variant>
        <vt:lpwstr/>
      </vt:variant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http://en.wikipedia.org/wiki/Species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http://en.wikipedia.org/wiki/Polyploidy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Rennechsen / Nickl 11</dc:title>
  <dc:subject/>
  <dc:creator>Thomas Nickl</dc:creator>
  <cp:keywords/>
  <dc:description/>
  <cp:lastModifiedBy>Thomas Nickl</cp:lastModifiedBy>
  <cp:revision>3</cp:revision>
  <dcterms:created xsi:type="dcterms:W3CDTF">2024-03-29T18:47:00Z</dcterms:created>
  <dcterms:modified xsi:type="dcterms:W3CDTF">2024-03-29T18:50:00Z</dcterms:modified>
</cp:coreProperties>
</file>